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321"/>
        <w:gridCol w:w="1505"/>
        <w:gridCol w:w="1515"/>
        <w:gridCol w:w="1515"/>
        <w:gridCol w:w="1515"/>
      </w:tblGrid>
      <w:tr w:rsidR="00880007" w:rsidRPr="00880007" w14:paraId="484D1849" w14:textId="77777777" w:rsidTr="00B736AF">
        <w:trPr>
          <w:trHeight w:val="25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F042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Mentor</w:t>
            </w:r>
          </w:p>
        </w:tc>
        <w:tc>
          <w:tcPr>
            <w:tcW w:w="2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D3EE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Chakib Belafdil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1947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A9C9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5A91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80007" w:rsidRPr="00880007" w14:paraId="3240CB94" w14:textId="77777777" w:rsidTr="00B736AF">
        <w:trPr>
          <w:trHeight w:val="25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776B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Session</w:t>
            </w:r>
          </w:p>
        </w:tc>
        <w:tc>
          <w:tcPr>
            <w:tcW w:w="2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27FB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Samedi 26.02.2022 10:00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6F11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E9CB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EC15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80007" w:rsidRPr="00880007" w14:paraId="74AEFFC3" w14:textId="77777777" w:rsidTr="00B736AF">
        <w:trPr>
          <w:trHeight w:val="25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C09B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0453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D479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E426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5682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5E65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80007" w:rsidRPr="00880007" w14:paraId="0EF9EB6D" w14:textId="77777777" w:rsidTr="00B736AF">
        <w:trPr>
          <w:trHeight w:val="25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C915" w14:textId="293A9560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Bonjour</w:t>
            </w:r>
            <w:r w:rsidR="00B736A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r w:rsidR="000140E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Chakib</w:t>
            </w: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,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2489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89FD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902C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929E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9ECD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80007" w:rsidRPr="00880007" w14:paraId="418A0D32" w14:textId="77777777" w:rsidTr="00B736AF">
        <w:trPr>
          <w:trHeight w:val="25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7CFB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6E7E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B24A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848B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A329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2D7E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80007" w:rsidRPr="00880007" w14:paraId="095EB1F9" w14:textId="77777777" w:rsidTr="00880007">
        <w:trPr>
          <w:trHeight w:val="255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0982" w14:textId="5EFFD5FC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Mes </w:t>
            </w: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objectifs</w:t>
            </w: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à court et moyen terme sont de me reconvertir dans la Data Science.</w:t>
            </w:r>
          </w:p>
        </w:tc>
      </w:tr>
      <w:tr w:rsidR="00880007" w:rsidRPr="00880007" w14:paraId="3A470458" w14:textId="77777777" w:rsidTr="00880007">
        <w:trPr>
          <w:trHeight w:val="255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4699" w14:textId="0AC82D22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Mes compétences actuelles sont principalement concentrées dans le domaine du Contrôle de Gestion,</w:t>
            </w: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de la planification financière</w:t>
            </w:r>
            <w:r w:rsidR="0052392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l'analyse de données et </w:t>
            </w:r>
            <w:r w:rsidR="0052392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de </w:t>
            </w: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la modélisation que l'on peut qualifier de "simple".</w:t>
            </w:r>
          </w:p>
        </w:tc>
      </w:tr>
      <w:tr w:rsidR="00880007" w:rsidRPr="00880007" w14:paraId="7B994C48" w14:textId="77777777" w:rsidTr="00880007">
        <w:trPr>
          <w:trHeight w:val="255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769D" w14:textId="47F42C4F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880007" w:rsidRPr="00880007" w14:paraId="68EE5540" w14:textId="77777777" w:rsidTr="00880007">
        <w:trPr>
          <w:trHeight w:val="255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71E6" w14:textId="3A9D4CAE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Les postes que je vise sont soit </w:t>
            </w:r>
            <w:r w:rsidR="0052392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la fonction </w:t>
            </w: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de Data Scientist à plein temps, soit de responsable Contrôle de Gestion et Data Science / Business Intelligence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.</w:t>
            </w:r>
          </w:p>
        </w:tc>
      </w:tr>
      <w:tr w:rsidR="00880007" w:rsidRPr="00880007" w14:paraId="0D79C484" w14:textId="77777777" w:rsidTr="00880007">
        <w:trPr>
          <w:trHeight w:val="255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6A25" w14:textId="684C527B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Cela permettra de valoriser autant mes nouvelles compétences que celles précédemment acquises en gestion et management</w:t>
            </w:r>
            <w:r w:rsidR="0052392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ces 15 dernières années</w:t>
            </w: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.</w:t>
            </w:r>
          </w:p>
        </w:tc>
      </w:tr>
      <w:tr w:rsidR="00880007" w:rsidRPr="00880007" w14:paraId="1AFE1B23" w14:textId="77777777" w:rsidTr="00B736AF">
        <w:trPr>
          <w:trHeight w:val="25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C2D7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5F24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A1EC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BD43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B98A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A2E5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80007" w:rsidRPr="00880007" w14:paraId="0D1F2DA5" w14:textId="77777777" w:rsidTr="00880007">
        <w:trPr>
          <w:trHeight w:val="255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CF94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Avec ce cursus j'attaque ma troisième reprise d'études depuis mon diplôme Sup de Co.</w:t>
            </w:r>
          </w:p>
        </w:tc>
      </w:tr>
      <w:tr w:rsidR="00880007" w:rsidRPr="00880007" w14:paraId="6CAD707C" w14:textId="77777777" w:rsidTr="00880007">
        <w:trPr>
          <w:trHeight w:val="255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D45C" w14:textId="190EBE5E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Chaque cursus avait alors sa propre difficulté, que cela soit le contexte personnel de l'époque (séparation et enfant en bas âge), ou bien culturel (formation 100% en portugais)</w:t>
            </w:r>
            <w:r w:rsidR="00187764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.</w:t>
            </w:r>
          </w:p>
        </w:tc>
      </w:tr>
      <w:tr w:rsidR="00880007" w:rsidRPr="00880007" w14:paraId="159607DE" w14:textId="77777777" w:rsidTr="00880007">
        <w:trPr>
          <w:trHeight w:val="255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458D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Si dans les deux premières formations la matière financière a été approfondie, c'est ici le domaine d'étude qui sera la principale difficulté : mathématiques avancées et programmation.</w:t>
            </w:r>
          </w:p>
        </w:tc>
      </w:tr>
      <w:tr w:rsidR="00880007" w:rsidRPr="00880007" w14:paraId="4014AB8F" w14:textId="77777777" w:rsidTr="00880007">
        <w:trPr>
          <w:trHeight w:val="255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9ABA" w14:textId="45F5D812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Un vocabulaire et des concepts nouveaux pour moi seront à assimiler rapidement et à mettre en pratique immédiatement.</w:t>
            </w:r>
            <w:r w:rsidR="00187764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r w:rsidR="00187764"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Par ailleurs, l'aspect distanciel, la relation spéciale à entretenir avec moi-même est également particulière dans cette approche.</w:t>
            </w:r>
          </w:p>
        </w:tc>
      </w:tr>
      <w:tr w:rsidR="00880007" w:rsidRPr="00880007" w14:paraId="5B5046BC" w14:textId="77777777" w:rsidTr="00187764">
        <w:trPr>
          <w:trHeight w:val="25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23D21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0D07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B112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A5C0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A903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D870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80007" w:rsidRPr="00880007" w14:paraId="3F52F73B" w14:textId="77777777" w:rsidTr="00880007">
        <w:trPr>
          <w:trHeight w:val="255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727D" w14:textId="1BFFC196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Durant mes précédentes reprises d'étude ce qui m'a permis de faire la différence, c'est la motivation.</w:t>
            </w:r>
          </w:p>
        </w:tc>
      </w:tr>
      <w:tr w:rsidR="00880007" w:rsidRPr="00880007" w14:paraId="6DC2F3D2" w14:textId="77777777" w:rsidTr="00880007">
        <w:trPr>
          <w:trHeight w:val="255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79C2" w14:textId="7061CC2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C'est en effet parce que j'ai choisi cette voie que je vais pouvoir donner toute mon énergie </w:t>
            </w:r>
            <w:r w:rsidR="006F6A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et ma concentration </w:t>
            </w: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à faire en sorte </w:t>
            </w:r>
            <w:r w:rsidR="006F6A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que cette période </w:t>
            </w: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me soit la plus bénéfique possible.</w:t>
            </w:r>
          </w:p>
        </w:tc>
      </w:tr>
      <w:tr w:rsidR="00880007" w:rsidRPr="00880007" w14:paraId="7A952D47" w14:textId="77777777" w:rsidTr="00880007">
        <w:trPr>
          <w:trHeight w:val="255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B24D" w14:textId="41117990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Je sais que cela va changer mon quotidien une fois cette nouvelle compétence </w:t>
            </w:r>
            <w:r w:rsidR="006F6A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validée</w:t>
            </w: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.</w:t>
            </w:r>
          </w:p>
        </w:tc>
      </w:tr>
      <w:tr w:rsidR="00880007" w:rsidRPr="00880007" w14:paraId="69C78F35" w14:textId="77777777" w:rsidTr="00880007">
        <w:trPr>
          <w:trHeight w:val="255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FFFE" w14:textId="2C334C46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La discipline sur les horaires et la qualité de concentration durant les différentes périodes de travail, pratiques délibérées, séances guidées, lecture seront </w:t>
            </w:r>
            <w:r w:rsidR="006F6A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donc </w:t>
            </w: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clés.</w:t>
            </w:r>
          </w:p>
        </w:tc>
      </w:tr>
      <w:tr w:rsidR="00880007" w:rsidRPr="00880007" w14:paraId="20075696" w14:textId="77777777" w:rsidTr="00880007">
        <w:trPr>
          <w:trHeight w:val="255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DF96" w14:textId="1B214C93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En avoir pleinement conscience est un facteur de vigilance </w:t>
            </w:r>
            <w:r w:rsidR="006F6A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et d’organisation </w:t>
            </w: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au quotidien.</w:t>
            </w:r>
          </w:p>
        </w:tc>
      </w:tr>
      <w:tr w:rsidR="00880007" w:rsidRPr="00880007" w14:paraId="69BCBCB4" w14:textId="77777777" w:rsidTr="00880007">
        <w:trPr>
          <w:trHeight w:val="255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6AD8" w14:textId="5AE9DC21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Lorsque cela sera possible, je m'organiserai en séances POMODORO (20 min, 5 min) afin d'être le plus concentré possible durant chaque session.</w:t>
            </w:r>
            <w:r w:rsidR="006F6A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Les périodes de doute feront l’objet de débriefing avec toi, mais je compte bien être présent pour moi-même, à la fois motivé, tenace et indulgent.</w:t>
            </w:r>
          </w:p>
        </w:tc>
      </w:tr>
      <w:tr w:rsidR="00880007" w:rsidRPr="00880007" w14:paraId="745F746C" w14:textId="77777777" w:rsidTr="00B736AF">
        <w:trPr>
          <w:trHeight w:val="25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363D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6468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9DA3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1E01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D126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6EE6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80007" w:rsidRPr="00880007" w14:paraId="2D02C48A" w14:textId="77777777" w:rsidTr="00880007">
        <w:trPr>
          <w:trHeight w:val="255"/>
        </w:trPr>
        <w:tc>
          <w:tcPr>
            <w:tcW w:w="90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51A4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Mon cursus est pris en charge par Pôle Emploi (dispositif de financement AFC POLE EMPLOI).</w:t>
            </w:r>
          </w:p>
        </w:tc>
      </w:tr>
      <w:tr w:rsidR="00880007" w:rsidRPr="00880007" w14:paraId="2731EB24" w14:textId="77777777" w:rsidTr="00B736AF">
        <w:trPr>
          <w:trHeight w:val="25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B24E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41D1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9C7C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0550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6D62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1F98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80007" w:rsidRPr="00880007" w14:paraId="43BF5651" w14:textId="77777777" w:rsidTr="00880007">
        <w:trPr>
          <w:trHeight w:val="255"/>
        </w:trPr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88DD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Cordialement,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5663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CE1D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E036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61DE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80007" w:rsidRPr="00880007" w14:paraId="3B31BCCC" w14:textId="77777777" w:rsidTr="00880007">
        <w:trPr>
          <w:trHeight w:val="255"/>
        </w:trPr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4502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800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Sébastien De Rosa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2090" w14:textId="77777777" w:rsidR="00880007" w:rsidRPr="00880007" w:rsidRDefault="00880007" w:rsidP="00880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0F0E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3E4B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6B30" w14:textId="77777777" w:rsidR="00880007" w:rsidRPr="00880007" w:rsidRDefault="00880007" w:rsidP="0088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198EBED2" w14:textId="77777777" w:rsidR="00384208" w:rsidRDefault="00384208"/>
    <w:sectPr w:rsidR="00384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07"/>
    <w:rsid w:val="000140EE"/>
    <w:rsid w:val="00187764"/>
    <w:rsid w:val="00384208"/>
    <w:rsid w:val="004A5578"/>
    <w:rsid w:val="00523922"/>
    <w:rsid w:val="006F6A38"/>
    <w:rsid w:val="00880007"/>
    <w:rsid w:val="00B7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963F"/>
  <w15:chartTrackingRefBased/>
  <w15:docId w15:val="{BD3A8CDA-0579-41C7-96AD-B28E7111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384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de rosa</dc:creator>
  <cp:keywords/>
  <dc:description/>
  <cp:lastModifiedBy>sebastien de rosa</cp:lastModifiedBy>
  <cp:revision>7</cp:revision>
  <dcterms:created xsi:type="dcterms:W3CDTF">2022-02-21T16:33:00Z</dcterms:created>
  <dcterms:modified xsi:type="dcterms:W3CDTF">2022-02-21T16:40:00Z</dcterms:modified>
</cp:coreProperties>
</file>