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D5DE3">
      <w:pPr>
        <w:spacing w:before="1200"/>
        <w:jc w:val="center"/>
      </w:pPr>
      <w:r>
        <w:rPr>
          <w:rFonts w:ascii="黑体" w:hAnsi="黑体" w:eastAsia="黑体"/>
          <w:b/>
          <w:sz w:val="44"/>
        </w:rPr>
        <w:t>网文拆书——『惹金枝』第1至50章</w:t>
      </w:r>
    </w:p>
    <w:p w14:paraId="635EDDE7">
      <w:pPr>
        <w:jc w:val="center"/>
      </w:pPr>
      <w:r>
        <w:rPr>
          <w:rFonts w:ascii="宋体" w:hAnsi="宋体" w:eastAsia="宋体"/>
          <w:color w:val="646464"/>
          <w:sz w:val="22"/>
        </w:rPr>
        <w:t>作者：空留 | 题材：古风世情/权谋 | 评分：9.7</w:t>
      </w:r>
      <w:r>
        <w:rPr>
          <w:rFonts w:ascii="宋体" w:hAnsi="宋体" w:eastAsia="宋体"/>
          <w:color w:val="646464"/>
          <w:sz w:val="22"/>
        </w:rPr>
        <w:br w:type="textWrapping"/>
      </w:r>
      <w:r>
        <w:rPr>
          <w:rFonts w:ascii="宋体" w:hAnsi="宋体" w:eastAsia="宋体"/>
          <w:color w:val="646464"/>
          <w:sz w:val="22"/>
        </w:rPr>
        <w:t>拆解范围：第1章 ~ 第50章 | 全书共550章 | 约116万字</w:t>
      </w:r>
    </w:p>
    <w:p w14:paraId="6C9B15B0">
      <w:r>
        <w:br w:type="page"/>
      </w:r>
    </w:p>
    <w:p w14:paraId="2DAB1B2B">
      <w:pPr>
        <w:pStyle w:val="3"/>
      </w:pPr>
      <w:r>
        <w:rPr>
          <w:rFonts w:ascii="黑体" w:hAnsi="黑体" w:eastAsia="黑体"/>
        </w:rPr>
        <w:t>一、作品信息</w:t>
      </w:r>
    </w:p>
    <w:p w14:paraId="243CCB0C">
      <w:pPr>
        <w:ind w:firstLine="420"/>
      </w:pPr>
      <w:r>
        <w:rPr>
          <w:rFonts w:ascii="宋体" w:hAnsi="宋体" w:eastAsia="宋体"/>
          <w:b/>
          <w:sz w:val="22"/>
        </w:rPr>
        <w:t>书名：</w:t>
      </w:r>
      <w:r>
        <w:rPr>
          <w:rFonts w:ascii="宋体" w:hAnsi="宋体" w:eastAsia="宋体"/>
          <w:sz w:val="22"/>
        </w:rPr>
        <w:t>惹金枝</w:t>
      </w:r>
    </w:p>
    <w:p w14:paraId="18798F79">
      <w:pPr>
        <w:ind w:firstLine="420"/>
      </w:pPr>
      <w:r>
        <w:rPr>
          <w:rFonts w:ascii="宋体" w:hAnsi="宋体" w:eastAsia="宋体"/>
          <w:b/>
          <w:sz w:val="22"/>
        </w:rPr>
        <w:t>作者：</w:t>
      </w:r>
      <w:r>
        <w:rPr>
          <w:rFonts w:ascii="宋体" w:hAnsi="宋体" w:eastAsia="宋体"/>
          <w:sz w:val="22"/>
        </w:rPr>
        <w:t>空留</w:t>
      </w:r>
    </w:p>
    <w:p w14:paraId="7FBD13AF">
      <w:pPr>
        <w:ind w:firstLine="420"/>
      </w:pPr>
      <w:r>
        <w:rPr>
          <w:rFonts w:ascii="宋体" w:hAnsi="宋体" w:eastAsia="宋体"/>
          <w:b/>
          <w:sz w:val="22"/>
        </w:rPr>
        <w:t>题材/类型：</w:t>
      </w:r>
      <w:r>
        <w:rPr>
          <w:rFonts w:ascii="宋体" w:hAnsi="宋体" w:eastAsia="宋体"/>
          <w:sz w:val="22"/>
        </w:rPr>
        <w:t>古风世情、古代言情、权谋</w:t>
      </w:r>
    </w:p>
    <w:p w14:paraId="2C50CEAB">
      <w:pPr>
        <w:ind w:firstLine="420"/>
      </w:pPr>
      <w:r>
        <w:rPr>
          <w:rFonts w:ascii="宋体" w:hAnsi="宋体" w:eastAsia="宋体"/>
          <w:b/>
          <w:sz w:val="22"/>
        </w:rPr>
        <w:t>标签：</w:t>
      </w:r>
      <w:r>
        <w:rPr>
          <w:rFonts w:ascii="宋体" w:hAnsi="宋体" w:eastAsia="宋体"/>
          <w:sz w:val="22"/>
        </w:rPr>
        <w:t>古代言情 | HE | 1v1 | 古色古香</w:t>
      </w:r>
    </w:p>
    <w:p w14:paraId="25D9EF49">
      <w:pPr>
        <w:ind w:firstLine="420"/>
      </w:pPr>
      <w:r>
        <w:rPr>
          <w:rFonts w:ascii="宋体" w:hAnsi="宋体" w:eastAsia="宋体"/>
          <w:b/>
          <w:sz w:val="22"/>
        </w:rPr>
        <w:t>拆解范围：</w:t>
      </w:r>
      <w:r>
        <w:rPr>
          <w:rFonts w:ascii="宋体" w:hAnsi="宋体" w:eastAsia="宋体"/>
          <w:sz w:val="22"/>
        </w:rPr>
        <w:t>第1章 ~ 第50章</w:t>
      </w:r>
    </w:p>
    <w:p w14:paraId="45E9692E">
      <w:pPr>
        <w:ind w:firstLine="420"/>
      </w:pPr>
      <w:r>
        <w:rPr>
          <w:rFonts w:ascii="宋体" w:hAnsi="宋体" w:eastAsia="宋体"/>
          <w:b/>
          <w:sz w:val="22"/>
        </w:rPr>
        <w:t>总状态：</w:t>
      </w:r>
      <w:r>
        <w:rPr>
          <w:rFonts w:ascii="宋体" w:hAnsi="宋体" w:eastAsia="宋体"/>
          <w:sz w:val="22"/>
        </w:rPr>
        <w:t>完结（共550章）</w:t>
      </w:r>
    </w:p>
    <w:p w14:paraId="2BCE6243">
      <w:pPr>
        <w:ind w:firstLine="420"/>
      </w:pPr>
      <w:r>
        <w:rPr>
          <w:rFonts w:ascii="宋体" w:hAnsi="宋体" w:eastAsia="宋体"/>
          <w:b/>
          <w:sz w:val="22"/>
        </w:rPr>
        <w:t>评分：</w:t>
      </w:r>
      <w:r>
        <w:rPr>
          <w:rFonts w:ascii="宋体" w:hAnsi="宋体" w:eastAsia="宋体"/>
          <w:sz w:val="22"/>
        </w:rPr>
        <w:t>9.7</w:t>
      </w:r>
    </w:p>
    <w:p w14:paraId="26303329">
      <w:pPr>
        <w:ind w:firstLine="420"/>
      </w:pPr>
      <w:r>
        <w:rPr>
          <w:rFonts w:ascii="宋体" w:hAnsi="宋体" w:eastAsia="宋体"/>
          <w:b/>
          <w:sz w:val="22"/>
        </w:rPr>
        <w:t>字数：</w:t>
      </w:r>
      <w:r>
        <w:rPr>
          <w:rFonts w:ascii="宋体" w:hAnsi="宋体" w:eastAsia="宋体"/>
          <w:sz w:val="22"/>
        </w:rPr>
        <w:t>约116万字（全书）</w:t>
      </w:r>
    </w:p>
    <w:p w14:paraId="71843BB2">
      <w:pPr>
        <w:ind w:firstLine="420"/>
      </w:pPr>
      <w:r>
        <w:rPr>
          <w:rFonts w:ascii="宋体" w:hAnsi="宋体" w:eastAsia="宋体"/>
          <w:b/>
          <w:sz w:val="22"/>
        </w:rPr>
        <w:t>一句话概括：</w:t>
      </w:r>
      <w:r>
        <w:rPr>
          <w:rFonts w:ascii="宋体" w:hAnsi="宋体" w:eastAsia="宋体"/>
          <w:sz w:val="22"/>
        </w:rPr>
        <w:t>被传为灾星的忠勇侯府遗孤时家女，与隐姓埋名的皇室血脉言十安联手，以交易换盟友、以算计换信任，在步步为营的京城棋局中互相试探、互相靠近的故事。</w:t>
      </w:r>
    </w:p>
    <w:p w14:paraId="3936E027">
      <w:pPr>
        <w:pStyle w:val="3"/>
      </w:pPr>
      <w:r>
        <w:rPr>
          <w:rFonts w:ascii="黑体" w:hAnsi="黑体" w:eastAsia="黑体"/>
        </w:rPr>
        <w:t>二、核心主线</w:t>
      </w:r>
    </w:p>
    <w:p w14:paraId="606E70AC">
      <w:pPr>
        <w:pStyle w:val="4"/>
      </w:pPr>
      <w:r>
        <w:rPr>
          <w:rFonts w:ascii="黑体" w:hAnsi="黑体" w:eastAsia="黑体"/>
        </w:rPr>
        <w:t>明线</w:t>
      </w:r>
    </w:p>
    <w:p w14:paraId="57E5F6D6">
      <w:pPr>
        <w:ind w:firstLine="420"/>
      </w:pPr>
      <w:r>
        <w:rPr>
          <w:rFonts w:ascii="宋体" w:hAnsi="宋体" w:eastAsia="宋体"/>
          <w:b w:val="0"/>
          <w:i w:val="0"/>
          <w:sz w:val="22"/>
        </w:rPr>
        <w:t>时不虞与言十安做交易：他助她劫囚救下忠勇侯府满门，她助他夺回皇位。前50章的核心是三件事：(1) 成功劫囚并安顿时家；(2) 时不虞以表妹身份入驻言宅，逐步取得言十安信任，展开对幕后黑手的追查；(3) 在追查中逐步锁定皇帝，并收拢各方人手为后续行动做准备。</w:t>
      </w:r>
    </w:p>
    <w:p w14:paraId="6A72150A">
      <w:pPr>
        <w:pStyle w:val="4"/>
      </w:pPr>
      <w:r>
        <w:rPr>
          <w:rFonts w:ascii="黑体" w:hAnsi="黑体" w:eastAsia="黑体"/>
        </w:rPr>
        <w:t>暗线</w:t>
      </w:r>
    </w:p>
    <w:p w14:paraId="4500D881">
      <w:pPr>
        <w:ind w:firstLine="420"/>
      </w:pPr>
      <w:r>
        <w:rPr>
          <w:rFonts w:ascii="宋体" w:hAnsi="宋体" w:eastAsia="宋体"/>
          <w:b w:val="0"/>
          <w:i w:val="0"/>
          <w:sz w:val="22"/>
        </w:rPr>
        <w:t>1. 白胡子（勿虚道长）的棋盘：时不虞发现十一个阿兄因她而聚拢京中，五阿兄告诉她十一人皆是她的靠山，暗示白胡子早已布好一局以她为阵眼的大棋，她的回京、与言十安的联手皆在棋局之中。</w:t>
      </w:r>
    </w:p>
    <w:p w14:paraId="3648BAA1">
      <w:pPr>
        <w:ind w:firstLine="420"/>
      </w:pPr>
      <w:r>
        <w:rPr>
          <w:rFonts w:ascii="宋体" w:hAnsi="宋体" w:eastAsia="宋体"/>
          <w:b w:val="0"/>
          <w:i w:val="0"/>
          <w:sz w:val="22"/>
        </w:rPr>
        <w:t>2. 言十安的身世与母子博弈：言十安是先皇遗腹子，母亲以极端手段将他塑造成复仇工具，母子关系充满压制与反抗，言十安正在试图挣脱母亲的控制。</w:t>
      </w:r>
    </w:p>
    <w:p w14:paraId="7B168C93">
      <w:pPr>
        <w:ind w:firstLine="420"/>
      </w:pPr>
      <w:r>
        <w:rPr>
          <w:rFonts w:ascii="宋体" w:hAnsi="宋体" w:eastAsia="宋体"/>
          <w:b w:val="0"/>
          <w:i w:val="0"/>
          <w:sz w:val="22"/>
        </w:rPr>
        <w:t>3. 清欢公主的疑点：先皇次女清欢表面放浪形骸，实则可能是唯一还记得父亲是谁的皇室血脉，她对言十安的态度暧昧，既有收为面首的玩笑又有保持距离。</w:t>
      </w:r>
    </w:p>
    <w:p w14:paraId="563399CA">
      <w:pPr>
        <w:ind w:firstLine="420"/>
      </w:pPr>
      <w:r>
        <w:rPr>
          <w:rFonts w:ascii="宋体" w:hAnsi="宋体" w:eastAsia="宋体"/>
          <w:b w:val="0"/>
          <w:i w:val="0"/>
          <w:sz w:val="22"/>
        </w:rPr>
        <w:t>4. 皇宫的黑暗真相：皇帝与贵妃在宫中大肆玩弄、折磨并杀害少男少女，定期抛尸乱葬岗，通过朱凌等人掩饰。这个秘密尚未被宫中他人知晓，却是扳倒皇帝的关键把柄。</w:t>
      </w:r>
    </w:p>
    <w:p w14:paraId="292C05CC">
      <w:pPr>
        <w:pStyle w:val="3"/>
      </w:pPr>
      <w:r>
        <w:rPr>
          <w:rFonts w:ascii="黑体" w:hAnsi="黑体" w:eastAsia="黑体"/>
        </w:rPr>
        <w:t>三、关键设定拆解</w:t>
      </w:r>
    </w:p>
    <w:p w14:paraId="1C9BB1C9">
      <w:pPr>
        <w:pStyle w:val="4"/>
      </w:pPr>
      <w:r>
        <w:rPr>
          <w:rFonts w:ascii="黑体" w:hAnsi="黑体" w:eastAsia="黑体"/>
        </w:rPr>
        <w:t>1. 世界观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3F6B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F5496"/>
          </w:tcPr>
          <w:p w14:paraId="31E2AEC5"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w="4320" w:type="dxa"/>
            <w:shd w:val="clear" w:color="auto" w:fill="2F5496"/>
          </w:tcPr>
          <w:p w14:paraId="71D9E1B7"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75461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55BB312F">
            <w:r>
              <w:rPr>
                <w:rFonts w:ascii="宋体" w:hAnsi="宋体" w:eastAsia="宋体"/>
                <w:sz w:val="19"/>
              </w:rPr>
              <w:t>世界基本结构</w:t>
            </w:r>
          </w:p>
        </w:tc>
        <w:tc>
          <w:tcPr>
            <w:tcW w:w="4320" w:type="dxa"/>
            <w:shd w:val="clear" w:color="auto" w:fill="E8EDF5"/>
          </w:tcPr>
          <w:p w14:paraId="10155BCE">
            <w:r>
              <w:rPr>
                <w:rFonts w:ascii="宋体" w:hAnsi="宋体" w:eastAsia="宋体"/>
                <w:sz w:val="19"/>
              </w:rPr>
              <w:t>架空王朝大佑朝，表面盛世繁华、崇文风气开放，实则苛捐杂税横行（饮水税、踏路税），边境连失两城（新斧镇、肆通城），民怨渐起。</w:t>
            </w:r>
          </w:p>
        </w:tc>
      </w:tr>
      <w:tr w14:paraId="363F7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013F1AE">
            <w:r>
              <w:rPr>
                <w:rFonts w:ascii="宋体" w:hAnsi="宋体" w:eastAsia="宋体"/>
                <w:sz w:val="19"/>
              </w:rPr>
              <w:t>核心运转规则</w:t>
            </w:r>
          </w:p>
        </w:tc>
        <w:tc>
          <w:tcPr>
            <w:tcW w:w="4320" w:type="dxa"/>
          </w:tcPr>
          <w:p w14:paraId="52F9C845">
            <w:r>
              <w:rPr>
                <w:rFonts w:ascii="宋体" w:hAnsi="宋体" w:eastAsia="宋体"/>
                <w:sz w:val="19"/>
              </w:rPr>
              <w:t>君权至上，党派分明（相国 vs 太师，对应四皇子vs五皇子）。忠勇侯府是先皇旧派，新皇得位不正，对先皇旧人多有提防。科举取士，文人地位高。</w:t>
            </w:r>
          </w:p>
        </w:tc>
      </w:tr>
      <w:tr w14:paraId="4BAD0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01E42359">
            <w:r>
              <w:rPr>
                <w:rFonts w:ascii="宋体" w:hAnsi="宋体" w:eastAsia="宋体"/>
                <w:sz w:val="19"/>
              </w:rPr>
              <w:t>压迫感来源</w:t>
            </w:r>
          </w:p>
        </w:tc>
        <w:tc>
          <w:tcPr>
            <w:tcW w:w="4320" w:type="dxa"/>
            <w:shd w:val="clear" w:color="auto" w:fill="E8EDF5"/>
          </w:tcPr>
          <w:p w14:paraId="32FD6AD7">
            <w:r>
              <w:rPr>
                <w:rFonts w:ascii="宋体" w:hAnsi="宋体" w:eastAsia="宋体"/>
                <w:sz w:val="19"/>
              </w:rPr>
              <w:t>皇帝窃位后对忠勇侯府的赶尽杀绝不讲道理；言十安身份一旦暴露即刻身死族灭；时不虞需隐藏真实身份在京城暗中行事。</w:t>
            </w:r>
          </w:p>
        </w:tc>
      </w:tr>
      <w:tr w14:paraId="6DD67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6406A0D">
            <w:r>
              <w:rPr>
                <w:rFonts w:ascii="宋体" w:hAnsi="宋体" w:eastAsia="宋体"/>
                <w:sz w:val="19"/>
              </w:rPr>
              <w:t>主角环境特殊性</w:t>
            </w:r>
          </w:p>
        </w:tc>
        <w:tc>
          <w:tcPr>
            <w:tcW w:w="4320" w:type="dxa"/>
          </w:tcPr>
          <w:p w14:paraId="0FA555B8">
            <w:r>
              <w:rPr>
                <w:rFonts w:ascii="宋体" w:hAnsi="宋体" w:eastAsia="宋体"/>
                <w:sz w:val="19"/>
              </w:rPr>
              <w:t>时不虞幼年被送出京城，随白胡子游历天下，从不通人情到看尽世间百态；言十安自幼被母亲以复仇为唯一目标严厉培养，活在阴谋与孤独中。两人一个情感天生欠缺但后天学会爱人，一个情感丰富却被刻意压制，形成互补。</w:t>
            </w:r>
          </w:p>
        </w:tc>
      </w:tr>
    </w:tbl>
    <w:p w14:paraId="35B84847"/>
    <w:p w14:paraId="3C1A4668">
      <w:pPr>
        <w:pStyle w:val="4"/>
      </w:pPr>
      <w:r>
        <w:rPr>
          <w:rFonts w:ascii="黑体" w:hAnsi="黑体" w:eastAsia="黑体"/>
        </w:rPr>
        <w:t>2. 金手指（时不虞的能力体系）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B670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  <w:shd w:val="clear" w:color="auto" w:fill="2F5496"/>
          </w:tcPr>
          <w:p w14:paraId="76F7D7FC"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w="4320" w:type="dxa"/>
            <w:shd w:val="clear" w:color="auto" w:fill="2F5496"/>
          </w:tcPr>
          <w:p w14:paraId="18C30CD6"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2FD5E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73235B74">
            <w:r>
              <w:rPr>
                <w:rFonts w:ascii="宋体" w:hAnsi="宋体" w:eastAsia="宋体"/>
                <w:sz w:val="19"/>
              </w:rPr>
              <w:t>形态</w:t>
            </w:r>
          </w:p>
        </w:tc>
        <w:tc>
          <w:tcPr>
            <w:tcW w:w="4320" w:type="dxa"/>
            <w:shd w:val="clear" w:color="auto" w:fill="E8EDF5"/>
          </w:tcPr>
          <w:p w14:paraId="6BD2AD06">
            <w:r>
              <w:rPr>
                <w:rFonts w:ascii="宋体" w:hAnsi="宋体" w:eastAsia="宋体"/>
                <w:sz w:val="19"/>
              </w:rPr>
              <w:t>人造金手指——非系统非血脉，而是后天培养的智谋与资源网络。</w:t>
            </w:r>
          </w:p>
        </w:tc>
      </w:tr>
      <w:tr w14:paraId="7BDA4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5DEAF8">
            <w:r>
              <w:rPr>
                <w:rFonts w:ascii="宋体" w:hAnsi="宋体" w:eastAsia="宋体"/>
                <w:sz w:val="19"/>
              </w:rPr>
              <w:t>能力清单</w:t>
            </w:r>
          </w:p>
        </w:tc>
        <w:tc>
          <w:tcPr>
            <w:tcW w:w="4320" w:type="dxa"/>
          </w:tcPr>
          <w:p w14:paraId="037313DF">
            <w:r>
              <w:rPr>
                <w:rFonts w:ascii="宋体" w:hAnsi="宋体" w:eastAsia="宋体"/>
                <w:sz w:val="19"/>
              </w:rPr>
              <w:t>1. 过目不忘、过耳不忘  2. 集十一个阿兄所长，精通兵法、权谋、人心  3. 擅辩忠奸、生就一双慧眼  4. 对危险的天然敏锐  5. 拥有遍布各地的"熟人"资源网络</w:t>
            </w:r>
          </w:p>
        </w:tc>
      </w:tr>
      <w:tr w14:paraId="0CF9A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0158C5B6">
            <w:r>
              <w:rPr>
                <w:rFonts w:ascii="宋体" w:hAnsi="宋体" w:eastAsia="宋体"/>
                <w:sz w:val="19"/>
              </w:rPr>
              <w:t>成长性</w:t>
            </w:r>
          </w:p>
        </w:tc>
        <w:tc>
          <w:tcPr>
            <w:tcW w:w="4320" w:type="dxa"/>
            <w:shd w:val="clear" w:color="auto" w:fill="E8EDF5"/>
          </w:tcPr>
          <w:p w14:paraId="19DF9CEA">
            <w:r>
              <w:rPr>
                <w:rFonts w:ascii="宋体" w:hAnsi="宋体" w:eastAsia="宋体"/>
                <w:sz w:val="19"/>
              </w:rPr>
              <w:t>能力的成长体现在从"对人情世故全无感觉"到"能看透人心"，这是白胡子用十三年带她游历天下的成果。</w:t>
            </w:r>
          </w:p>
        </w:tc>
      </w:tr>
      <w:tr w14:paraId="4168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1741DF6">
            <w:r>
              <w:rPr>
                <w:rFonts w:ascii="宋体" w:hAnsi="宋体" w:eastAsia="宋体"/>
                <w:sz w:val="19"/>
              </w:rPr>
              <w:t>限制/代价</w:t>
            </w:r>
          </w:p>
        </w:tc>
        <w:tc>
          <w:tcPr>
            <w:tcW w:w="4320" w:type="dxa"/>
          </w:tcPr>
          <w:p w14:paraId="1CF724DA">
            <w:r>
              <w:rPr>
                <w:rFonts w:ascii="宋体" w:hAnsi="宋体" w:eastAsia="宋体"/>
                <w:sz w:val="19"/>
              </w:rPr>
              <w:t>武力值极低（连套拳都打不全），必须依赖阿姑和他人保护；情感慢热，不擅长主动与人亲近；必须承担把身边所有人卷入棋局的心理压力。</w:t>
            </w:r>
          </w:p>
        </w:tc>
      </w:tr>
      <w:tr w14:paraId="667A7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1E92BD36">
            <w:r>
              <w:rPr>
                <w:rFonts w:ascii="宋体" w:hAnsi="宋体" w:eastAsia="宋体"/>
                <w:sz w:val="19"/>
              </w:rPr>
              <w:t>与主线适配性</w:t>
            </w:r>
          </w:p>
        </w:tc>
        <w:tc>
          <w:tcPr>
            <w:tcW w:w="4320" w:type="dxa"/>
            <w:shd w:val="clear" w:color="auto" w:fill="E8EDF5"/>
          </w:tcPr>
          <w:p w14:paraId="3829D824">
            <w:r>
              <w:rPr>
                <w:rFonts w:ascii="宋体" w:hAnsi="宋体" w:eastAsia="宋体"/>
                <w:sz w:val="19"/>
              </w:rPr>
              <w:t>极高。整个故事的核心驱动不是武力碾压，而是谋略博弈和人心算计。时不虞的智力型金手指完美匹配权谋主线。</w:t>
            </w:r>
          </w:p>
        </w:tc>
      </w:tr>
    </w:tbl>
    <w:p w14:paraId="1CF9ED3C"/>
    <w:p w14:paraId="29E44CAE">
      <w:pPr>
        <w:pStyle w:val="4"/>
      </w:pPr>
      <w:r>
        <w:rPr>
          <w:rFonts w:ascii="黑体" w:hAnsi="黑体" w:eastAsia="黑体"/>
        </w:rPr>
        <w:t>3. 主角/主角群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14C2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2F5496"/>
          </w:tcPr>
          <w:p w14:paraId="7B3B2817"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w="2160" w:type="dxa"/>
            <w:shd w:val="clear" w:color="auto" w:fill="2F5496"/>
          </w:tcPr>
          <w:p w14:paraId="67212CF1">
            <w:r>
              <w:rPr>
                <w:rFonts w:ascii="宋体" w:hAnsi="宋体" w:eastAsia="宋体"/>
                <w:b/>
                <w:sz w:val="20"/>
              </w:rPr>
              <w:t>定位</w:t>
            </w:r>
          </w:p>
        </w:tc>
        <w:tc>
          <w:tcPr>
            <w:tcW w:w="2160" w:type="dxa"/>
            <w:shd w:val="clear" w:color="auto" w:fill="2F5496"/>
          </w:tcPr>
          <w:p w14:paraId="5E39F586">
            <w:r>
              <w:rPr>
                <w:rFonts w:ascii="宋体" w:hAnsi="宋体" w:eastAsia="宋体"/>
                <w:b/>
                <w:sz w:val="20"/>
              </w:rPr>
              <w:t>核心特质</w:t>
            </w:r>
          </w:p>
        </w:tc>
        <w:tc>
          <w:tcPr>
            <w:tcW w:w="2160" w:type="dxa"/>
            <w:shd w:val="clear" w:color="auto" w:fill="2F5496"/>
          </w:tcPr>
          <w:p w14:paraId="008FD107"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</w:tr>
      <w:tr w14:paraId="39B97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EDF5"/>
          </w:tcPr>
          <w:p w14:paraId="097D8664">
            <w:r>
              <w:rPr>
                <w:rFonts w:ascii="宋体" w:hAnsi="宋体" w:eastAsia="宋体"/>
                <w:sz w:val="19"/>
              </w:rPr>
              <w:t>时不虞</w:t>
            </w:r>
          </w:p>
        </w:tc>
        <w:tc>
          <w:tcPr>
            <w:tcW w:w="2160" w:type="dxa"/>
            <w:shd w:val="clear" w:color="auto" w:fill="E8EDF5"/>
          </w:tcPr>
          <w:p w14:paraId="16039ED1">
            <w:r>
              <w:rPr>
                <w:rFonts w:ascii="宋体" w:hAnsi="宋体" w:eastAsia="宋体"/>
                <w:sz w:val="19"/>
              </w:rPr>
              <w:t>女主角</w:t>
            </w:r>
          </w:p>
        </w:tc>
        <w:tc>
          <w:tcPr>
            <w:tcW w:w="2160" w:type="dxa"/>
            <w:shd w:val="clear" w:color="auto" w:fill="E8EDF5"/>
          </w:tcPr>
          <w:p w14:paraId="4B9ECCB7">
            <w:r>
              <w:rPr>
                <w:rFonts w:ascii="宋体" w:hAnsi="宋体" w:eastAsia="宋体"/>
                <w:sz w:val="19"/>
              </w:rPr>
              <w:t>智谋无双、洒脱不羁、情感慢热但赤诚、百无禁忌</w:t>
            </w:r>
          </w:p>
        </w:tc>
        <w:tc>
          <w:tcPr>
            <w:tcW w:w="2160" w:type="dxa"/>
            <w:shd w:val="clear" w:color="auto" w:fill="E8EDF5"/>
          </w:tcPr>
          <w:p w14:paraId="2A3DAF15">
            <w:r>
              <w:rPr>
                <w:rFonts w:ascii="宋体" w:hAnsi="宋体" w:eastAsia="宋体"/>
                <w:sz w:val="19"/>
              </w:rPr>
              <w:t>棋局的执棋人、言十安的谋士与盟友、时家的拯救者</w:t>
            </w:r>
          </w:p>
        </w:tc>
      </w:tr>
      <w:tr w14:paraId="45241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E08E63">
            <w:r>
              <w:rPr>
                <w:rFonts w:ascii="宋体" w:hAnsi="宋体" w:eastAsia="宋体"/>
                <w:sz w:val="19"/>
              </w:rPr>
              <w:t>言十安（计安）</w:t>
            </w:r>
          </w:p>
        </w:tc>
        <w:tc>
          <w:tcPr>
            <w:tcW w:w="2160" w:type="dxa"/>
          </w:tcPr>
          <w:p w14:paraId="6F1BF09A">
            <w:r>
              <w:rPr>
                <w:rFonts w:ascii="宋体" w:hAnsi="宋体" w:eastAsia="宋体"/>
                <w:sz w:val="19"/>
              </w:rPr>
              <w:t>男主角</w:t>
            </w:r>
          </w:p>
        </w:tc>
        <w:tc>
          <w:tcPr>
            <w:tcW w:w="2160" w:type="dxa"/>
          </w:tcPr>
          <w:p w14:paraId="34DBA4BF">
            <w:r>
              <w:rPr>
                <w:rFonts w:ascii="宋体" w:hAnsi="宋体" w:eastAsia="宋体"/>
                <w:sz w:val="19"/>
              </w:rPr>
              <w:t>隐忍克制、温润表象下全是算计、不懂信任、渴望正常生活</w:t>
            </w:r>
          </w:p>
        </w:tc>
        <w:tc>
          <w:tcPr>
            <w:tcW w:w="2160" w:type="dxa"/>
          </w:tcPr>
          <w:p w14:paraId="00005E92">
            <w:r>
              <w:rPr>
                <w:rFonts w:ascii="宋体" w:hAnsi="宋体" w:eastAsia="宋体"/>
                <w:sz w:val="19"/>
              </w:rPr>
              <w:t>皇位继承人、时不时虞的交易对象与保护者</w:t>
            </w:r>
          </w:p>
        </w:tc>
      </w:tr>
      <w:tr w14:paraId="3F383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EDF5"/>
          </w:tcPr>
          <w:p w14:paraId="1291AEC5">
            <w:r>
              <w:rPr>
                <w:rFonts w:ascii="宋体" w:hAnsi="宋体" w:eastAsia="宋体"/>
                <w:sz w:val="19"/>
              </w:rPr>
              <w:t>万霞（阿姑）</w:t>
            </w:r>
          </w:p>
        </w:tc>
        <w:tc>
          <w:tcPr>
            <w:tcW w:w="2160" w:type="dxa"/>
            <w:shd w:val="clear" w:color="auto" w:fill="E8EDF5"/>
          </w:tcPr>
          <w:p w14:paraId="0E7C5D74">
            <w:r>
              <w:rPr>
                <w:rFonts w:ascii="宋体" w:hAnsi="宋体" w:eastAsia="宋体"/>
                <w:sz w:val="19"/>
              </w:rPr>
              <w:t>女主守护者</w:t>
            </w:r>
          </w:p>
        </w:tc>
        <w:tc>
          <w:tcPr>
            <w:tcW w:w="2160" w:type="dxa"/>
            <w:shd w:val="clear" w:color="auto" w:fill="E8EDF5"/>
          </w:tcPr>
          <w:p w14:paraId="28C1D69E">
            <w:r>
              <w:rPr>
                <w:rFonts w:ascii="宋体" w:hAnsi="宋体" w:eastAsia="宋体"/>
                <w:sz w:val="19"/>
              </w:rPr>
              <w:t>武功高强、忠诚、亦母亦仆</w:t>
            </w:r>
          </w:p>
        </w:tc>
        <w:tc>
          <w:tcPr>
            <w:tcW w:w="2160" w:type="dxa"/>
            <w:shd w:val="clear" w:color="auto" w:fill="E8EDF5"/>
          </w:tcPr>
          <w:p w14:paraId="332D9909">
            <w:r>
              <w:rPr>
                <w:rFonts w:ascii="宋体" w:hAnsi="宋体" w:eastAsia="宋体"/>
                <w:sz w:val="19"/>
              </w:rPr>
              <w:t>时不虞的武力保障、情感支柱</w:t>
            </w:r>
          </w:p>
        </w:tc>
      </w:tr>
      <w:tr w14:paraId="6CAD0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2D335A">
            <w:r>
              <w:rPr>
                <w:rFonts w:ascii="宋体" w:hAnsi="宋体" w:eastAsia="宋体"/>
                <w:sz w:val="19"/>
              </w:rPr>
              <w:t>白胡子（勿虚道长）</w:t>
            </w:r>
          </w:p>
        </w:tc>
        <w:tc>
          <w:tcPr>
            <w:tcW w:w="2160" w:type="dxa"/>
          </w:tcPr>
          <w:p w14:paraId="7F0A861F">
            <w:r>
              <w:rPr>
                <w:rFonts w:ascii="宋体" w:hAnsi="宋体" w:eastAsia="宋体"/>
                <w:sz w:val="19"/>
              </w:rPr>
              <w:t>幕后导师</w:t>
            </w:r>
          </w:p>
        </w:tc>
        <w:tc>
          <w:tcPr>
            <w:tcW w:w="2160" w:type="dxa"/>
          </w:tcPr>
          <w:p w14:paraId="32ABF55C">
            <w:r>
              <w:rPr>
                <w:rFonts w:ascii="宋体" w:hAnsi="宋体" w:eastAsia="宋体"/>
                <w:sz w:val="19"/>
              </w:rPr>
              <w:t>贪吃狡猾、上知天文下知地理、擅长卜卦布局</w:t>
            </w:r>
          </w:p>
        </w:tc>
        <w:tc>
          <w:tcPr>
            <w:tcW w:w="2160" w:type="dxa"/>
          </w:tcPr>
          <w:p w14:paraId="6F55CC49">
            <w:r>
              <w:rPr>
                <w:rFonts w:ascii="宋体" w:hAnsi="宋体" w:eastAsia="宋体"/>
                <w:sz w:val="19"/>
              </w:rPr>
              <w:t>棋局的真正操盘手、时不虞的师父</w:t>
            </w:r>
          </w:p>
        </w:tc>
      </w:tr>
      <w:tr w14:paraId="485AC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EDF5"/>
          </w:tcPr>
          <w:p w14:paraId="58100228">
            <w:r>
              <w:rPr>
                <w:rFonts w:ascii="宋体" w:hAnsi="宋体" w:eastAsia="宋体"/>
                <w:sz w:val="19"/>
              </w:rPr>
              <w:t>时绪</w:t>
            </w:r>
          </w:p>
        </w:tc>
        <w:tc>
          <w:tcPr>
            <w:tcW w:w="2160" w:type="dxa"/>
            <w:shd w:val="clear" w:color="auto" w:fill="E8EDF5"/>
          </w:tcPr>
          <w:p w14:paraId="3978F10F">
            <w:r>
              <w:rPr>
                <w:rFonts w:ascii="宋体" w:hAnsi="宋体" w:eastAsia="宋体"/>
                <w:sz w:val="19"/>
              </w:rPr>
              <w:t>女主兄长</w:t>
            </w:r>
          </w:p>
        </w:tc>
        <w:tc>
          <w:tcPr>
            <w:tcW w:w="2160" w:type="dxa"/>
            <w:shd w:val="clear" w:color="auto" w:fill="E8EDF5"/>
          </w:tcPr>
          <w:p w14:paraId="4516CBE3">
            <w:r>
              <w:rPr>
                <w:rFonts w:ascii="宋体" w:hAnsi="宋体" w:eastAsia="宋体"/>
                <w:sz w:val="19"/>
              </w:rPr>
              <w:t>智将、温和但坚定、最了解时不虞的时家人</w:t>
            </w:r>
          </w:p>
        </w:tc>
        <w:tc>
          <w:tcPr>
            <w:tcW w:w="2160" w:type="dxa"/>
            <w:shd w:val="clear" w:color="auto" w:fill="E8EDF5"/>
          </w:tcPr>
          <w:p w14:paraId="1E786273">
            <w:r>
              <w:rPr>
                <w:rFonts w:ascii="宋体" w:hAnsi="宋体" w:eastAsia="宋体"/>
                <w:sz w:val="19"/>
              </w:rPr>
              <w:t>时不虞与时家之间的桥梁</w:t>
            </w:r>
          </w:p>
        </w:tc>
      </w:tr>
      <w:tr w14:paraId="5CCBA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0C52A4">
            <w:r>
              <w:rPr>
                <w:rFonts w:ascii="宋体" w:hAnsi="宋体" w:eastAsia="宋体"/>
                <w:sz w:val="19"/>
              </w:rPr>
              <w:t>成均喻</w:t>
            </w:r>
          </w:p>
        </w:tc>
        <w:tc>
          <w:tcPr>
            <w:tcW w:w="2160" w:type="dxa"/>
          </w:tcPr>
          <w:p w14:paraId="4B416796">
            <w:r>
              <w:rPr>
                <w:rFonts w:ascii="宋体" w:hAnsi="宋体" w:eastAsia="宋体"/>
                <w:sz w:val="19"/>
              </w:rPr>
              <w:t>女主七阿兄</w:t>
            </w:r>
          </w:p>
        </w:tc>
        <w:tc>
          <w:tcPr>
            <w:tcW w:w="2160" w:type="dxa"/>
          </w:tcPr>
          <w:p w14:paraId="0D7E110E">
            <w:r>
              <w:rPr>
                <w:rFonts w:ascii="宋体" w:hAnsi="宋体" w:eastAsia="宋体"/>
                <w:sz w:val="19"/>
              </w:rPr>
              <w:t>风流才子、宠溺师妹、看似不务正业实则深藏不露</w:t>
            </w:r>
          </w:p>
        </w:tc>
        <w:tc>
          <w:tcPr>
            <w:tcW w:w="2160" w:type="dxa"/>
          </w:tcPr>
          <w:p w14:paraId="705DCD39">
            <w:r>
              <w:rPr>
                <w:rFonts w:ascii="宋体" w:hAnsi="宋体" w:eastAsia="宋体"/>
                <w:sz w:val="19"/>
              </w:rPr>
              <w:t>提供京城人脉与掩护</w:t>
            </w:r>
          </w:p>
        </w:tc>
      </w:tr>
      <w:tr w14:paraId="4D302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EDF5"/>
          </w:tcPr>
          <w:p w14:paraId="3743A289">
            <w:r>
              <w:rPr>
                <w:rFonts w:ascii="宋体" w:hAnsi="宋体" w:eastAsia="宋体"/>
                <w:sz w:val="19"/>
              </w:rPr>
              <w:t>清欢公主</w:t>
            </w:r>
          </w:p>
        </w:tc>
        <w:tc>
          <w:tcPr>
            <w:tcW w:w="2160" w:type="dxa"/>
            <w:shd w:val="clear" w:color="auto" w:fill="E8EDF5"/>
          </w:tcPr>
          <w:p w14:paraId="42432B1C">
            <w:r>
              <w:rPr>
                <w:rFonts w:ascii="宋体" w:hAnsi="宋体" w:eastAsia="宋体"/>
                <w:sz w:val="19"/>
              </w:rPr>
              <w:t>皇室关键人物</w:t>
            </w:r>
          </w:p>
        </w:tc>
        <w:tc>
          <w:tcPr>
            <w:tcW w:w="2160" w:type="dxa"/>
            <w:shd w:val="clear" w:color="auto" w:fill="E8EDF5"/>
          </w:tcPr>
          <w:p w14:paraId="793B515B">
            <w:r>
              <w:rPr>
                <w:rFonts w:ascii="宋体" w:hAnsi="宋体" w:eastAsia="宋体"/>
                <w:sz w:val="19"/>
              </w:rPr>
              <w:t>放浪形骸、任性至极、但骨子里有原则</w:t>
            </w:r>
          </w:p>
        </w:tc>
        <w:tc>
          <w:tcPr>
            <w:tcW w:w="2160" w:type="dxa"/>
            <w:shd w:val="clear" w:color="auto" w:fill="E8EDF5"/>
          </w:tcPr>
          <w:p w14:paraId="528E9955">
            <w:r>
              <w:rPr>
                <w:rFonts w:ascii="宋体" w:hAnsi="宋体" w:eastAsia="宋体"/>
                <w:sz w:val="19"/>
              </w:rPr>
              <w:t>帝国内部的裂痕、潜在的盟友或变数</w:t>
            </w:r>
          </w:p>
        </w:tc>
      </w:tr>
      <w:tr w14:paraId="31A17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36DC5D">
            <w:r>
              <w:rPr>
                <w:rFonts w:ascii="宋体" w:hAnsi="宋体" w:eastAsia="宋体"/>
                <w:sz w:val="19"/>
              </w:rPr>
              <w:t>何宜生</w:t>
            </w:r>
          </w:p>
        </w:tc>
        <w:tc>
          <w:tcPr>
            <w:tcW w:w="2160" w:type="dxa"/>
          </w:tcPr>
          <w:p w14:paraId="58ABD158">
            <w:r>
              <w:rPr>
                <w:rFonts w:ascii="宋体" w:hAnsi="宋体" w:eastAsia="宋体"/>
                <w:sz w:val="19"/>
              </w:rPr>
              <w:t>关键证人</w:t>
            </w:r>
          </w:p>
        </w:tc>
        <w:tc>
          <w:tcPr>
            <w:tcW w:w="2160" w:type="dxa"/>
          </w:tcPr>
          <w:p w14:paraId="2B5796CF">
            <w:r>
              <w:rPr>
                <w:rFonts w:ascii="宋体" w:hAnsi="宋体" w:eastAsia="宋体"/>
                <w:sz w:val="19"/>
              </w:rPr>
              <w:t>从地狱归来的少年、已黑化但有底线</w:t>
            </w:r>
          </w:p>
        </w:tc>
        <w:tc>
          <w:tcPr>
            <w:tcW w:w="2160" w:type="dxa"/>
          </w:tcPr>
          <w:p w14:paraId="2DAC8AC9">
            <w:r>
              <w:rPr>
                <w:rFonts w:ascii="宋体" w:hAnsi="宋体" w:eastAsia="宋体"/>
                <w:sz w:val="19"/>
              </w:rPr>
              <w:t>揭露皇宫黑暗的突破口</w:t>
            </w:r>
          </w:p>
        </w:tc>
      </w:tr>
      <w:tr w14:paraId="219BB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EDF5"/>
          </w:tcPr>
          <w:p w14:paraId="172C822A">
            <w:r>
              <w:rPr>
                <w:rFonts w:ascii="宋体" w:hAnsi="宋体" w:eastAsia="宋体"/>
                <w:sz w:val="19"/>
              </w:rPr>
              <w:t>阮雪宁（七七）</w:t>
            </w:r>
          </w:p>
        </w:tc>
        <w:tc>
          <w:tcPr>
            <w:tcW w:w="2160" w:type="dxa"/>
            <w:shd w:val="clear" w:color="auto" w:fill="E8EDF5"/>
          </w:tcPr>
          <w:p w14:paraId="01B404D3">
            <w:r>
              <w:rPr>
                <w:rFonts w:ascii="宋体" w:hAnsi="宋体" w:eastAsia="宋体"/>
                <w:sz w:val="19"/>
              </w:rPr>
              <w:t>女主追随者</w:t>
            </w:r>
          </w:p>
        </w:tc>
        <w:tc>
          <w:tcPr>
            <w:tcW w:w="2160" w:type="dxa"/>
            <w:shd w:val="clear" w:color="auto" w:fill="E8EDF5"/>
          </w:tcPr>
          <w:p w14:paraId="3289FEA7">
            <w:r>
              <w:rPr>
                <w:rFonts w:ascii="宋体" w:hAnsi="宋体" w:eastAsia="宋体"/>
                <w:sz w:val="19"/>
              </w:rPr>
              <w:t>聪明坚韧、从妓院自我救赎</w:t>
            </w:r>
          </w:p>
        </w:tc>
        <w:tc>
          <w:tcPr>
            <w:tcW w:w="2160" w:type="dxa"/>
            <w:shd w:val="clear" w:color="auto" w:fill="E8EDF5"/>
          </w:tcPr>
          <w:p w14:paraId="6B792B3E">
            <w:r>
              <w:rPr>
                <w:rFonts w:ascii="宋体" w:hAnsi="宋体" w:eastAsia="宋体"/>
                <w:sz w:val="19"/>
              </w:rPr>
              <w:t>被时不虞收服的第一个人才</w:t>
            </w:r>
          </w:p>
        </w:tc>
      </w:tr>
      <w:tr w14:paraId="7AD6E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C0CCBA">
            <w:r>
              <w:rPr>
                <w:rFonts w:ascii="宋体" w:hAnsi="宋体" w:eastAsia="宋体"/>
                <w:sz w:val="19"/>
              </w:rPr>
              <w:t>罗伯/言则</w:t>
            </w:r>
          </w:p>
        </w:tc>
        <w:tc>
          <w:tcPr>
            <w:tcW w:w="2160" w:type="dxa"/>
          </w:tcPr>
          <w:p w14:paraId="1FDAA05B">
            <w:r>
              <w:rPr>
                <w:rFonts w:ascii="宋体" w:hAnsi="宋体" w:eastAsia="宋体"/>
                <w:sz w:val="19"/>
              </w:rPr>
              <w:t>男主心腹</w:t>
            </w:r>
          </w:p>
        </w:tc>
        <w:tc>
          <w:tcPr>
            <w:tcW w:w="2160" w:type="dxa"/>
          </w:tcPr>
          <w:p w14:paraId="5EBDBB60">
            <w:r>
              <w:rPr>
                <w:rFonts w:ascii="宋体" w:hAnsi="宋体" w:eastAsia="宋体"/>
                <w:sz w:val="19"/>
              </w:rPr>
              <w:t>忠心耿耿、老练谨慎</w:t>
            </w:r>
          </w:p>
        </w:tc>
        <w:tc>
          <w:tcPr>
            <w:tcW w:w="2160" w:type="dxa"/>
          </w:tcPr>
          <w:p w14:paraId="07D607D0">
            <w:r>
              <w:rPr>
                <w:rFonts w:ascii="宋体" w:hAnsi="宋体" w:eastAsia="宋体"/>
                <w:sz w:val="19"/>
              </w:rPr>
              <w:t>言十安的幕僚与管家</w:t>
            </w:r>
          </w:p>
        </w:tc>
      </w:tr>
    </w:tbl>
    <w:p w14:paraId="6BB831B6"/>
    <w:p w14:paraId="70C8AFBA">
      <w:pPr>
        <w:pStyle w:val="3"/>
      </w:pPr>
      <w:r>
        <w:rPr>
          <w:rFonts w:ascii="黑体" w:hAnsi="黑体" w:eastAsia="黑体"/>
        </w:rPr>
        <w:t>四、关键剧情节点（第1-50章）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2DDB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2F5496"/>
          </w:tcPr>
          <w:p w14:paraId="19DE23F0"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1728" w:type="dxa"/>
            <w:shd w:val="clear" w:color="auto" w:fill="2F5496"/>
          </w:tcPr>
          <w:p w14:paraId="7D1F1947">
            <w:r>
              <w:rPr>
                <w:rFonts w:ascii="宋体" w:hAnsi="宋体" w:eastAsia="宋体"/>
                <w:b/>
                <w:sz w:val="20"/>
              </w:rPr>
              <w:t>节点</w:t>
            </w:r>
          </w:p>
        </w:tc>
        <w:tc>
          <w:tcPr>
            <w:tcW w:w="1728" w:type="dxa"/>
            <w:shd w:val="clear" w:color="auto" w:fill="2F5496"/>
          </w:tcPr>
          <w:p w14:paraId="770D6850">
            <w:r>
              <w:rPr>
                <w:rFonts w:ascii="宋体" w:hAnsi="宋体" w:eastAsia="宋体"/>
                <w:b/>
                <w:sz w:val="20"/>
              </w:rPr>
              <w:t>发生了什么</w:t>
            </w:r>
          </w:p>
        </w:tc>
        <w:tc>
          <w:tcPr>
            <w:tcW w:w="1728" w:type="dxa"/>
            <w:shd w:val="clear" w:color="auto" w:fill="2F5496"/>
          </w:tcPr>
          <w:p w14:paraId="5EAD8F2E">
            <w:r>
              <w:rPr>
                <w:rFonts w:ascii="宋体" w:hAnsi="宋体" w:eastAsia="宋体"/>
                <w:b/>
                <w:sz w:val="20"/>
              </w:rPr>
              <w:t>推进哪条线</w:t>
            </w:r>
          </w:p>
        </w:tc>
        <w:tc>
          <w:tcPr>
            <w:tcW w:w="1728" w:type="dxa"/>
            <w:shd w:val="clear" w:color="auto" w:fill="2F5496"/>
          </w:tcPr>
          <w:p w14:paraId="6ADF63E4">
            <w:r>
              <w:rPr>
                <w:rFonts w:ascii="宋体" w:hAnsi="宋体" w:eastAsia="宋体"/>
                <w:b/>
                <w:sz w:val="20"/>
              </w:rPr>
              <w:t>后续影响</w:t>
            </w:r>
          </w:p>
        </w:tc>
      </w:tr>
      <w:tr w14:paraId="08FED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EDF5"/>
          </w:tcPr>
          <w:p w14:paraId="619CCAF9"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w="1728" w:type="dxa"/>
            <w:shd w:val="clear" w:color="auto" w:fill="E8EDF5"/>
          </w:tcPr>
          <w:p w14:paraId="25200B99">
            <w:r>
              <w:rPr>
                <w:rFonts w:ascii="宋体" w:hAnsi="宋体" w:eastAsia="宋体"/>
                <w:sz w:val="19"/>
              </w:rPr>
              <w:t>初次相见到劫囚成功</w:t>
            </w:r>
          </w:p>
        </w:tc>
        <w:tc>
          <w:tcPr>
            <w:tcW w:w="1728" w:type="dxa"/>
            <w:shd w:val="clear" w:color="auto" w:fill="E8EDF5"/>
          </w:tcPr>
          <w:p w14:paraId="45007B2A">
            <w:r>
              <w:rPr>
                <w:rFonts w:ascii="宋体" w:hAnsi="宋体" w:eastAsia="宋体"/>
                <w:sz w:val="19"/>
              </w:rPr>
              <w:t>时不虞用满朝文武分析表为诚意，与言十安达成交易。劫囚当日多线配合，成功救出时家满门，并火烧忠勇侯府引开追兵。</w:t>
            </w:r>
          </w:p>
        </w:tc>
        <w:tc>
          <w:tcPr>
            <w:tcW w:w="1728" w:type="dxa"/>
            <w:shd w:val="clear" w:color="auto" w:fill="E8EDF5"/>
          </w:tcPr>
          <w:p w14:paraId="0C2E157B">
            <w:r>
              <w:rPr>
                <w:rFonts w:ascii="宋体" w:hAnsi="宋体" w:eastAsia="宋体"/>
                <w:sz w:val="19"/>
              </w:rPr>
              <w:t>交易线+营救线</w:t>
            </w:r>
          </w:p>
        </w:tc>
        <w:tc>
          <w:tcPr>
            <w:tcW w:w="1728" w:type="dxa"/>
            <w:shd w:val="clear" w:color="auto" w:fill="E8EDF5"/>
          </w:tcPr>
          <w:p w14:paraId="39E3E6CE">
            <w:r>
              <w:rPr>
                <w:rFonts w:ascii="宋体" w:hAnsi="宋体" w:eastAsia="宋体"/>
                <w:sz w:val="19"/>
              </w:rPr>
              <w:t>双方交易成立，为全书核心关系奠定基础</w:t>
            </w:r>
          </w:p>
        </w:tc>
      </w:tr>
      <w:tr w14:paraId="25D8C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CA55E53"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w="1728" w:type="dxa"/>
          </w:tcPr>
          <w:p w14:paraId="4D34D250">
            <w:r>
              <w:rPr>
                <w:rFonts w:ascii="宋体" w:hAnsi="宋体" w:eastAsia="宋体"/>
                <w:sz w:val="19"/>
              </w:rPr>
              <w:t>占据虎头寨</w:t>
            </w:r>
          </w:p>
        </w:tc>
        <w:tc>
          <w:tcPr>
            <w:tcW w:w="1728" w:type="dxa"/>
          </w:tcPr>
          <w:p w14:paraId="6271B5E7">
            <w:r>
              <w:rPr>
                <w:rFonts w:ascii="宋体" w:hAnsi="宋体" w:eastAsia="宋体"/>
                <w:sz w:val="19"/>
              </w:rPr>
              <w:t>时家人剿灭水匪虎头寨以此为据点。时不虞安排时衍前往新斧镇调查忠勇侯失踪真相。</w:t>
            </w:r>
          </w:p>
        </w:tc>
        <w:tc>
          <w:tcPr>
            <w:tcW w:w="1728" w:type="dxa"/>
          </w:tcPr>
          <w:p w14:paraId="6CF88CF6">
            <w:r>
              <w:rPr>
                <w:rFonts w:ascii="宋体" w:hAnsi="宋体" w:eastAsia="宋体"/>
                <w:sz w:val="19"/>
              </w:rPr>
              <w:t>时家安顿线</w:t>
            </w:r>
          </w:p>
        </w:tc>
        <w:tc>
          <w:tcPr>
            <w:tcW w:w="1728" w:type="dxa"/>
          </w:tcPr>
          <w:p w14:paraId="1420A72D">
            <w:r>
              <w:rPr>
                <w:rFonts w:ascii="宋体" w:hAnsi="宋体" w:eastAsia="宋体"/>
                <w:sz w:val="19"/>
              </w:rPr>
              <w:t>时家获得喘息空间，展开自救调查</w:t>
            </w:r>
          </w:p>
        </w:tc>
      </w:tr>
      <w:tr w14:paraId="00889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EDF5"/>
          </w:tcPr>
          <w:p w14:paraId="714F05BB"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w="1728" w:type="dxa"/>
            <w:shd w:val="clear" w:color="auto" w:fill="E8EDF5"/>
          </w:tcPr>
          <w:p w14:paraId="38835FA0">
            <w:r>
              <w:rPr>
                <w:rFonts w:ascii="宋体" w:hAnsi="宋体" w:eastAsia="宋体"/>
                <w:sz w:val="19"/>
              </w:rPr>
              <w:t>以表妹身份入京</w:t>
            </w:r>
          </w:p>
        </w:tc>
        <w:tc>
          <w:tcPr>
            <w:tcW w:w="1728" w:type="dxa"/>
            <w:shd w:val="clear" w:color="auto" w:fill="E8EDF5"/>
          </w:tcPr>
          <w:p w14:paraId="1DAA45A0">
            <w:r>
              <w:rPr>
                <w:rFonts w:ascii="宋体" w:hAnsi="宋体" w:eastAsia="宋体"/>
                <w:sz w:val="19"/>
              </w:rPr>
              <w:t>言十安为时不虞安排骆氏表妹身份，两人以未婚夫妻名义同住言宅，互为掩护。</w:t>
            </w:r>
          </w:p>
        </w:tc>
        <w:tc>
          <w:tcPr>
            <w:tcW w:w="1728" w:type="dxa"/>
            <w:shd w:val="clear" w:color="auto" w:fill="E8EDF5"/>
          </w:tcPr>
          <w:p w14:paraId="29AF7DE9">
            <w:r>
              <w:rPr>
                <w:rFonts w:ascii="宋体" w:hAnsi="宋体" w:eastAsia="宋体"/>
                <w:sz w:val="19"/>
              </w:rPr>
              <w:t>身份线+关系线</w:t>
            </w:r>
          </w:p>
        </w:tc>
        <w:tc>
          <w:tcPr>
            <w:tcW w:w="1728" w:type="dxa"/>
            <w:shd w:val="clear" w:color="auto" w:fill="E8EDF5"/>
          </w:tcPr>
          <w:p w14:paraId="53B1B4D5">
            <w:r>
              <w:rPr>
                <w:rFonts w:ascii="宋体" w:hAnsi="宋体" w:eastAsia="宋体"/>
                <w:sz w:val="19"/>
              </w:rPr>
              <w:t>两人进入"同一屋檐下"的日常相处模式</w:t>
            </w:r>
          </w:p>
        </w:tc>
      </w:tr>
      <w:tr w14:paraId="7390A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6DEFFD1"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w="1728" w:type="dxa"/>
          </w:tcPr>
          <w:p w14:paraId="69ED3250">
            <w:r>
              <w:rPr>
                <w:rFonts w:ascii="宋体" w:hAnsi="宋体" w:eastAsia="宋体"/>
                <w:sz w:val="19"/>
              </w:rPr>
              <w:t>时不虞确立边界</w:t>
            </w:r>
          </w:p>
        </w:tc>
        <w:tc>
          <w:tcPr>
            <w:tcW w:w="1728" w:type="dxa"/>
          </w:tcPr>
          <w:p w14:paraId="22FE6660">
            <w:r>
              <w:rPr>
                <w:rFonts w:ascii="宋体" w:hAnsi="宋体" w:eastAsia="宋体"/>
                <w:sz w:val="19"/>
              </w:rPr>
              <w:t>时不虞约法三章：要求信任、要求坦诚、不低人一头。言十安虽不适应但尝试接受。</w:t>
            </w:r>
          </w:p>
        </w:tc>
        <w:tc>
          <w:tcPr>
            <w:tcW w:w="1728" w:type="dxa"/>
          </w:tcPr>
          <w:p w14:paraId="65C72BB6">
            <w:r>
              <w:rPr>
                <w:rFonts w:ascii="宋体" w:hAnsi="宋体" w:eastAsia="宋体"/>
                <w:sz w:val="19"/>
              </w:rPr>
              <w:t>关系推进线</w:t>
            </w:r>
          </w:p>
        </w:tc>
        <w:tc>
          <w:tcPr>
            <w:tcW w:w="1728" w:type="dxa"/>
          </w:tcPr>
          <w:p w14:paraId="7337BA25">
            <w:r>
              <w:rPr>
                <w:rFonts w:ascii="宋体" w:hAnsi="宋体" w:eastAsia="宋体"/>
                <w:sz w:val="19"/>
              </w:rPr>
              <w:t>两人关系从纯交易开始向盟友转变</w:t>
            </w:r>
          </w:p>
        </w:tc>
      </w:tr>
      <w:tr w14:paraId="33163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EDF5"/>
          </w:tcPr>
          <w:p w14:paraId="78422FA5"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w="1728" w:type="dxa"/>
            <w:shd w:val="clear" w:color="auto" w:fill="E8EDF5"/>
          </w:tcPr>
          <w:p w14:paraId="180D4DDF">
            <w:r>
              <w:rPr>
                <w:rFonts w:ascii="宋体" w:hAnsi="宋体" w:eastAsia="宋体"/>
                <w:sz w:val="19"/>
              </w:rPr>
              <w:t>揪出程净</w:t>
            </w:r>
          </w:p>
        </w:tc>
        <w:tc>
          <w:tcPr>
            <w:tcW w:w="1728" w:type="dxa"/>
            <w:shd w:val="clear" w:color="auto" w:fill="E8EDF5"/>
          </w:tcPr>
          <w:p w14:paraId="537480E2">
            <w:r>
              <w:rPr>
                <w:rFonts w:ascii="宋体" w:hAnsi="宋体" w:eastAsia="宋体"/>
                <w:sz w:val="19"/>
              </w:rPr>
              <w:t>时不虞发现程净是相国安插在太师身边的钉子，揭露后引发两派朝堂大战。太师放弃追查时家转而与相国斗法。</w:t>
            </w:r>
          </w:p>
        </w:tc>
        <w:tc>
          <w:tcPr>
            <w:tcW w:w="1728" w:type="dxa"/>
            <w:shd w:val="clear" w:color="auto" w:fill="E8EDF5"/>
          </w:tcPr>
          <w:p w14:paraId="576B2A99">
            <w:r>
              <w:rPr>
                <w:rFonts w:ascii="宋体" w:hAnsi="宋体" w:eastAsia="宋体"/>
                <w:sz w:val="19"/>
              </w:rPr>
              <w:t>调查线</w:t>
            </w:r>
          </w:p>
        </w:tc>
        <w:tc>
          <w:tcPr>
            <w:tcW w:w="1728" w:type="dxa"/>
            <w:shd w:val="clear" w:color="auto" w:fill="E8EDF5"/>
          </w:tcPr>
          <w:p w14:paraId="1AC5020C">
            <w:r>
              <w:rPr>
                <w:rFonts w:ascii="宋体" w:hAnsi="宋体" w:eastAsia="宋体"/>
                <w:sz w:val="19"/>
              </w:rPr>
              <w:t>确定相国是皇帝手中的刀</w:t>
            </w:r>
          </w:p>
        </w:tc>
      </w:tr>
      <w:tr w14:paraId="04450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20DF2AB"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w="1728" w:type="dxa"/>
          </w:tcPr>
          <w:p w14:paraId="3AC6C524">
            <w:r>
              <w:rPr>
                <w:rFonts w:ascii="宋体" w:hAnsi="宋体" w:eastAsia="宋体"/>
                <w:sz w:val="19"/>
              </w:rPr>
              <w:t>收服阮雪宁</w:t>
            </w:r>
          </w:p>
        </w:tc>
        <w:tc>
          <w:tcPr>
            <w:tcW w:w="1728" w:type="dxa"/>
          </w:tcPr>
          <w:p w14:paraId="7FCEC7FB">
            <w:r>
              <w:rPr>
                <w:rFonts w:ascii="宋体" w:hAnsi="宋体" w:eastAsia="宋体"/>
                <w:sz w:val="19"/>
              </w:rPr>
              <w:t>言十安被设局"救"下清倌七七，时不虞看穿全局反而收七七为己用，并设局为后续收集情报铺路。</w:t>
            </w:r>
          </w:p>
        </w:tc>
        <w:tc>
          <w:tcPr>
            <w:tcW w:w="1728" w:type="dxa"/>
          </w:tcPr>
          <w:p w14:paraId="28C11CCA">
            <w:r>
              <w:rPr>
                <w:rFonts w:ascii="宋体" w:hAnsi="宋体" w:eastAsia="宋体"/>
                <w:sz w:val="19"/>
              </w:rPr>
              <w:t>人才线</w:t>
            </w:r>
          </w:p>
        </w:tc>
        <w:tc>
          <w:tcPr>
            <w:tcW w:w="1728" w:type="dxa"/>
          </w:tcPr>
          <w:p w14:paraId="1CDC47A1">
            <w:r>
              <w:rPr>
                <w:rFonts w:ascii="宋体" w:hAnsi="宋体" w:eastAsia="宋体"/>
                <w:sz w:val="19"/>
              </w:rPr>
              <w:t>获得第一个手下，情报网络雏形</w:t>
            </w:r>
          </w:p>
        </w:tc>
      </w:tr>
      <w:tr w14:paraId="4AB8B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EDF5"/>
          </w:tcPr>
          <w:p w14:paraId="5C714B99"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w="1728" w:type="dxa"/>
            <w:shd w:val="clear" w:color="auto" w:fill="E8EDF5"/>
          </w:tcPr>
          <w:p w14:paraId="105B0C01">
            <w:r>
              <w:rPr>
                <w:rFonts w:ascii="宋体" w:hAnsi="宋体" w:eastAsia="宋体"/>
                <w:sz w:val="19"/>
              </w:rPr>
              <w:t>结识成均喻，谋划买卖</w:t>
            </w:r>
          </w:p>
        </w:tc>
        <w:tc>
          <w:tcPr>
            <w:tcW w:w="1728" w:type="dxa"/>
            <w:shd w:val="clear" w:color="auto" w:fill="E8EDF5"/>
          </w:tcPr>
          <w:p w14:paraId="7BE894FF">
            <w:r>
              <w:rPr>
                <w:rFonts w:ascii="宋体" w:hAnsi="宋体" w:eastAsia="宋体"/>
                <w:sz w:val="19"/>
              </w:rPr>
              <w:t>时不虞找到七阿兄，计划开设一处高雅的文人聚集地作为情报收集中心。成均喻答应出任名义东家。</w:t>
            </w:r>
          </w:p>
        </w:tc>
        <w:tc>
          <w:tcPr>
            <w:tcW w:w="1728" w:type="dxa"/>
            <w:shd w:val="clear" w:color="auto" w:fill="E8EDF5"/>
          </w:tcPr>
          <w:p w14:paraId="0D2736E3">
            <w:r>
              <w:rPr>
                <w:rFonts w:ascii="宋体" w:hAnsi="宋体" w:eastAsia="宋体"/>
                <w:sz w:val="19"/>
              </w:rPr>
              <w:t>资源线+情报线</w:t>
            </w:r>
          </w:p>
        </w:tc>
        <w:tc>
          <w:tcPr>
            <w:tcW w:w="1728" w:type="dxa"/>
            <w:shd w:val="clear" w:color="auto" w:fill="E8EDF5"/>
          </w:tcPr>
          <w:p w14:paraId="66AE4ED4">
            <w:r>
              <w:rPr>
                <w:rFonts w:ascii="宋体" w:hAnsi="宋体" w:eastAsia="宋体"/>
                <w:sz w:val="19"/>
              </w:rPr>
              <w:t>情报网络有了物理载体</w:t>
            </w:r>
          </w:p>
        </w:tc>
      </w:tr>
      <w:tr w14:paraId="5A809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DA29C77"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w="1728" w:type="dxa"/>
          </w:tcPr>
          <w:p w14:paraId="02C6FA64">
            <w:r>
              <w:rPr>
                <w:rFonts w:ascii="宋体" w:hAnsi="宋体" w:eastAsia="宋体"/>
                <w:sz w:val="19"/>
              </w:rPr>
              <w:t>言十安敞开心扉（上）</w:t>
            </w:r>
          </w:p>
        </w:tc>
        <w:tc>
          <w:tcPr>
            <w:tcW w:w="1728" w:type="dxa"/>
          </w:tcPr>
          <w:p w14:paraId="675BD159">
            <w:r>
              <w:rPr>
                <w:rFonts w:ascii="宋体" w:hAnsi="宋体" w:eastAsia="宋体"/>
                <w:sz w:val="19"/>
              </w:rPr>
              <w:t>言十安向时不虞袒露身世：外祖邹维、母亲的艰难、自己的孤独童年。</w:t>
            </w:r>
          </w:p>
        </w:tc>
        <w:tc>
          <w:tcPr>
            <w:tcW w:w="1728" w:type="dxa"/>
          </w:tcPr>
          <w:p w14:paraId="16B08A27">
            <w:r>
              <w:rPr>
                <w:rFonts w:ascii="宋体" w:hAnsi="宋体" w:eastAsia="宋体"/>
                <w:sz w:val="19"/>
              </w:rPr>
              <w:t>关系线</w:t>
            </w:r>
          </w:p>
        </w:tc>
        <w:tc>
          <w:tcPr>
            <w:tcW w:w="1728" w:type="dxa"/>
          </w:tcPr>
          <w:p w14:paraId="053C757D">
            <w:r>
              <w:rPr>
                <w:rFonts w:ascii="宋体" w:hAnsi="宋体" w:eastAsia="宋体"/>
                <w:sz w:val="19"/>
              </w:rPr>
              <w:t>信任大幅度推进</w:t>
            </w:r>
          </w:p>
        </w:tc>
      </w:tr>
      <w:tr w14:paraId="2FA80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EDF5"/>
          </w:tcPr>
          <w:p w14:paraId="087A0E34">
            <w:r>
              <w:rPr>
                <w:rFonts w:ascii="宋体" w:hAnsi="宋体" w:eastAsia="宋体"/>
                <w:sz w:val="19"/>
              </w:rPr>
              <w:t>9</w:t>
            </w:r>
          </w:p>
        </w:tc>
        <w:tc>
          <w:tcPr>
            <w:tcW w:w="1728" w:type="dxa"/>
            <w:shd w:val="clear" w:color="auto" w:fill="E8EDF5"/>
          </w:tcPr>
          <w:p w14:paraId="1C399AD2">
            <w:r>
              <w:rPr>
                <w:rFonts w:ascii="宋体" w:hAnsi="宋体" w:eastAsia="宋体"/>
                <w:sz w:val="19"/>
              </w:rPr>
              <w:t>言十安敞开心扉（下）</w:t>
            </w:r>
          </w:p>
        </w:tc>
        <w:tc>
          <w:tcPr>
            <w:tcW w:w="1728" w:type="dxa"/>
            <w:shd w:val="clear" w:color="auto" w:fill="E8EDF5"/>
          </w:tcPr>
          <w:p w14:paraId="20198CF1">
            <w:r>
              <w:rPr>
                <w:rFonts w:ascii="宋体" w:hAnsi="宋体" w:eastAsia="宋体"/>
                <w:sz w:val="19"/>
              </w:rPr>
              <w:t>继续坦露部署：赌坊、典当行两头吃，京城情报网。时不虞指出宅子过于刻板，暗指言十安被规训过度。</w:t>
            </w:r>
          </w:p>
        </w:tc>
        <w:tc>
          <w:tcPr>
            <w:tcW w:w="1728" w:type="dxa"/>
            <w:shd w:val="clear" w:color="auto" w:fill="E8EDF5"/>
          </w:tcPr>
          <w:p w14:paraId="34618F75">
            <w:r>
              <w:rPr>
                <w:rFonts w:ascii="宋体" w:hAnsi="宋体" w:eastAsia="宋体"/>
                <w:sz w:val="19"/>
              </w:rPr>
              <w:t>关系线+部署线</w:t>
            </w:r>
          </w:p>
        </w:tc>
        <w:tc>
          <w:tcPr>
            <w:tcW w:w="1728" w:type="dxa"/>
            <w:shd w:val="clear" w:color="auto" w:fill="E8EDF5"/>
          </w:tcPr>
          <w:p w14:paraId="54484879">
            <w:r>
              <w:rPr>
                <w:rFonts w:ascii="宋体" w:hAnsi="宋体" w:eastAsia="宋体"/>
                <w:sz w:val="19"/>
              </w:rPr>
              <w:t>言十安开始反思自己的人生</w:t>
            </w:r>
          </w:p>
        </w:tc>
      </w:tr>
      <w:tr w14:paraId="00E9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3085027"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w="1728" w:type="dxa"/>
          </w:tcPr>
          <w:p w14:paraId="097E34B7">
            <w:r>
              <w:rPr>
                <w:rFonts w:ascii="宋体" w:hAnsi="宋体" w:eastAsia="宋体"/>
                <w:sz w:val="19"/>
              </w:rPr>
              <w:t>时不虞的熟人网络</w:t>
            </w:r>
          </w:p>
        </w:tc>
        <w:tc>
          <w:tcPr>
            <w:tcW w:w="1728" w:type="dxa"/>
          </w:tcPr>
          <w:p w14:paraId="5C7A68E5">
            <w:r>
              <w:rPr>
                <w:rFonts w:ascii="宋体" w:hAnsi="宋体" w:eastAsia="宋体"/>
                <w:sz w:val="19"/>
              </w:rPr>
              <w:t>带言十安去鬼市见范参和丹娘，展示资源网络。言十安大开眼界。</w:t>
            </w:r>
          </w:p>
        </w:tc>
        <w:tc>
          <w:tcPr>
            <w:tcW w:w="1728" w:type="dxa"/>
          </w:tcPr>
          <w:p w14:paraId="526BFFBD">
            <w:r>
              <w:rPr>
                <w:rFonts w:ascii="宋体" w:hAnsi="宋体" w:eastAsia="宋体"/>
                <w:sz w:val="19"/>
              </w:rPr>
              <w:t>资源线+信任线</w:t>
            </w:r>
          </w:p>
        </w:tc>
        <w:tc>
          <w:tcPr>
            <w:tcW w:w="1728" w:type="dxa"/>
          </w:tcPr>
          <w:p w14:paraId="5C50B9B8">
            <w:r>
              <w:rPr>
                <w:rFonts w:ascii="宋体" w:hAnsi="宋体" w:eastAsia="宋体"/>
                <w:sz w:val="19"/>
              </w:rPr>
              <w:t>言十安看到了"普通人"的世界</w:t>
            </w:r>
          </w:p>
        </w:tc>
      </w:tr>
      <w:tr w14:paraId="03425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EDF5"/>
          </w:tcPr>
          <w:p w14:paraId="6C3ED79A">
            <w:r>
              <w:rPr>
                <w:rFonts w:ascii="宋体" w:hAnsi="宋体" w:eastAsia="宋体"/>
                <w:sz w:val="19"/>
              </w:rPr>
              <w:t>11</w:t>
            </w:r>
          </w:p>
        </w:tc>
        <w:tc>
          <w:tcPr>
            <w:tcW w:w="1728" w:type="dxa"/>
            <w:shd w:val="clear" w:color="auto" w:fill="E8EDF5"/>
          </w:tcPr>
          <w:p w14:paraId="18F568F6">
            <w:r>
              <w:rPr>
                <w:rFonts w:ascii="宋体" w:hAnsi="宋体" w:eastAsia="宋体"/>
                <w:sz w:val="19"/>
              </w:rPr>
              <w:t>乱葬岗发现阉人</w:t>
            </w:r>
          </w:p>
        </w:tc>
        <w:tc>
          <w:tcPr>
            <w:tcW w:w="1728" w:type="dxa"/>
            <w:shd w:val="clear" w:color="auto" w:fill="E8EDF5"/>
          </w:tcPr>
          <w:p w14:paraId="170AF4D7">
            <w:r>
              <w:rPr>
                <w:rFonts w:ascii="宋体" w:hAnsi="宋体" w:eastAsia="宋体"/>
                <w:sz w:val="19"/>
              </w:rPr>
              <w:t>盯梢朱凌抛尸，发现阉人尸体（非天花，假象），指向皇宫。同时肆通城失守。</w:t>
            </w:r>
          </w:p>
        </w:tc>
        <w:tc>
          <w:tcPr>
            <w:tcW w:w="1728" w:type="dxa"/>
            <w:shd w:val="clear" w:color="auto" w:fill="E8EDF5"/>
          </w:tcPr>
          <w:p w14:paraId="3621B419">
            <w:r>
              <w:rPr>
                <w:rFonts w:ascii="宋体" w:hAnsi="宋体" w:eastAsia="宋体"/>
                <w:sz w:val="19"/>
              </w:rPr>
              <w:t>调查线</w:t>
            </w:r>
          </w:p>
        </w:tc>
        <w:tc>
          <w:tcPr>
            <w:tcW w:w="1728" w:type="dxa"/>
            <w:shd w:val="clear" w:color="auto" w:fill="E8EDF5"/>
          </w:tcPr>
          <w:p w14:paraId="34AD34DC">
            <w:r>
              <w:rPr>
                <w:rFonts w:ascii="宋体" w:hAnsi="宋体" w:eastAsia="宋体"/>
                <w:sz w:val="19"/>
              </w:rPr>
              <w:t>锁定皇帝为幕后黑手</w:t>
            </w:r>
          </w:p>
        </w:tc>
      </w:tr>
      <w:tr w14:paraId="20DDC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73DAAE8">
            <w:r>
              <w:rPr>
                <w:rFonts w:ascii="宋体" w:hAnsi="宋体" w:eastAsia="宋体"/>
                <w:sz w:val="19"/>
              </w:rPr>
              <w:t>12</w:t>
            </w:r>
          </w:p>
        </w:tc>
        <w:tc>
          <w:tcPr>
            <w:tcW w:w="1728" w:type="dxa"/>
          </w:tcPr>
          <w:p w14:paraId="7DC01BE7">
            <w:r>
              <w:rPr>
                <w:rFonts w:ascii="宋体" w:hAnsi="宋体" w:eastAsia="宋体"/>
                <w:sz w:val="19"/>
              </w:rPr>
              <w:t>救下何宜生</w:t>
            </w:r>
          </w:p>
        </w:tc>
        <w:tc>
          <w:tcPr>
            <w:tcW w:w="1728" w:type="dxa"/>
          </w:tcPr>
          <w:p w14:paraId="5ECCD969">
            <w:r>
              <w:rPr>
                <w:rFonts w:ascii="宋体" w:hAnsi="宋体" w:eastAsia="宋体"/>
                <w:sz w:val="19"/>
              </w:rPr>
              <w:t>在乱葬岗救下装死逃脱的何宜生。他讲述被掳入宫、被皇帝贵妃折磨的经历。</w:t>
            </w:r>
          </w:p>
        </w:tc>
        <w:tc>
          <w:tcPr>
            <w:tcW w:w="1728" w:type="dxa"/>
          </w:tcPr>
          <w:p w14:paraId="6C2ED0E5">
            <w:r>
              <w:rPr>
                <w:rFonts w:ascii="宋体" w:hAnsi="宋体" w:eastAsia="宋体"/>
                <w:sz w:val="19"/>
              </w:rPr>
              <w:t>调查线+证人线</w:t>
            </w:r>
          </w:p>
        </w:tc>
        <w:tc>
          <w:tcPr>
            <w:tcW w:w="1728" w:type="dxa"/>
          </w:tcPr>
          <w:p w14:paraId="2ED8FD34">
            <w:r>
              <w:rPr>
                <w:rFonts w:ascii="宋体" w:hAnsi="宋体" w:eastAsia="宋体"/>
                <w:sz w:val="19"/>
              </w:rPr>
              <w:t>获得关键人证</w:t>
            </w:r>
          </w:p>
        </w:tc>
      </w:tr>
      <w:tr w14:paraId="4F558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EDF5"/>
          </w:tcPr>
          <w:p w14:paraId="2307FC65">
            <w:r>
              <w:rPr>
                <w:rFonts w:ascii="宋体" w:hAnsi="宋体" w:eastAsia="宋体"/>
                <w:sz w:val="19"/>
              </w:rPr>
              <w:t>13</w:t>
            </w:r>
          </w:p>
        </w:tc>
        <w:tc>
          <w:tcPr>
            <w:tcW w:w="1728" w:type="dxa"/>
            <w:shd w:val="clear" w:color="auto" w:fill="E8EDF5"/>
          </w:tcPr>
          <w:p w14:paraId="41DD9D4D">
            <w:r>
              <w:rPr>
                <w:rFonts w:ascii="宋体" w:hAnsi="宋体" w:eastAsia="宋体"/>
                <w:sz w:val="19"/>
              </w:rPr>
              <w:t>意识到自己是棋局中心</w:t>
            </w:r>
          </w:p>
        </w:tc>
        <w:tc>
          <w:tcPr>
            <w:tcW w:w="1728" w:type="dxa"/>
            <w:shd w:val="clear" w:color="auto" w:fill="E8EDF5"/>
          </w:tcPr>
          <w:p w14:paraId="09BEF7FB">
            <w:r>
              <w:rPr>
                <w:rFonts w:ascii="宋体" w:hAnsi="宋体" w:eastAsia="宋体"/>
                <w:sz w:val="19"/>
              </w:rPr>
              <w:t>收到五阿兄来信，发现白胡子将十二师兄妹命运绑定。一时消沉后恢复斗志。</w:t>
            </w:r>
          </w:p>
        </w:tc>
        <w:tc>
          <w:tcPr>
            <w:tcW w:w="1728" w:type="dxa"/>
            <w:shd w:val="clear" w:color="auto" w:fill="E8EDF5"/>
          </w:tcPr>
          <w:p w14:paraId="4AA5B9E0">
            <w:r>
              <w:rPr>
                <w:rFonts w:ascii="宋体" w:hAnsi="宋体" w:eastAsia="宋体"/>
                <w:sz w:val="19"/>
              </w:rPr>
              <w:t>心理线+主线</w:t>
            </w:r>
          </w:p>
        </w:tc>
        <w:tc>
          <w:tcPr>
            <w:tcW w:w="1728" w:type="dxa"/>
            <w:shd w:val="clear" w:color="auto" w:fill="E8EDF5"/>
          </w:tcPr>
          <w:p w14:paraId="05DD64C0">
            <w:r>
              <w:rPr>
                <w:rFonts w:ascii="宋体" w:hAnsi="宋体" w:eastAsia="宋体"/>
                <w:sz w:val="19"/>
              </w:rPr>
              <w:t>从不甘心到接受</w:t>
            </w:r>
          </w:p>
        </w:tc>
      </w:tr>
      <w:tr w14:paraId="61E87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F12B811">
            <w:r>
              <w:rPr>
                <w:rFonts w:ascii="宋体" w:hAnsi="宋体" w:eastAsia="宋体"/>
                <w:sz w:val="19"/>
              </w:rPr>
              <w:t>14</w:t>
            </w:r>
          </w:p>
        </w:tc>
        <w:tc>
          <w:tcPr>
            <w:tcW w:w="1728" w:type="dxa"/>
          </w:tcPr>
          <w:p w14:paraId="52320F0A">
            <w:r>
              <w:rPr>
                <w:rFonts w:ascii="宋体" w:hAnsi="宋体" w:eastAsia="宋体"/>
                <w:sz w:val="19"/>
              </w:rPr>
              <w:t>言十安醉酒后的真诚</w:t>
            </w:r>
          </w:p>
        </w:tc>
        <w:tc>
          <w:tcPr>
            <w:tcW w:w="1728" w:type="dxa"/>
          </w:tcPr>
          <w:p w14:paraId="4B44ED15">
            <w:r>
              <w:rPr>
                <w:rFonts w:ascii="宋体" w:hAnsi="宋体" w:eastAsia="宋体"/>
                <w:sz w:val="19"/>
              </w:rPr>
              <w:t>言十安酒后表现前所未有的放松，给时不虞买莲子、陪逛西市。</w:t>
            </w:r>
          </w:p>
        </w:tc>
        <w:tc>
          <w:tcPr>
            <w:tcW w:w="1728" w:type="dxa"/>
          </w:tcPr>
          <w:p w14:paraId="2C8B96A8">
            <w:r>
              <w:rPr>
                <w:rFonts w:ascii="宋体" w:hAnsi="宋体" w:eastAsia="宋体"/>
                <w:sz w:val="19"/>
              </w:rPr>
              <w:t>关系线</w:t>
            </w:r>
          </w:p>
        </w:tc>
        <w:tc>
          <w:tcPr>
            <w:tcW w:w="1728" w:type="dxa"/>
          </w:tcPr>
          <w:p w14:paraId="59B3A42E">
            <w:r>
              <w:rPr>
                <w:rFonts w:ascii="宋体" w:hAnsi="宋体" w:eastAsia="宋体"/>
                <w:sz w:val="19"/>
              </w:rPr>
              <w:t>两人的"半熟"状态开始升温</w:t>
            </w:r>
          </w:p>
        </w:tc>
      </w:tr>
      <w:tr w14:paraId="42D1C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EDF5"/>
          </w:tcPr>
          <w:p w14:paraId="3BFF889B">
            <w:r>
              <w:rPr>
                <w:rFonts w:ascii="宋体" w:hAnsi="宋体" w:eastAsia="宋体"/>
                <w:sz w:val="19"/>
              </w:rPr>
              <w:t>15</w:t>
            </w:r>
          </w:p>
        </w:tc>
        <w:tc>
          <w:tcPr>
            <w:tcW w:w="1728" w:type="dxa"/>
            <w:shd w:val="clear" w:color="auto" w:fill="E8EDF5"/>
          </w:tcPr>
          <w:p w14:paraId="780352F1">
            <w:r>
              <w:rPr>
                <w:rFonts w:ascii="宋体" w:hAnsi="宋体" w:eastAsia="宋体"/>
                <w:sz w:val="19"/>
              </w:rPr>
              <w:t>承诺兵权</w:t>
            </w:r>
          </w:p>
        </w:tc>
        <w:tc>
          <w:tcPr>
            <w:tcW w:w="1728" w:type="dxa"/>
            <w:shd w:val="clear" w:color="auto" w:fill="E8EDF5"/>
          </w:tcPr>
          <w:p w14:paraId="352B4CB9">
            <w:r>
              <w:rPr>
                <w:rFonts w:ascii="宋体" w:hAnsi="宋体" w:eastAsia="宋体"/>
                <w:sz w:val="19"/>
              </w:rPr>
              <w:t>时不虞告知言十安五阿兄是燕西郡太守，十一个阿兄都会助她。</w:t>
            </w:r>
          </w:p>
        </w:tc>
        <w:tc>
          <w:tcPr>
            <w:tcW w:w="1728" w:type="dxa"/>
            <w:shd w:val="clear" w:color="auto" w:fill="E8EDF5"/>
          </w:tcPr>
          <w:p w14:paraId="454D85A7">
            <w:r>
              <w:rPr>
                <w:rFonts w:ascii="宋体" w:hAnsi="宋体" w:eastAsia="宋体"/>
                <w:sz w:val="19"/>
              </w:rPr>
              <w:t>资源线+信心线</w:t>
            </w:r>
          </w:p>
        </w:tc>
        <w:tc>
          <w:tcPr>
            <w:tcW w:w="1728" w:type="dxa"/>
            <w:shd w:val="clear" w:color="auto" w:fill="E8EDF5"/>
          </w:tcPr>
          <w:p w14:paraId="14B826EF">
            <w:r>
              <w:rPr>
                <w:rFonts w:ascii="宋体" w:hAnsi="宋体" w:eastAsia="宋体"/>
                <w:sz w:val="19"/>
              </w:rPr>
              <w:t>言十安最薄弱一环被补上</w:t>
            </w:r>
          </w:p>
        </w:tc>
      </w:tr>
      <w:tr w14:paraId="7E53F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22AF2E7">
            <w:r>
              <w:rPr>
                <w:rFonts w:ascii="宋体" w:hAnsi="宋体" w:eastAsia="宋体"/>
                <w:sz w:val="19"/>
              </w:rPr>
              <w:t>16</w:t>
            </w:r>
          </w:p>
        </w:tc>
        <w:tc>
          <w:tcPr>
            <w:tcW w:w="1728" w:type="dxa"/>
          </w:tcPr>
          <w:p w14:paraId="675DFE50">
            <w:r>
              <w:rPr>
                <w:rFonts w:ascii="宋体" w:hAnsi="宋体" w:eastAsia="宋体"/>
                <w:sz w:val="19"/>
              </w:rPr>
              <w:t>揭穿言十安的盲区</w:t>
            </w:r>
          </w:p>
        </w:tc>
        <w:tc>
          <w:tcPr>
            <w:tcW w:w="1728" w:type="dxa"/>
          </w:tcPr>
          <w:p w14:paraId="359EFD78">
            <w:r>
              <w:rPr>
                <w:rFonts w:ascii="宋体" w:hAnsi="宋体" w:eastAsia="宋体"/>
                <w:sz w:val="19"/>
              </w:rPr>
              <w:t>言十安看到踏路税只说"于我有��"，时不虞意识到他离百姓太远，暗下决心要把他推出保护圈。</w:t>
            </w:r>
          </w:p>
        </w:tc>
        <w:tc>
          <w:tcPr>
            <w:tcW w:w="1728" w:type="dxa"/>
          </w:tcPr>
          <w:p w14:paraId="7EC47464">
            <w:r>
              <w:rPr>
                <w:rFonts w:ascii="宋体" w:hAnsi="宋体" w:eastAsia="宋体"/>
                <w:sz w:val="19"/>
              </w:rPr>
              <w:t>人物成长线</w:t>
            </w:r>
          </w:p>
        </w:tc>
        <w:tc>
          <w:tcPr>
            <w:tcW w:w="1728" w:type="dxa"/>
          </w:tcPr>
          <w:p w14:paraId="24D0DE56">
            <w:r>
              <w:rPr>
                <w:rFonts w:ascii="宋体" w:hAnsi="宋体" w:eastAsia="宋体"/>
                <w:sz w:val="19"/>
              </w:rPr>
              <w:t>为后续言十安的成长埋下伏笔</w:t>
            </w:r>
          </w:p>
        </w:tc>
      </w:tr>
    </w:tbl>
    <w:p w14:paraId="26FEFD16"/>
    <w:p w14:paraId="247465D9">
      <w:pPr>
        <w:pStyle w:val="3"/>
      </w:pPr>
      <w:r>
        <w:rPr>
          <w:rFonts w:ascii="黑体" w:hAnsi="黑体" w:eastAsia="黑体"/>
        </w:rPr>
        <w:t>五、核心冲突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E4CE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2F5496"/>
          </w:tcPr>
          <w:p w14:paraId="5D091EEA">
            <w:r>
              <w:rPr>
                <w:rFonts w:ascii="宋体" w:hAnsi="宋体" w:eastAsia="宋体"/>
                <w:b/>
                <w:sz w:val="20"/>
              </w:rPr>
              <w:t>层级</w:t>
            </w:r>
          </w:p>
        </w:tc>
        <w:tc>
          <w:tcPr>
            <w:tcW w:w="2160" w:type="dxa"/>
            <w:shd w:val="clear" w:color="auto" w:fill="2F5496"/>
          </w:tcPr>
          <w:p w14:paraId="4B30ACAD">
            <w:r>
              <w:rPr>
                <w:rFonts w:ascii="宋体" w:hAnsi="宋体" w:eastAsia="宋体"/>
                <w:b/>
                <w:sz w:val="20"/>
              </w:rPr>
              <w:t>冲突</w:t>
            </w:r>
          </w:p>
        </w:tc>
        <w:tc>
          <w:tcPr>
            <w:tcW w:w="2160" w:type="dxa"/>
            <w:shd w:val="clear" w:color="auto" w:fill="2F5496"/>
          </w:tcPr>
          <w:p w14:paraId="73562B1B">
            <w:r>
              <w:rPr>
                <w:rFonts w:ascii="宋体" w:hAnsi="宋体" w:eastAsia="宋体"/>
                <w:b/>
                <w:sz w:val="20"/>
              </w:rPr>
              <w:t>表现</w:t>
            </w:r>
          </w:p>
        </w:tc>
        <w:tc>
          <w:tcPr>
            <w:tcW w:w="2160" w:type="dxa"/>
            <w:shd w:val="clear" w:color="auto" w:fill="2F5496"/>
          </w:tcPr>
          <w:p w14:paraId="41812F09"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 w14:paraId="3C57D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EDF5"/>
          </w:tcPr>
          <w:p w14:paraId="4EE716DB">
            <w:r>
              <w:rPr>
                <w:rFonts w:ascii="宋体" w:hAnsi="宋体" w:eastAsia="宋体"/>
                <w:sz w:val="19"/>
              </w:rPr>
              <w:t>表层</w:t>
            </w:r>
          </w:p>
        </w:tc>
        <w:tc>
          <w:tcPr>
            <w:tcW w:w="2160" w:type="dxa"/>
            <w:shd w:val="clear" w:color="auto" w:fill="E8EDF5"/>
          </w:tcPr>
          <w:p w14:paraId="2494070D">
            <w:r>
              <w:rPr>
                <w:rFonts w:ascii="宋体" w:hAnsi="宋体" w:eastAsia="宋体"/>
                <w:sz w:val="19"/>
              </w:rPr>
              <w:t>忠勇侯府的冤屈</w:t>
            </w:r>
          </w:p>
        </w:tc>
        <w:tc>
          <w:tcPr>
            <w:tcW w:w="2160" w:type="dxa"/>
            <w:shd w:val="clear" w:color="auto" w:fill="E8EDF5"/>
          </w:tcPr>
          <w:p w14:paraId="79DE99AB">
            <w:r>
              <w:rPr>
                <w:rFonts w:ascii="宋体" w:hAnsi="宋体" w:eastAsia="宋体"/>
                <w:sz w:val="19"/>
              </w:rPr>
              <w:t>时烈被诬叛国，满门抄斩，时不虞必须劫囚救人</w:t>
            </w:r>
          </w:p>
        </w:tc>
        <w:tc>
          <w:tcPr>
            <w:tcW w:w="2160" w:type="dxa"/>
            <w:shd w:val="clear" w:color="auto" w:fill="E8EDF5"/>
          </w:tcPr>
          <w:p w14:paraId="12720A28">
            <w:r>
              <w:rPr>
                <w:rFonts w:ascii="宋体" w:hAnsi="宋体" w:eastAsia="宋体"/>
                <w:sz w:val="19"/>
              </w:rPr>
              <w:t>前5章已解决</w:t>
            </w:r>
          </w:p>
        </w:tc>
      </w:tr>
      <w:tr w14:paraId="72FD7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A2A713A">
            <w:r>
              <w:rPr>
                <w:rFonts w:ascii="宋体" w:hAnsi="宋体" w:eastAsia="宋体"/>
                <w:sz w:val="19"/>
              </w:rPr>
              <w:t>表层</w:t>
            </w:r>
          </w:p>
        </w:tc>
        <w:tc>
          <w:tcPr>
            <w:tcW w:w="2160" w:type="dxa"/>
          </w:tcPr>
          <w:p w14:paraId="7D010455">
            <w:r>
              <w:rPr>
                <w:rFonts w:ascii="宋体" w:hAnsi="宋体" w:eastAsia="宋体"/>
                <w:sz w:val="19"/>
              </w:rPr>
              <w:t>幕后黑手的追查</w:t>
            </w:r>
          </w:p>
        </w:tc>
        <w:tc>
          <w:tcPr>
            <w:tcW w:w="2160" w:type="dxa"/>
          </w:tcPr>
          <w:p w14:paraId="16343B5B">
            <w:r>
              <w:rPr>
                <w:rFonts w:ascii="宋体" w:hAnsi="宋体" w:eastAsia="宋体"/>
                <w:sz w:val="19"/>
              </w:rPr>
              <w:t>追查谁陷害忠勇侯府，逐步锁定皇帝与相国</w:t>
            </w:r>
          </w:p>
        </w:tc>
        <w:tc>
          <w:tcPr>
            <w:tcW w:w="2160" w:type="dxa"/>
          </w:tcPr>
          <w:p w14:paraId="549A2C6F">
            <w:r>
              <w:rPr>
                <w:rFonts w:ascii="宋体" w:hAnsi="宋体" w:eastAsia="宋体"/>
                <w:sz w:val="19"/>
              </w:rPr>
              <w:t>已锁定目标，证据收集中</w:t>
            </w:r>
          </w:p>
        </w:tc>
      </w:tr>
      <w:tr w14:paraId="2BD54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EDF5"/>
          </w:tcPr>
          <w:p w14:paraId="1E6BD69D">
            <w:r>
              <w:rPr>
                <w:rFonts w:ascii="宋体" w:hAnsi="宋体" w:eastAsia="宋体"/>
                <w:sz w:val="19"/>
              </w:rPr>
              <w:t>中层</w:t>
            </w:r>
          </w:p>
        </w:tc>
        <w:tc>
          <w:tcPr>
            <w:tcW w:w="2160" w:type="dxa"/>
            <w:shd w:val="clear" w:color="auto" w:fill="E8EDF5"/>
          </w:tcPr>
          <w:p w14:paraId="78DAFA6D">
            <w:r>
              <w:rPr>
                <w:rFonts w:ascii="宋体" w:hAnsi="宋体" w:eastAsia="宋体"/>
                <w:sz w:val="19"/>
              </w:rPr>
              <w:t>言十安的身世与皇位之争</w:t>
            </w:r>
          </w:p>
        </w:tc>
        <w:tc>
          <w:tcPr>
            <w:tcW w:w="2160" w:type="dxa"/>
            <w:shd w:val="clear" w:color="auto" w:fill="E8EDF5"/>
          </w:tcPr>
          <w:p w14:paraId="1EB93835">
            <w:r>
              <w:rPr>
                <w:rFonts w:ascii="宋体" w:hAnsi="宋体" w:eastAsia="宋体"/>
                <w:sz w:val="19"/>
              </w:rPr>
              <w:t>言十安是先皇之子，现皇得位不正，他必须夺回皇位但缺乏关键筹码</w:t>
            </w:r>
          </w:p>
        </w:tc>
        <w:tc>
          <w:tcPr>
            <w:tcW w:w="2160" w:type="dxa"/>
            <w:shd w:val="clear" w:color="auto" w:fill="E8EDF5"/>
          </w:tcPr>
          <w:p w14:paraId="7B117816">
            <w:r>
              <w:rPr>
                <w:rFonts w:ascii="宋体" w:hAnsi="宋体" w:eastAsia="宋体"/>
                <w:sz w:val="19"/>
              </w:rPr>
              <w:t>时不虞已补上兵权短板</w:t>
            </w:r>
          </w:p>
        </w:tc>
      </w:tr>
      <w:tr w14:paraId="6B256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A88B6E">
            <w:r>
              <w:rPr>
                <w:rFonts w:ascii="宋体" w:hAnsi="宋体" w:eastAsia="宋体"/>
                <w:sz w:val="19"/>
              </w:rPr>
              <w:t>中层</w:t>
            </w:r>
          </w:p>
        </w:tc>
        <w:tc>
          <w:tcPr>
            <w:tcW w:w="2160" w:type="dxa"/>
          </w:tcPr>
          <w:p w14:paraId="1F2583F1">
            <w:r>
              <w:rPr>
                <w:rFonts w:ascii="宋体" w:hAnsi="宋体" w:eastAsia="宋体"/>
                <w:sz w:val="19"/>
              </w:rPr>
              <w:t>言十安 vs 母亲</w:t>
            </w:r>
          </w:p>
        </w:tc>
        <w:tc>
          <w:tcPr>
            <w:tcW w:w="2160" w:type="dxa"/>
          </w:tcPr>
          <w:p w14:paraId="6BE1A701">
            <w:r>
              <w:rPr>
                <w:rFonts w:ascii="宋体" w:hAnsi="宋体" w:eastAsia="宋体"/>
                <w:sz w:val="19"/>
              </w:rPr>
              <w:t>母亲用自残和杀戮逼迫言十安做复仇工具，言十安渴望挣脱</w:t>
            </w:r>
          </w:p>
        </w:tc>
        <w:tc>
          <w:tcPr>
            <w:tcW w:w="2160" w:type="dxa"/>
          </w:tcPr>
          <w:p w14:paraId="66C71DE3">
            <w:r>
              <w:rPr>
                <w:rFonts w:ascii="宋体" w:hAnsi="宋体" w:eastAsia="宋体"/>
                <w:sz w:val="19"/>
              </w:rPr>
              <w:t>言十安开始反抗</w:t>
            </w:r>
          </w:p>
        </w:tc>
      </w:tr>
      <w:tr w14:paraId="09497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EDF5"/>
          </w:tcPr>
          <w:p w14:paraId="44F700DD">
            <w:r>
              <w:rPr>
                <w:rFonts w:ascii="宋体" w:hAnsi="宋体" w:eastAsia="宋体"/>
                <w:sz w:val="19"/>
              </w:rPr>
              <w:t>中层</w:t>
            </w:r>
          </w:p>
        </w:tc>
        <w:tc>
          <w:tcPr>
            <w:tcW w:w="2160" w:type="dxa"/>
            <w:shd w:val="clear" w:color="auto" w:fill="E8EDF5"/>
          </w:tcPr>
          <w:p w14:paraId="306DA6D3">
            <w:r>
              <w:rPr>
                <w:rFonts w:ascii="宋体" w:hAnsi="宋体" w:eastAsia="宋体"/>
                <w:sz w:val="19"/>
              </w:rPr>
              <w:t>时不虞 vs 白胡子</w:t>
            </w:r>
          </w:p>
        </w:tc>
        <w:tc>
          <w:tcPr>
            <w:tcW w:w="2160" w:type="dxa"/>
            <w:shd w:val="clear" w:color="auto" w:fill="E8EDF5"/>
          </w:tcPr>
          <w:p w14:paraId="1B75D54F">
            <w:r>
              <w:rPr>
                <w:rFonts w:ascii="宋体" w:hAnsi="宋体" w:eastAsia="宋体"/>
                <w:sz w:val="19"/>
              </w:rPr>
              <w:t>时不虞发现每一步都在白胡子的棋局中</w:t>
            </w:r>
          </w:p>
        </w:tc>
        <w:tc>
          <w:tcPr>
            <w:tcW w:w="2160" w:type="dxa"/>
            <w:shd w:val="clear" w:color="auto" w:fill="E8EDF5"/>
          </w:tcPr>
          <w:p w14:paraId="62B35B63">
            <w:r>
              <w:rPr>
                <w:rFonts w:ascii="宋体" w:hAnsi="宋体" w:eastAsia="宋体"/>
                <w:sz w:val="19"/>
              </w:rPr>
              <w:t>心态上已接受但仍想赢下一局</w:t>
            </w:r>
          </w:p>
        </w:tc>
      </w:tr>
      <w:tr w14:paraId="2A1C2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7B1EA60">
            <w:r>
              <w:rPr>
                <w:rFonts w:ascii="宋体" w:hAnsi="宋体" w:eastAsia="宋体"/>
                <w:sz w:val="19"/>
              </w:rPr>
              <w:t>深层</w:t>
            </w:r>
          </w:p>
        </w:tc>
        <w:tc>
          <w:tcPr>
            <w:tcW w:w="2160" w:type="dxa"/>
          </w:tcPr>
          <w:p w14:paraId="03C60C6E">
            <w:r>
              <w:rPr>
                <w:rFonts w:ascii="宋体" w:hAnsi="宋体" w:eastAsia="宋体"/>
                <w:sz w:val="19"/>
              </w:rPr>
              <w:t>时不虞的"灾星"真相</w:t>
            </w:r>
          </w:p>
        </w:tc>
        <w:tc>
          <w:tcPr>
            <w:tcW w:w="2160" w:type="dxa"/>
          </w:tcPr>
          <w:p w14:paraId="10C1431E">
            <w:r>
              <w:rPr>
                <w:rFonts w:ascii="宋体" w:hAnsi="宋体" w:eastAsia="宋体"/>
                <w:sz w:val="19"/>
              </w:rPr>
              <w:t>她幼时情感缺失、行为异常被传为灾星。白胡子用十三年教成"人"</w:t>
            </w:r>
          </w:p>
        </w:tc>
        <w:tc>
          <w:tcPr>
            <w:tcW w:w="2160" w:type="dxa"/>
          </w:tcPr>
          <w:p w14:paraId="37F6E645">
            <w:r>
              <w:rPr>
                <w:rFonts w:ascii="宋体" w:hAnsi="宋体" w:eastAsia="宋体"/>
                <w:sz w:val="19"/>
              </w:rPr>
              <w:t>伏笔阶段，尚未揭晓</w:t>
            </w:r>
          </w:p>
        </w:tc>
      </w:tr>
      <w:tr w14:paraId="22547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EDF5"/>
          </w:tcPr>
          <w:p w14:paraId="0B89855E">
            <w:r>
              <w:rPr>
                <w:rFonts w:ascii="宋体" w:hAnsi="宋体" w:eastAsia="宋体"/>
                <w:sz w:val="19"/>
              </w:rPr>
              <w:t>深层</w:t>
            </w:r>
          </w:p>
        </w:tc>
        <w:tc>
          <w:tcPr>
            <w:tcW w:w="2160" w:type="dxa"/>
            <w:shd w:val="clear" w:color="auto" w:fill="E8EDF5"/>
          </w:tcPr>
          <w:p w14:paraId="2AFB1404">
            <w:r>
              <w:rPr>
                <w:rFonts w:ascii="宋体" w:hAnsi="宋体" w:eastAsia="宋体"/>
                <w:sz w:val="19"/>
              </w:rPr>
              <w:t>皇宫黑暗 vs 盛世表象</w:t>
            </w:r>
          </w:p>
        </w:tc>
        <w:tc>
          <w:tcPr>
            <w:tcW w:w="2160" w:type="dxa"/>
            <w:shd w:val="clear" w:color="auto" w:fill="E8EDF5"/>
          </w:tcPr>
          <w:p w14:paraId="44ED06A7">
            <w:r>
              <w:rPr>
                <w:rFonts w:ascii="宋体" w:hAnsi="宋体" w:eastAsia="宋体"/>
                <w:sz w:val="19"/>
              </w:rPr>
              <w:t>皇帝贵妃大肆虐杀少男少女，京城歌舞升平，京城以外民不聊生</w:t>
            </w:r>
          </w:p>
        </w:tc>
        <w:tc>
          <w:tcPr>
            <w:tcW w:w="2160" w:type="dxa"/>
            <w:shd w:val="clear" w:color="auto" w:fill="E8EDF5"/>
          </w:tcPr>
          <w:p w14:paraId="2A5CC2BE">
            <w:r>
              <w:rPr>
                <w:rFonts w:ascii="宋体" w:hAnsi="宋体" w:eastAsia="宋体"/>
                <w:sz w:val="19"/>
              </w:rPr>
              <w:t>已掌握关键证人与证据</w:t>
            </w:r>
          </w:p>
        </w:tc>
      </w:tr>
      <w:tr w14:paraId="7EF28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9A45D2">
            <w:r>
              <w:rPr>
                <w:rFonts w:ascii="宋体" w:hAnsi="宋体" w:eastAsia="宋体"/>
                <w:sz w:val="19"/>
              </w:rPr>
              <w:t>深层</w:t>
            </w:r>
          </w:p>
        </w:tc>
        <w:tc>
          <w:tcPr>
            <w:tcW w:w="2160" w:type="dxa"/>
          </w:tcPr>
          <w:p w14:paraId="1D1E0E21">
            <w:r>
              <w:rPr>
                <w:rFonts w:ascii="宋体" w:hAnsi="宋体" w:eastAsia="宋体"/>
                <w:sz w:val="19"/>
              </w:rPr>
              <w:t>言十安的人性觉醒</w:t>
            </w:r>
          </w:p>
        </w:tc>
        <w:tc>
          <w:tcPr>
            <w:tcW w:w="2160" w:type="dxa"/>
          </w:tcPr>
          <w:p w14:paraId="2C6FC4C5">
            <w:r>
              <w:rPr>
                <w:rFonts w:ascii="宋体" w:hAnsi="宋体" w:eastAsia="宋体"/>
                <w:sz w:val="19"/>
              </w:rPr>
              <w:t>从不信任任何人到渴望信任时不虞，从棋子到想做一个"正常人"</w:t>
            </w:r>
          </w:p>
        </w:tc>
        <w:tc>
          <w:tcPr>
            <w:tcW w:w="2160" w:type="dxa"/>
          </w:tcPr>
          <w:p w14:paraId="7CE1CBCB">
            <w:r>
              <w:rPr>
                <w:rFonts w:ascii="宋体" w:hAnsi="宋体" w:eastAsia="宋体"/>
                <w:sz w:val="19"/>
              </w:rPr>
              <w:t>进行中</w:t>
            </w:r>
          </w:p>
        </w:tc>
      </w:tr>
    </w:tbl>
    <w:p w14:paraId="7E3590E1"/>
    <w:p w14:paraId="46FEDEEC">
      <w:pPr>
        <w:pStyle w:val="3"/>
      </w:pPr>
      <w:r>
        <w:rPr>
          <w:rFonts w:ascii="黑体" w:hAnsi="黑体" w:eastAsia="黑体"/>
        </w:rPr>
        <w:t>六、剧情驱动力</w:t>
      </w:r>
    </w:p>
    <w:p w14:paraId="009A2255">
      <w:pPr>
        <w:ind w:firstLine="420"/>
      </w:pPr>
      <w:r>
        <w:rPr>
          <w:rFonts w:ascii="宋体" w:hAnsi="宋体" w:eastAsia="宋体"/>
          <w:b w:val="0"/>
          <w:i w:val="0"/>
          <w:sz w:val="22"/>
        </w:rPr>
        <w:t>1. 交易驱动：时不虞与言十安的关系本质是一场交易——他救时家人，她助他夺位。这是前50章所有行为的基本驱动力。</w:t>
      </w:r>
    </w:p>
    <w:p w14:paraId="24B7FEFC">
      <w:pPr>
        <w:ind w:firstLine="420"/>
      </w:pPr>
      <w:r>
        <w:rPr>
          <w:rFonts w:ascii="宋体" w:hAnsi="宋体" w:eastAsia="宋体"/>
          <w:b w:val="0"/>
          <w:i w:val="0"/>
          <w:sz w:val="22"/>
        </w:rPr>
        <w:t>2. 追查驱动：时不虞天性热爱解谜，忠勇侯被陷害的真相是一层层剥开的谜题，从程净到相国到皇帝，调查本身就在推动剧情。</w:t>
      </w:r>
    </w:p>
    <w:p w14:paraId="2CD0D0B8">
      <w:pPr>
        <w:ind w:firstLine="420"/>
      </w:pPr>
      <w:r>
        <w:rPr>
          <w:rFonts w:ascii="宋体" w:hAnsi="宋体" w:eastAsia="宋体"/>
          <w:b w:val="0"/>
          <w:i w:val="0"/>
          <w:sz w:val="22"/>
        </w:rPr>
        <w:t>3. 信任的渐进式建立：两人都是极度不信任别人的人，他们之间从纯交易到半熟到半交心的过程，本身就是推动关系线和人物成长的核心引擎。</w:t>
      </w:r>
    </w:p>
    <w:p w14:paraId="24616676">
      <w:pPr>
        <w:ind w:firstLine="420"/>
      </w:pPr>
      <w:r>
        <w:rPr>
          <w:rFonts w:ascii="宋体" w:hAnsi="宋体" w:eastAsia="宋体"/>
          <w:b w:val="0"/>
          <w:i w:val="0"/>
          <w:sz w:val="22"/>
        </w:rPr>
        <w:t>4. 白胡子的棋盘反推力：时不虞越想摆脱棋局控制，越发现自己深陷其中；而当她发现所有阿兄都因她入局后，反而产生了"必须赢"的强大驱动力。</w:t>
      </w:r>
    </w:p>
    <w:p w14:paraId="457C0EBF">
      <w:pPr>
        <w:ind w:firstLine="420"/>
      </w:pPr>
      <w:r>
        <w:rPr>
          <w:rFonts w:ascii="宋体" w:hAnsi="宋体" w:eastAsia="宋体"/>
          <w:b w:val="0"/>
          <w:i w:val="0"/>
          <w:sz w:val="22"/>
        </w:rPr>
        <w:t>5. 时不虞的"灾星"自我认同：她以"让不想他好过的人过得不好"来定义自己，这种有指向性的使命感是她行动的内在动力。</w:t>
      </w:r>
    </w:p>
    <w:p w14:paraId="34409BAB">
      <w:pPr>
        <w:ind w:firstLine="420"/>
      </w:pPr>
      <w:r>
        <w:rPr>
          <w:rFonts w:ascii="宋体" w:hAnsi="宋体" w:eastAsia="宋体"/>
          <w:b w:val="0"/>
          <w:i w:val="0"/>
          <w:sz w:val="22"/>
        </w:rPr>
        <w:t>6. 外部事件的加速器：肆通城失守、乱葬岗发现阉人、皇宫黑暗被揭露——这些意外事件不断加速调查进程，打破原有的"徐徐图之"节奏。</w:t>
      </w:r>
    </w:p>
    <w:p w14:paraId="58879B3F">
      <w:pPr>
        <w:pStyle w:val="3"/>
      </w:pPr>
      <w:r>
        <w:rPr>
          <w:rFonts w:ascii="黑体" w:hAnsi="黑体" w:eastAsia="黑体"/>
        </w:rPr>
        <w:t>七、章节细纲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8084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2F5496"/>
          </w:tcPr>
          <w:p w14:paraId="76D6CA1A">
            <w:bookmarkStart w:id="0" w:name="_GoBack"/>
            <w:bookmarkEnd w:id="0"/>
            <w:r>
              <w:rPr>
                <w:rFonts w:ascii="宋体" w:hAnsi="宋体" w:eastAsia="宋体"/>
                <w:b/>
                <w:sz w:val="20"/>
              </w:rPr>
              <w:t>章节</w:t>
            </w:r>
          </w:p>
        </w:tc>
        <w:tc>
          <w:tcPr>
            <w:tcW w:w="4320" w:type="dxa"/>
            <w:shd w:val="clear" w:color="auto" w:fill="2F5496"/>
          </w:tcPr>
          <w:p w14:paraId="77F56D64">
            <w:r>
              <w:rPr>
                <w:rFonts w:ascii="宋体" w:hAnsi="宋体" w:eastAsia="宋体"/>
                <w:b/>
                <w:sz w:val="20"/>
              </w:rPr>
              <w:t>概要</w:t>
            </w:r>
          </w:p>
        </w:tc>
      </w:tr>
      <w:tr w14:paraId="61979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4CFD4B01">
            <w:r>
              <w:rPr>
                <w:rFonts w:ascii="宋体" w:hAnsi="宋体" w:eastAsia="宋体"/>
                <w:sz w:val="19"/>
              </w:rPr>
              <w:t>001</w:t>
            </w:r>
          </w:p>
        </w:tc>
        <w:tc>
          <w:tcPr>
            <w:tcW w:w="4320" w:type="dxa"/>
            <w:shd w:val="clear" w:color="auto" w:fill="E8EDF5"/>
          </w:tcPr>
          <w:p w14:paraId="77F94736">
            <w:r>
              <w:rPr>
                <w:rFonts w:ascii="宋体" w:hAnsi="宋体" w:eastAsia="宋体"/>
                <w:sz w:val="19"/>
              </w:rPr>
              <w:t>时不虞登门言宅，以满朝文武分析表为诚意，与言十安达成交易：他救时家满门，她助他夺回皇位。言十安从她的从容自信中看到非同寻常的本事，应下交易。</w:t>
            </w:r>
          </w:p>
        </w:tc>
      </w:tr>
      <w:tr w14:paraId="7A954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F71FECD">
            <w:r>
              <w:rPr>
                <w:rFonts w:ascii="宋体" w:hAnsi="宋体" w:eastAsia="宋体"/>
                <w:sz w:val="19"/>
              </w:rPr>
              <w:t>002</w:t>
            </w:r>
          </w:p>
        </w:tc>
        <w:tc>
          <w:tcPr>
            <w:tcW w:w="4320" w:type="dxa"/>
          </w:tcPr>
          <w:p w14:paraId="395612B0">
            <w:r>
              <w:rPr>
                <w:rFonts w:ascii="宋体" w:hAnsi="宋体" w:eastAsia="宋体"/>
                <w:sz w:val="19"/>
              </w:rPr>
              <w:t>时家灾星身世揭晓：时不虞半岁能言、一岁出口成章、三岁被传早夭实则秘密送走。入住客栈，听旁人痛骂忠勇侯叛国，记下那些人相貌，心中暗定要坐实灾星之名。</w:t>
            </w:r>
          </w:p>
        </w:tc>
      </w:tr>
      <w:tr w14:paraId="098E0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1E7E44A1">
            <w:r>
              <w:rPr>
                <w:rFonts w:ascii="宋体" w:hAnsi="宋体" w:eastAsia="宋体"/>
                <w:sz w:val="19"/>
              </w:rPr>
              <w:t>003</w:t>
            </w:r>
          </w:p>
        </w:tc>
        <w:tc>
          <w:tcPr>
            <w:tcW w:w="4320" w:type="dxa"/>
            <w:shd w:val="clear" w:color="auto" w:fill="E8EDF5"/>
          </w:tcPr>
          <w:p w14:paraId="3E28E164">
            <w:r>
              <w:rPr>
                <w:rFonts w:ascii="宋体" w:hAnsi="宋体" w:eastAsia="宋体"/>
                <w:sz w:val="19"/>
              </w:rPr>
              <w:t>时不虞乔装入刑部大牢见时家人，母亲凭多年画像一眼认出她。她向时衍告知劫囚计划，时家人答应全力配合。言十安在监牢中埋下的暗桩发挥作用。</w:t>
            </w:r>
          </w:p>
        </w:tc>
      </w:tr>
      <w:tr w14:paraId="2CD2C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A733AD8">
            <w:r>
              <w:rPr>
                <w:rFonts w:ascii="宋体" w:hAnsi="宋体" w:eastAsia="宋体"/>
                <w:sz w:val="19"/>
              </w:rPr>
              <w:t>004</w:t>
            </w:r>
          </w:p>
        </w:tc>
        <w:tc>
          <w:tcPr>
            <w:tcW w:w="4320" w:type="dxa"/>
          </w:tcPr>
          <w:p w14:paraId="00BEC367">
            <w:r>
              <w:rPr>
                <w:rFonts w:ascii="宋体" w:hAnsi="宋体" w:eastAsia="宋体"/>
                <w:sz w:val="19"/>
              </w:rPr>
              <w:t>夜探忠勇侯府，在时绪屋中找到从四岁到十六岁的画像。看着自己在画上长大，理解了母亲为何能认出她。虽不觉得愧疚，但仍因被惦记而开心。</w:t>
            </w:r>
          </w:p>
        </w:tc>
      </w:tr>
      <w:tr w14:paraId="3EF6F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58EC1FF4">
            <w:r>
              <w:rPr>
                <w:rFonts w:ascii="宋体" w:hAnsi="宋体" w:eastAsia="宋体"/>
                <w:sz w:val="19"/>
              </w:rPr>
              <w:t>005</w:t>
            </w:r>
          </w:p>
        </w:tc>
        <w:tc>
          <w:tcPr>
            <w:tcW w:w="4320" w:type="dxa"/>
            <w:shd w:val="clear" w:color="auto" w:fill="E8EDF5"/>
          </w:tcPr>
          <w:p w14:paraId="67CB005F">
            <w:r>
              <w:rPr>
                <w:rFonts w:ascii="宋体" w:hAnsi="宋体" w:eastAsia="宋体"/>
                <w:sz w:val="19"/>
              </w:rPr>
              <w:t>行刑日劫囚：纵火制造混乱、绳索阵困住禁军、飞索助时家人脱困、惊马切断追兵。时家人从城墙上用飞索脱身，言十安以精良弓弩阵掩护撤退。京城首次劫囚成功。</w:t>
            </w:r>
          </w:p>
        </w:tc>
      </w:tr>
      <w:tr w14:paraId="4D1D3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A67AEB6">
            <w:r>
              <w:rPr>
                <w:rFonts w:ascii="宋体" w:hAnsi="宋体" w:eastAsia="宋体"/>
                <w:sz w:val="19"/>
              </w:rPr>
              <w:t>006</w:t>
            </w:r>
          </w:p>
        </w:tc>
        <w:tc>
          <w:tcPr>
            <w:tcW w:w="4320" w:type="dxa"/>
          </w:tcPr>
          <w:p w14:paraId="6106FF96">
            <w:r>
              <w:rPr>
                <w:rFonts w:ascii="宋体" w:hAnsi="宋体" w:eastAsia="宋体"/>
                <w:sz w:val="19"/>
              </w:rPr>
              <w:t>时不虞带时家人进虎头山剿匪夺下虎头寨作为安身之地。言十安的人将马骑到码头伪造去向。时不虞以疏离姿态镇住时家上下，给管家的大伯母底气。</w:t>
            </w:r>
          </w:p>
        </w:tc>
      </w:tr>
      <w:tr w14:paraId="7684F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77B2F7B3">
            <w:r>
              <w:rPr>
                <w:rFonts w:ascii="宋体" w:hAnsi="宋体" w:eastAsia="宋体"/>
                <w:sz w:val="19"/>
              </w:rPr>
              <w:t>007</w:t>
            </w:r>
          </w:p>
        </w:tc>
        <w:tc>
          <w:tcPr>
            <w:tcW w:w="4320" w:type="dxa"/>
            <w:shd w:val="clear" w:color="auto" w:fill="E8EDF5"/>
          </w:tcPr>
          <w:p w14:paraId="70CC0A36">
            <w:r>
              <w:rPr>
                <w:rFonts w:ascii="宋体" w:hAnsi="宋体" w:eastAsia="宋体"/>
                <w:sz w:val="19"/>
              </w:rPr>
              <w:t>时庆看出言十安名字的秘密（言十=计），猜测他是皇室血脉。时不虞直言皇位上的人得位不正。时庆决定支持：与其世代背着叛国罪，不如放手一搏。</w:t>
            </w:r>
          </w:p>
        </w:tc>
      </w:tr>
      <w:tr w14:paraId="6992E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E130EA1">
            <w:r>
              <w:rPr>
                <w:rFonts w:ascii="宋体" w:hAnsi="宋体" w:eastAsia="宋体"/>
                <w:sz w:val="19"/>
              </w:rPr>
              <w:t>008</w:t>
            </w:r>
          </w:p>
        </w:tc>
        <w:tc>
          <w:tcPr>
            <w:tcW w:w="4320" w:type="dxa"/>
          </w:tcPr>
          <w:p w14:paraId="2C3E8E15">
            <w:r>
              <w:rPr>
                <w:rFonts w:ascii="宋体" w:hAnsi="宋体" w:eastAsia="宋体"/>
                <w:sz w:val="19"/>
              </w:rPr>
              <w:t>时家决议做反贼。时衍要去肆通城查父亲下落。时不虞给他指路：不去肆通去扎木国转新斧镇，言十安安排身份随商队入境。言十安告知流放旁支已安全。</w:t>
            </w:r>
          </w:p>
        </w:tc>
      </w:tr>
      <w:tr w14:paraId="2DDE1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63499DB2">
            <w:r>
              <w:rPr>
                <w:rFonts w:ascii="宋体" w:hAnsi="宋体" w:eastAsia="宋体"/>
                <w:sz w:val="19"/>
              </w:rPr>
              <w:t>009</w:t>
            </w:r>
          </w:p>
        </w:tc>
        <w:tc>
          <w:tcPr>
            <w:tcW w:w="4320" w:type="dxa"/>
            <w:shd w:val="clear" w:color="auto" w:fill="E8EDF5"/>
          </w:tcPr>
          <w:p w14:paraId="21F38A6F">
            <w:r>
              <w:rPr>
                <w:rFonts w:ascii="宋体" w:hAnsi="宋体" w:eastAsia="宋体"/>
                <w:sz w:val="19"/>
              </w:rPr>
              <w:t>言十安提出让时不虞以未婚妻/表妹身份入京。时不虞不在乎虚名应下。两人以茶代酒碰杯：交易成立。</w:t>
            </w:r>
          </w:p>
        </w:tc>
      </w:tr>
      <w:tr w14:paraId="3ED43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2599412">
            <w:r>
              <w:rPr>
                <w:rFonts w:ascii="宋体" w:hAnsi="宋体" w:eastAsia="宋体"/>
                <w:sz w:val="19"/>
              </w:rPr>
              <w:t>010</w:t>
            </w:r>
          </w:p>
        </w:tc>
        <w:tc>
          <w:tcPr>
            <w:tcW w:w="4320" w:type="dxa"/>
          </w:tcPr>
          <w:p w14:paraId="5E40291F">
            <w:r>
              <w:rPr>
                <w:rFonts w:ascii="宋体" w:hAnsi="宋体" w:eastAsia="宋体"/>
                <w:sz w:val="19"/>
              </w:rPr>
              <w:t>时不虞安排时衍出发。时母与时不虞生疏，时绪从中调解。万霞回来说明旁支已安顿妥当，时不虞启程回京。</w:t>
            </w:r>
          </w:p>
        </w:tc>
      </w:tr>
      <w:tr w14:paraId="42A23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0CBB5864">
            <w:r>
              <w:rPr>
                <w:rFonts w:ascii="宋体" w:hAnsi="宋体" w:eastAsia="宋体"/>
                <w:sz w:val="19"/>
              </w:rPr>
              <w:t>011</w:t>
            </w:r>
          </w:p>
        </w:tc>
        <w:tc>
          <w:tcPr>
            <w:tcW w:w="4320" w:type="dxa"/>
            <w:shd w:val="clear" w:color="auto" w:fill="E8EDF5"/>
          </w:tcPr>
          <w:p w14:paraId="67E00412">
            <w:r>
              <w:rPr>
                <w:rFonts w:ascii="宋体" w:hAnsi="宋体" w:eastAsia="宋体"/>
                <w:sz w:val="19"/>
              </w:rPr>
              <w:t>万霞给时不虞做华丽装扮。时不虞感慨自己装扮起来也是美人。言十安见到盛装的时不虞也有片刻失神，但仍答应回京后只需稍做改变即可。</w:t>
            </w:r>
          </w:p>
        </w:tc>
      </w:tr>
      <w:tr w14:paraId="6D4B6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F4EC682">
            <w:r>
              <w:rPr>
                <w:rFonts w:ascii="宋体" w:hAnsi="宋体" w:eastAsia="宋体"/>
                <w:sz w:val="19"/>
              </w:rPr>
              <w:t>012</w:t>
            </w:r>
          </w:p>
        </w:tc>
        <w:tc>
          <w:tcPr>
            <w:tcW w:w="4320" w:type="dxa"/>
          </w:tcPr>
          <w:p w14:paraId="1476D9A0">
            <w:r>
              <w:rPr>
                <w:rFonts w:ascii="宋体" w:hAnsi="宋体" w:eastAsia="宋体"/>
                <w:sz w:val="19"/>
              </w:rPr>
              <w:t>回京过关卡，言十安有京城鱼符顺利通行。言宅中门大开迎接表姑娘。不进城的百姓排长龙晒太阳，唯独有钱有权者畅通无阻。</w:t>
            </w:r>
          </w:p>
        </w:tc>
      </w:tr>
      <w:tr w14:paraId="0D2D7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08341E30">
            <w:r>
              <w:rPr>
                <w:rFonts w:ascii="宋体" w:hAnsi="宋体" w:eastAsia="宋体"/>
                <w:sz w:val="19"/>
              </w:rPr>
              <w:t>013</w:t>
            </w:r>
          </w:p>
        </w:tc>
        <w:tc>
          <w:tcPr>
            <w:tcW w:w="4320" w:type="dxa"/>
            <w:shd w:val="clear" w:color="auto" w:fill="E8EDF5"/>
          </w:tcPr>
          <w:p w14:paraId="1EAFB818">
            <w:r>
              <w:rPr>
                <w:rFonts w:ascii="宋体" w:hAnsi="宋体" w:eastAsia="宋体"/>
                <w:sz w:val="19"/>
              </w:rPr>
              <w:t>时不虞约法三章：要求信任、要求坦诚、不低人一头。时绪已向言十安投诚，言十安询问时不虞意见，时不虞表示时家的事时家自己做主。</w:t>
            </w:r>
          </w:p>
        </w:tc>
      </w:tr>
      <w:tr w14:paraId="26B28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CDE5B03">
            <w:r>
              <w:rPr>
                <w:rFonts w:ascii="宋体" w:hAnsi="宋体" w:eastAsia="宋体"/>
                <w:sz w:val="19"/>
              </w:rPr>
              <w:t>014</w:t>
            </w:r>
          </w:p>
        </w:tc>
        <w:tc>
          <w:tcPr>
            <w:tcW w:w="4320" w:type="dxa"/>
          </w:tcPr>
          <w:p w14:paraId="5AFEF01C">
            <w:r>
              <w:rPr>
                <w:rFonts w:ascii="宋体" w:hAnsi="宋体" w:eastAsia="宋体"/>
                <w:sz w:val="19"/>
              </w:rPr>
              <w:t>时不虞让言十安查追捕时家最积极的人，发现程净异常。言十安承认自己不习惯信任人。时不虞恼了直接走人。晚上言十安送佛桃讨好，吃人嘴短消了气。</w:t>
            </w:r>
          </w:p>
        </w:tc>
      </w:tr>
      <w:tr w14:paraId="643CF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2213029B">
            <w:r>
              <w:rPr>
                <w:rFonts w:ascii="宋体" w:hAnsi="宋体" w:eastAsia="宋体"/>
                <w:sz w:val="19"/>
              </w:rPr>
              <w:t>015</w:t>
            </w:r>
          </w:p>
        </w:tc>
        <w:tc>
          <w:tcPr>
            <w:tcW w:w="4320" w:type="dxa"/>
            <w:shd w:val="clear" w:color="auto" w:fill="E8EDF5"/>
          </w:tcPr>
          <w:p w14:paraId="7F961C54">
            <w:r>
              <w:rPr>
                <w:rFonts w:ascii="宋体" w:hAnsi="宋体" w:eastAsia="宋体"/>
                <w:sz w:val="19"/>
              </w:rPr>
              <w:t>言十安去建国寺见母亲。母亲询问时不虞来历，言十安隐瞒部分细节突出时不虞的本事。母亲警告不可留祸根，言十安话里有话表示不满。</w:t>
            </w:r>
          </w:p>
        </w:tc>
      </w:tr>
      <w:tr w14:paraId="306B8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874CEA0">
            <w:r>
              <w:rPr>
                <w:rFonts w:ascii="宋体" w:hAnsi="宋体" w:eastAsia="宋体"/>
                <w:sz w:val="19"/>
              </w:rPr>
              <w:t>016</w:t>
            </w:r>
          </w:p>
        </w:tc>
        <w:tc>
          <w:tcPr>
            <w:tcW w:w="4320" w:type="dxa"/>
          </w:tcPr>
          <w:p w14:paraId="475D81CB">
            <w:r>
              <w:rPr>
                <w:rFonts w:ascii="宋体" w:hAnsi="宋体" w:eastAsia="宋体"/>
                <w:sz w:val="19"/>
              </w:rPr>
              <w:t>时不虞利用程净的双面间谍身份揭露给太师，引发相国太师朝堂大战。太师弃查时家转而打相国，相国却仍暗中追查。初步锁定相国为皇帝手中的刀。</w:t>
            </w:r>
          </w:p>
        </w:tc>
      </w:tr>
      <w:tr w14:paraId="450F5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4C001FCE">
            <w:r>
              <w:rPr>
                <w:rFonts w:ascii="宋体" w:hAnsi="宋体" w:eastAsia="宋体"/>
                <w:sz w:val="19"/>
              </w:rPr>
              <w:t>017</w:t>
            </w:r>
          </w:p>
        </w:tc>
        <w:tc>
          <w:tcPr>
            <w:tcW w:w="4320" w:type="dxa"/>
            <w:shd w:val="clear" w:color="auto" w:fill="E8EDF5"/>
          </w:tcPr>
          <w:p w14:paraId="26A7D5B2">
            <w:r>
              <w:rPr>
                <w:rFonts w:ascii="宋体" w:hAnsi="宋体" w:eastAsia="宋体"/>
                <w:sz w:val="19"/>
              </w:rPr>
              <w:t>言十安赴宴，张世晋设局让清倌七七当场哭求赎身。言十安明知是坑仍给钱赎人，维持心地善良人设。顺势宣布有未婚妻。</w:t>
            </w:r>
          </w:p>
        </w:tc>
      </w:tr>
      <w:tr w14:paraId="51AFF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1E77BC8">
            <w:r>
              <w:rPr>
                <w:rFonts w:ascii="宋体" w:hAnsi="宋体" w:eastAsia="宋体"/>
                <w:sz w:val="19"/>
              </w:rPr>
              <w:t>018</w:t>
            </w:r>
          </w:p>
        </w:tc>
        <w:tc>
          <w:tcPr>
            <w:tcW w:w="4320" w:type="dxa"/>
          </w:tcPr>
          <w:p w14:paraId="093CBB88">
            <w:r>
              <w:rPr>
                <w:rFonts w:ascii="宋体" w:hAnsi="宋体" w:eastAsia="宋体"/>
                <w:sz w:val="19"/>
              </w:rPr>
              <w:t>窦元晨震惊言十安有未婚妻并告知会"碎一地芳心"。言十安以"表妹刚出孝期想多陪她"为由减少社交，心中因有了"表妹"觉得不再孤独。</w:t>
            </w:r>
          </w:p>
        </w:tc>
      </w:tr>
      <w:tr w14:paraId="2985E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62DCCFD4">
            <w:r>
              <w:rPr>
                <w:rFonts w:ascii="宋体" w:hAnsi="宋体" w:eastAsia="宋体"/>
                <w:sz w:val="19"/>
              </w:rPr>
              <w:t>019</w:t>
            </w:r>
          </w:p>
        </w:tc>
        <w:tc>
          <w:tcPr>
            <w:tcW w:w="4320" w:type="dxa"/>
            <w:shd w:val="clear" w:color="auto" w:fill="E8EDF5"/>
          </w:tcPr>
          <w:p w14:paraId="65B1E032">
            <w:r>
              <w:rPr>
                <w:rFonts w:ascii="宋体" w:hAnsi="宋体" w:eastAsia="宋体"/>
                <w:sz w:val="19"/>
              </w:rPr>
              <w:t>阮雪宁登门求收留，时不虞拦下挑明她选择言十安的真实算计。给出另一条路：跟她做事，两年后得自由身和三媒六聘的婚姻。阮雪宁动心应下。</w:t>
            </w:r>
          </w:p>
        </w:tc>
      </w:tr>
      <w:tr w14:paraId="3ACB7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C269C4C">
            <w:r>
              <w:rPr>
                <w:rFonts w:ascii="宋体" w:hAnsi="宋体" w:eastAsia="宋体"/>
                <w:sz w:val="19"/>
              </w:rPr>
              <w:t>020</w:t>
            </w:r>
          </w:p>
        </w:tc>
        <w:tc>
          <w:tcPr>
            <w:tcW w:w="4320" w:type="dxa"/>
          </w:tcPr>
          <w:p w14:paraId="3781B273">
            <w:r>
              <w:rPr>
                <w:rFonts w:ascii="宋体" w:hAnsi="宋体" w:eastAsia="宋体"/>
                <w:sz w:val="19"/>
              </w:rPr>
              <w:t>时不虞找到七阿兄成均喻。师兄妹笑闹。时不虞不要他的书局，要一个消息灵通的买卖。成均喻答应帮她找人。</w:t>
            </w:r>
          </w:p>
        </w:tc>
      </w:tr>
      <w:tr w14:paraId="056DC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3652AFDC">
            <w:r>
              <w:rPr>
                <w:rFonts w:ascii="宋体" w:hAnsi="宋体" w:eastAsia="宋体"/>
                <w:sz w:val="19"/>
              </w:rPr>
              <w:t>021</w:t>
            </w:r>
          </w:p>
        </w:tc>
        <w:tc>
          <w:tcPr>
            <w:tcW w:w="4320" w:type="dxa"/>
            <w:shd w:val="clear" w:color="auto" w:fill="E8EDF5"/>
          </w:tcPr>
          <w:p w14:paraId="39165DD5">
            <w:r>
              <w:rPr>
                <w:rFonts w:ascii="宋体" w:hAnsi="宋体" w:eastAsia="宋体"/>
                <w:sz w:val="19"/>
              </w:rPr>
              <w:t>成均喻建议做高雅之地而非妓院，避免时不虞看到太多丑恶。时不虞感动答应。成均喻回忆白胡子教时不虞认识善恶的往事。</w:t>
            </w:r>
          </w:p>
        </w:tc>
      </w:tr>
      <w:tr w14:paraId="3829B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722CD95">
            <w:r>
              <w:rPr>
                <w:rFonts w:ascii="宋体" w:hAnsi="宋体" w:eastAsia="宋体"/>
                <w:sz w:val="19"/>
              </w:rPr>
              <w:t>022</w:t>
            </w:r>
          </w:p>
        </w:tc>
        <w:tc>
          <w:tcPr>
            <w:tcW w:w="4320" w:type="dxa"/>
          </w:tcPr>
          <w:p w14:paraId="4C2EAEE1">
            <w:r>
              <w:rPr>
                <w:rFonts w:ascii="宋体" w:hAnsi="宋体" w:eastAsia="宋体"/>
                <w:sz w:val="19"/>
              </w:rPr>
              <w:t>时不虞向言十安要钱做买卖，他立刻把所有银票掏出来。阮雪宁签下两年契约。她对言十安的信任让言十安首次感受到被信任的感觉。</w:t>
            </w:r>
          </w:p>
        </w:tc>
      </w:tr>
      <w:tr w14:paraId="5BA6A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2F3210E7">
            <w:r>
              <w:rPr>
                <w:rFonts w:ascii="宋体" w:hAnsi="宋体" w:eastAsia="宋体"/>
                <w:sz w:val="19"/>
              </w:rPr>
              <w:t>023</w:t>
            </w:r>
          </w:p>
        </w:tc>
        <w:tc>
          <w:tcPr>
            <w:tcW w:w="4320" w:type="dxa"/>
            <w:shd w:val="clear" w:color="auto" w:fill="E8EDF5"/>
          </w:tcPr>
          <w:p w14:paraId="47BFD96A">
            <w:r>
              <w:rPr>
                <w:rFonts w:ascii="宋体" w:hAnsi="宋体" w:eastAsia="宋体"/>
                <w:sz w:val="19"/>
              </w:rPr>
              <w:t>言十安得知时不虞腿抽筋，安排每日送大骨头炖汤。时不虞给阮雪宁安排演戏任务：去客栈"被赶走"，制造言十安未婚妻不容人的假象。</w:t>
            </w:r>
          </w:p>
        </w:tc>
      </w:tr>
      <w:tr w14:paraId="5466E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08D6157">
            <w:r>
              <w:rPr>
                <w:rFonts w:ascii="宋体" w:hAnsi="宋体" w:eastAsia="宋体"/>
                <w:sz w:val="19"/>
              </w:rPr>
              <w:t>024</w:t>
            </w:r>
          </w:p>
        </w:tc>
        <w:tc>
          <w:tcPr>
            <w:tcW w:w="4320" w:type="dxa"/>
          </w:tcPr>
          <w:p w14:paraId="2A95BC27">
            <w:r>
              <w:rPr>
                <w:rFonts w:ascii="宋体" w:hAnsi="宋体" w:eastAsia="宋体"/>
                <w:sz w:val="19"/>
              </w:rPr>
              <w:t>时不虞沉迷话本，言十安担心她熬坏身体但不强收。言十安决定加快行动，告诉罗伯和言则：自己是一颗棋子，需要时不虞做执棋人。</w:t>
            </w:r>
          </w:p>
        </w:tc>
      </w:tr>
      <w:tr w14:paraId="0F98E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607E394F">
            <w:r>
              <w:rPr>
                <w:rFonts w:ascii="宋体" w:hAnsi="宋体" w:eastAsia="宋体"/>
                <w:sz w:val="19"/>
              </w:rPr>
              <w:t>025</w:t>
            </w:r>
          </w:p>
        </w:tc>
        <w:tc>
          <w:tcPr>
            <w:tcW w:w="4320" w:type="dxa"/>
            <w:shd w:val="clear" w:color="auto" w:fill="E8EDF5"/>
          </w:tcPr>
          <w:p w14:paraId="7AD179AC">
            <w:r>
              <w:rPr>
                <w:rFonts w:ascii="宋体" w:hAnsi="宋体" w:eastAsia="宋体"/>
                <w:sz w:val="19"/>
              </w:rPr>
              <w:t>时不虞贪看话本睡在书楼。言十安讲述外祖邹维身世和母亲的往事。时不虞评价"你母亲真了不起"语气复杂。</w:t>
            </w:r>
          </w:p>
        </w:tc>
      </w:tr>
      <w:tr w14:paraId="24C5D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81D18DC">
            <w:r>
              <w:rPr>
                <w:rFonts w:ascii="宋体" w:hAnsi="宋体" w:eastAsia="宋体"/>
                <w:sz w:val="19"/>
              </w:rPr>
              <w:t>026</w:t>
            </w:r>
          </w:p>
        </w:tc>
        <w:tc>
          <w:tcPr>
            <w:tcW w:w="4320" w:type="dxa"/>
          </w:tcPr>
          <w:p w14:paraId="687F144D">
            <w:r>
              <w:rPr>
                <w:rFonts w:ascii="宋体" w:hAnsi="宋体" w:eastAsia="宋体"/>
                <w:sz w:val="19"/>
              </w:rPr>
              <w:t>继续讲述言十安在白水县的伪装生活、母亲的极端控制方式（自残逼迫）。他十四岁后不再反抗认命。</w:t>
            </w:r>
          </w:p>
        </w:tc>
      </w:tr>
      <w:tr w14:paraId="15BD3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382E090B">
            <w:r>
              <w:rPr>
                <w:rFonts w:ascii="宋体" w:hAnsi="宋体" w:eastAsia="宋体"/>
                <w:sz w:val="19"/>
              </w:rPr>
              <w:t>027</w:t>
            </w:r>
          </w:p>
        </w:tc>
        <w:tc>
          <w:tcPr>
            <w:tcW w:w="4320" w:type="dxa"/>
            <w:shd w:val="clear" w:color="auto" w:fill="E8EDF5"/>
          </w:tcPr>
          <w:p w14:paraId="78CE14B4">
            <w:r>
              <w:rPr>
                <w:rFonts w:ascii="宋体" w:hAnsi="宋体" w:eastAsia="宋体"/>
                <w:sz w:val="19"/>
              </w:rPr>
              <w:t>时不虞发现劫囚当天有第三方帮忙引开追兵。时不虞指出言宅过于刻板——花草树木都被圈着修剪，没有"活着的劲头"。言十安恍惚：她说的是他。</w:t>
            </w:r>
          </w:p>
        </w:tc>
      </w:tr>
      <w:tr w14:paraId="77F48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0C62861">
            <w:r>
              <w:rPr>
                <w:rFonts w:ascii="宋体" w:hAnsi="宋体" w:eastAsia="宋体"/>
                <w:sz w:val="19"/>
              </w:rPr>
              <w:t>028</w:t>
            </w:r>
          </w:p>
        </w:tc>
        <w:tc>
          <w:tcPr>
            <w:tcW w:w="4320" w:type="dxa"/>
          </w:tcPr>
          <w:p w14:paraId="7B8ABF95">
            <w:r>
              <w:rPr>
                <w:rFonts w:ascii="宋体" w:hAnsi="宋体" w:eastAsia="宋体"/>
                <w:sz w:val="19"/>
              </w:rPr>
              <w:t>时不虞画图改宅子。言十安看穿她带话本回屋却没有没收，改为放自己书房。阿姑回来后，时不虞以"带表哥去鬼市"作为分享秘事的回报。</w:t>
            </w:r>
          </w:p>
        </w:tc>
      </w:tr>
      <w:tr w14:paraId="56A89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69AD6A92">
            <w:r>
              <w:rPr>
                <w:rFonts w:ascii="宋体" w:hAnsi="宋体" w:eastAsia="宋体"/>
                <w:sz w:val="19"/>
              </w:rPr>
              <w:t>029</w:t>
            </w:r>
          </w:p>
        </w:tc>
        <w:tc>
          <w:tcPr>
            <w:tcW w:w="4320" w:type="dxa"/>
            <w:shd w:val="clear" w:color="auto" w:fill="E8EDF5"/>
          </w:tcPr>
          <w:p w14:paraId="7DA6A29C">
            <w:r>
              <w:rPr>
                <w:rFonts w:ascii="宋体" w:hAnsi="宋体" w:eastAsia="宋体"/>
                <w:sz w:val="19"/>
              </w:rPr>
              <w:t>鬼市中见范参和丹娘。时不虞和范参抢东西打架，以范参喊"阿姐"收场。言十安买下范参所有货物。范参丹娘是不时虞的"熟人"。</w:t>
            </w:r>
          </w:p>
        </w:tc>
      </w:tr>
      <w:tr w14:paraId="78389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3565CD1">
            <w:r>
              <w:rPr>
                <w:rFonts w:ascii="宋体" w:hAnsi="宋体" w:eastAsia="宋体"/>
                <w:sz w:val="19"/>
              </w:rPr>
              <w:t>030</w:t>
            </w:r>
          </w:p>
        </w:tc>
        <w:tc>
          <w:tcPr>
            <w:tcW w:w="4320" w:type="dxa"/>
          </w:tcPr>
          <w:p w14:paraId="52DCD05D">
            <w:r>
              <w:rPr>
                <w:rFonts w:ascii="宋体" w:hAnsi="宋体" w:eastAsia="宋体"/>
                <w:sz w:val="19"/>
              </w:rPr>
              <w:t>时不虞讲述范参丹娘的故事。言十安从鬼市的规矩和范参这种"纯粹的人"中看到从未见过的人生百态，心生向往。</w:t>
            </w:r>
          </w:p>
        </w:tc>
      </w:tr>
      <w:tr w14:paraId="6BD56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7FBF18BF">
            <w:r>
              <w:rPr>
                <w:rFonts w:ascii="宋体" w:hAnsi="宋体" w:eastAsia="宋体"/>
                <w:sz w:val="19"/>
              </w:rPr>
              <w:t>031</w:t>
            </w:r>
          </w:p>
        </w:tc>
        <w:tc>
          <w:tcPr>
            <w:tcW w:w="4320" w:type="dxa"/>
            <w:shd w:val="clear" w:color="auto" w:fill="E8EDF5"/>
          </w:tcPr>
          <w:p w14:paraId="019130CE">
            <w:r>
              <w:rPr>
                <w:rFonts w:ascii="宋体" w:hAnsi="宋体" w:eastAsia="宋体"/>
                <w:sz w:val="19"/>
              </w:rPr>
              <w:t>言十安说出想去更多地方。时不虞恶劣地邀他去乱葬岗——她要查朱凌府上定期死人的事。言十安应下。言则拦阻，言十安罕见地说"我二十了"。</w:t>
            </w:r>
          </w:p>
        </w:tc>
      </w:tr>
      <w:tr w14:paraId="12882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130FC24">
            <w:r>
              <w:rPr>
                <w:rFonts w:ascii="宋体" w:hAnsi="宋体" w:eastAsia="宋体"/>
                <w:sz w:val="19"/>
              </w:rPr>
              <w:t>032</w:t>
            </w:r>
          </w:p>
        </w:tc>
        <w:tc>
          <w:tcPr>
            <w:tcW w:w="4320" w:type="dxa"/>
          </w:tcPr>
          <w:p w14:paraId="0C383341">
            <w:r>
              <w:rPr>
                <w:rFonts w:ascii="宋体" w:hAnsi="宋体" w:eastAsia="宋体"/>
                <w:sz w:val="19"/>
              </w:rPr>
              <w:t>时不虞注意到朱凌家只见死人不见进人。仿言十安笔迹下令调查，发现朱凌是中立派却能将尸体送出城，背后必有人。</w:t>
            </w:r>
          </w:p>
        </w:tc>
      </w:tr>
      <w:tr w14:paraId="17895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5837081D">
            <w:r>
              <w:rPr>
                <w:rFonts w:ascii="宋体" w:hAnsi="宋体" w:eastAsia="宋体"/>
                <w:sz w:val="19"/>
              </w:rPr>
              <w:t>033</w:t>
            </w:r>
          </w:p>
        </w:tc>
        <w:tc>
          <w:tcPr>
            <w:tcW w:w="4320" w:type="dxa"/>
            <w:shd w:val="clear" w:color="auto" w:fill="E8EDF5"/>
          </w:tcPr>
          <w:p w14:paraId="609CE2FC">
            <w:r>
              <w:rPr>
                <w:rFonts w:ascii="宋体" w:hAnsi="宋体" w:eastAsia="宋体"/>
                <w:sz w:val="19"/>
              </w:rPr>
              <w:t>范参和丹娘来访。丹娘关心时不虞安危。言十安在院门外听笑声没去打扰。丹娘决定在京城周边多待以便支援。</w:t>
            </w:r>
          </w:p>
        </w:tc>
      </w:tr>
      <w:tr w14:paraId="2FAA7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245BE97">
            <w:r>
              <w:rPr>
                <w:rFonts w:ascii="宋体" w:hAnsi="宋体" w:eastAsia="宋体"/>
                <w:sz w:val="19"/>
              </w:rPr>
              <w:t>034</w:t>
            </w:r>
          </w:p>
        </w:tc>
        <w:tc>
          <w:tcPr>
            <w:tcW w:w="4320" w:type="dxa"/>
          </w:tcPr>
          <w:p w14:paraId="28242650">
            <w:r>
              <w:rPr>
                <w:rFonts w:ascii="宋体" w:hAnsi="宋体" w:eastAsia="宋体"/>
                <w:sz w:val="19"/>
              </w:rPr>
              <w:t>连续数夜蹲守乱葬岗，终于等来抛尸。五具尸体被虐致死，脸被划花。时不虞推断乱葬岗只是中转，需查朱凌背后的人。</w:t>
            </w:r>
          </w:p>
        </w:tc>
      </w:tr>
      <w:tr w14:paraId="4C233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0D1B2F26">
            <w:r>
              <w:rPr>
                <w:rFonts w:ascii="宋体" w:hAnsi="宋体" w:eastAsia="宋体"/>
                <w:sz w:val="19"/>
              </w:rPr>
              <w:t>035</w:t>
            </w:r>
          </w:p>
        </w:tc>
        <w:tc>
          <w:tcPr>
            <w:tcW w:w="4320" w:type="dxa"/>
            <w:shd w:val="clear" w:color="auto" w:fill="E8EDF5"/>
          </w:tcPr>
          <w:p w14:paraId="1A857330">
            <w:r>
              <w:rPr>
                <w:rFonts w:ascii="宋体" w:hAnsi="宋体" w:eastAsia="宋体"/>
                <w:sz w:val="19"/>
              </w:rPr>
              <w:t>言十安通过窦元晨设局让朱凌举办赏荷宴。时不虞获得礼帖可进朱家探查。夫妻联手连环套设计巧妙。</w:t>
            </w:r>
          </w:p>
        </w:tc>
      </w:tr>
      <w:tr w14:paraId="7D962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4A95894">
            <w:r>
              <w:rPr>
                <w:rFonts w:ascii="宋体" w:hAnsi="宋体" w:eastAsia="宋体"/>
                <w:sz w:val="19"/>
              </w:rPr>
              <w:t>036</w:t>
            </w:r>
          </w:p>
        </w:tc>
        <w:tc>
          <w:tcPr>
            <w:tcW w:w="4320" w:type="dxa"/>
          </w:tcPr>
          <w:p w14:paraId="6714ECF4">
            <w:r>
              <w:rPr>
                <w:rFonts w:ascii="宋体" w:hAnsi="宋体" w:eastAsia="宋体"/>
                <w:sz w:val="19"/>
              </w:rPr>
              <w:t>赏荷宴上清欢公主登场。她让时不虞跪着不许起身，然后把最好赏荷位留给时不虞，引得全城贵女敌视。时不虞看出清欢对言十安有收面首之心。</w:t>
            </w:r>
          </w:p>
        </w:tc>
      </w:tr>
      <w:tr w14:paraId="404DD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5CBD60D9">
            <w:r>
              <w:rPr>
                <w:rFonts w:ascii="宋体" w:hAnsi="宋体" w:eastAsia="宋体"/>
                <w:sz w:val="19"/>
              </w:rPr>
              <w:t>037</w:t>
            </w:r>
          </w:p>
        </w:tc>
        <w:tc>
          <w:tcPr>
            <w:tcW w:w="4320" w:type="dxa"/>
            <w:shd w:val="clear" w:color="auto" w:fill="E8EDF5"/>
          </w:tcPr>
          <w:p w14:paraId="625B67CD">
            <w:r>
              <w:rPr>
                <w:rFonts w:ascii="宋体" w:hAnsi="宋体" w:eastAsia="宋体"/>
                <w:sz w:val="19"/>
              </w:rPr>
              <w:t>清欢送花给言十安，言十安进退两难。时不虞幸灾乐祸。清欢给的花同时保护了时不虞，众人看不懂清欢意思不敢轻举妄动。</w:t>
            </w:r>
          </w:p>
        </w:tc>
      </w:tr>
      <w:tr w14:paraId="3BFB5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2D10818">
            <w:r>
              <w:rPr>
                <w:rFonts w:ascii="宋体" w:hAnsi="宋体" w:eastAsia="宋体"/>
                <w:sz w:val="19"/>
              </w:rPr>
              <w:t>038</w:t>
            </w:r>
          </w:p>
        </w:tc>
        <w:tc>
          <w:tcPr>
            <w:tcW w:w="4320" w:type="dxa"/>
          </w:tcPr>
          <w:p w14:paraId="71F84434">
            <w:r>
              <w:rPr>
                <w:rFonts w:ascii="宋体" w:hAnsi="宋体" w:eastAsia="宋体"/>
                <w:sz w:val="19"/>
              </w:rPr>
              <w:t>时不虞查探朱家未发现异常，推断是中转站。追问言十安与清欢往事：清欢以行卷换跟了她，言十安婉拒。交代清欢与大公主的关系。</w:t>
            </w:r>
          </w:p>
        </w:tc>
      </w:tr>
      <w:tr w14:paraId="18F22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10B917A1">
            <w:r>
              <w:rPr>
                <w:rFonts w:ascii="宋体" w:hAnsi="宋体" w:eastAsia="宋体"/>
                <w:sz w:val="19"/>
              </w:rPr>
              <w:t>039</w:t>
            </w:r>
          </w:p>
        </w:tc>
        <w:tc>
          <w:tcPr>
            <w:tcW w:w="4320" w:type="dxa"/>
            <w:shd w:val="clear" w:color="auto" w:fill="E8EDF5"/>
          </w:tcPr>
          <w:p w14:paraId="73156E80">
            <w:r>
              <w:rPr>
                <w:rFonts w:ascii="宋体" w:hAnsi="宋体" w:eastAsia="宋体"/>
                <w:sz w:val="19"/>
              </w:rPr>
              <w:t>肆通城失守，全城骂忠勇侯。时不虞奏酒后让耍猴的唱"忠臣不得好死"。她买吃食回去给言十安，故意吓言则。分析肆通城丢得可疑。</w:t>
            </w:r>
          </w:p>
        </w:tc>
      </w:tr>
      <w:tr w14:paraId="09965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494989C">
            <w:r>
              <w:rPr>
                <w:rFonts w:ascii="宋体" w:hAnsi="宋体" w:eastAsia="宋体"/>
                <w:sz w:val="19"/>
              </w:rPr>
              <w:t>040</w:t>
            </w:r>
          </w:p>
        </w:tc>
        <w:tc>
          <w:tcPr>
            <w:tcW w:w="4320" w:type="dxa"/>
          </w:tcPr>
          <w:p w14:paraId="5832FE74">
            <w:r>
              <w:rPr>
                <w:rFonts w:ascii="宋体" w:hAnsi="宋体" w:eastAsia="宋体"/>
                <w:sz w:val="19"/>
              </w:rPr>
              <w:t>言十安的人汇报忠勇侯失踪经过：侯爷突然带兵出城，三爷随后出城未归，次日所有时家子不见。时不虞冷静分析长辈不会把所有子侄都带出城送死。</w:t>
            </w:r>
          </w:p>
        </w:tc>
      </w:tr>
      <w:tr w14:paraId="21632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35D32768">
            <w:r>
              <w:rPr>
                <w:rFonts w:ascii="宋体" w:hAnsi="宋体" w:eastAsia="宋体"/>
                <w:sz w:val="19"/>
              </w:rPr>
              <w:t>041</w:t>
            </w:r>
          </w:p>
        </w:tc>
        <w:tc>
          <w:tcPr>
            <w:tcW w:w="4320" w:type="dxa"/>
            <w:shd w:val="clear" w:color="auto" w:fill="E8EDF5"/>
          </w:tcPr>
          <w:p w14:paraId="2A307C47">
            <w:r>
              <w:rPr>
                <w:rFonts w:ascii="宋体" w:hAnsi="宋体" w:eastAsia="宋体"/>
                <w:sz w:val="19"/>
              </w:rPr>
              <w:t>收到五阿兄旷景来信。时不虞从"不必追查"看出破绽——非五阿兄所为。同时五阿兄说十一人皆是靠山，暗示所有阿兄已入世。时不虞意识到自己是白胡子棋局中的阵眼。</w:t>
            </w:r>
          </w:p>
        </w:tc>
      </w:tr>
      <w:tr w14:paraId="5114D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1107ED9">
            <w:r>
              <w:rPr>
                <w:rFonts w:ascii="宋体" w:hAnsi="宋体" w:eastAsia="宋体"/>
                <w:sz w:val="19"/>
              </w:rPr>
              <w:t>042</w:t>
            </w:r>
          </w:p>
        </w:tc>
        <w:tc>
          <w:tcPr>
            <w:tcW w:w="4320" w:type="dxa"/>
          </w:tcPr>
          <w:p w14:paraId="670026A6">
            <w:r>
              <w:rPr>
                <w:rFonts w:ascii="宋体" w:hAnsi="宋体" w:eastAsia="宋体"/>
                <w:sz w:val="19"/>
              </w:rPr>
              <w:t>罗伯质疑高看了时不虞，言十安反驳：自己在她那个年纪远不如她。再次发现抛尸，其中一人未划花脸疑似天花——实为阉人！直指皇宫。</w:t>
            </w:r>
          </w:p>
        </w:tc>
      </w:tr>
      <w:tr w14:paraId="32272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566A1E90">
            <w:r>
              <w:rPr>
                <w:rFonts w:ascii="宋体" w:hAnsi="宋体" w:eastAsia="宋体"/>
                <w:sz w:val="19"/>
              </w:rPr>
              <w:t>043</w:t>
            </w:r>
          </w:p>
        </w:tc>
        <w:tc>
          <w:tcPr>
            <w:tcW w:w="4320" w:type="dxa"/>
            <w:shd w:val="clear" w:color="auto" w:fill="E8EDF5"/>
          </w:tcPr>
          <w:p w14:paraId="0FBD341A">
            <w:r>
              <w:rPr>
                <w:rFonts w:ascii="宋体" w:hAnsi="宋体" w:eastAsia="宋体"/>
                <w:sz w:val="19"/>
              </w:rPr>
              <w:t>阉人"尸体"睁眼——何宜生活了。他给自己制造天花假象骗过所有人被当尸体扔到乱葬岗。时不虞果断承诺带他离开并保护。</w:t>
            </w:r>
          </w:p>
        </w:tc>
      </w:tr>
      <w:tr w14:paraId="138F0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B558D3B">
            <w:r>
              <w:rPr>
                <w:rFonts w:ascii="宋体" w:hAnsi="宋体" w:eastAsia="宋体"/>
                <w:sz w:val="19"/>
              </w:rPr>
              <w:t>044</w:t>
            </w:r>
          </w:p>
        </w:tc>
        <w:tc>
          <w:tcPr>
            <w:tcW w:w="4320" w:type="dxa"/>
          </w:tcPr>
          <w:p w14:paraId="1099BF02">
            <w:r>
              <w:rPr>
                <w:rFonts w:ascii="宋体" w:hAnsi="宋体" w:eastAsia="宋体"/>
                <w:sz w:val="19"/>
              </w:rPr>
              <w:t>找成均喻谈"买卖"——挂他名下做东家，实际是情报收集地。成均喻答应但要求规矩由他定。时不虞说阿兄想怎么弄就怎么弄。</w:t>
            </w:r>
          </w:p>
        </w:tc>
      </w:tr>
      <w:tr w14:paraId="1D262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65E1456E">
            <w:r>
              <w:rPr>
                <w:rFonts w:ascii="宋体" w:hAnsi="宋体" w:eastAsia="宋体"/>
                <w:sz w:val="19"/>
              </w:rPr>
              <w:t>045</w:t>
            </w:r>
          </w:p>
        </w:tc>
        <w:tc>
          <w:tcPr>
            <w:tcW w:w="4320" w:type="dxa"/>
            <w:shd w:val="clear" w:color="auto" w:fill="E8EDF5"/>
          </w:tcPr>
          <w:p w14:paraId="1F5C957D">
            <w:r>
              <w:rPr>
                <w:rFonts w:ascii="宋体" w:hAnsi="宋体" w:eastAsia="宋体"/>
                <w:sz w:val="19"/>
              </w:rPr>
              <w:t>时不虞告诉成均喻记得多年前他说京中乏味不愿回来——他是为她回来的。成均喻不正面回应。时不虞心情低落，言十安酒后陪逛西市哄回来。</w:t>
            </w:r>
          </w:p>
        </w:tc>
      </w:tr>
      <w:tr w14:paraId="2A272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B428019">
            <w:r>
              <w:rPr>
                <w:rFonts w:ascii="宋体" w:hAnsi="宋体" w:eastAsia="宋体"/>
                <w:sz w:val="19"/>
              </w:rPr>
              <w:t>046</w:t>
            </w:r>
          </w:p>
        </w:tc>
        <w:tc>
          <w:tcPr>
            <w:tcW w:w="4320" w:type="dxa"/>
          </w:tcPr>
          <w:p w14:paraId="792A8716">
            <w:r>
              <w:rPr>
                <w:rFonts w:ascii="宋体" w:hAnsi="宋体" w:eastAsia="宋体"/>
                <w:sz w:val="19"/>
              </w:rPr>
              <w:t>言十安难得放松，陪时不虞逛西市买灯笼、烤饼、糖葫芦。言则紧张万霞反应。万霞看分明：两人还不到男女之情地步。</w:t>
            </w:r>
          </w:p>
        </w:tc>
      </w:tr>
      <w:tr w14:paraId="02073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017697C6">
            <w:r>
              <w:rPr>
                <w:rFonts w:ascii="宋体" w:hAnsi="宋体" w:eastAsia="宋体"/>
                <w:sz w:val="19"/>
              </w:rPr>
              <w:t>047</w:t>
            </w:r>
          </w:p>
        </w:tc>
        <w:tc>
          <w:tcPr>
            <w:tcW w:w="4320" w:type="dxa"/>
            <w:shd w:val="clear" w:color="auto" w:fill="E8EDF5"/>
          </w:tcPr>
          <w:p w14:paraId="2A11F9F5">
            <w:r>
              <w:rPr>
                <w:rFonts w:ascii="宋体" w:hAnsi="宋体" w:eastAsia="宋体"/>
                <w:sz w:val="19"/>
              </w:rPr>
              <w:t>时不虞承诺言十安她有兵权——五阿兄旷景是燕西郡太守，十一个阿兄都会助她。言十安从不敢置信到狂喜。时不虞心声：只能赢。</w:t>
            </w:r>
          </w:p>
        </w:tc>
      </w:tr>
      <w:tr w14:paraId="0EAD7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203E3A5">
            <w:r>
              <w:rPr>
                <w:rFonts w:ascii="宋体" w:hAnsi="宋体" w:eastAsia="宋体"/>
                <w:sz w:val="19"/>
              </w:rPr>
              <w:t>048</w:t>
            </w:r>
          </w:p>
        </w:tc>
        <w:tc>
          <w:tcPr>
            <w:tcW w:w="4320" w:type="dxa"/>
          </w:tcPr>
          <w:p w14:paraId="39544823">
            <w:r>
              <w:rPr>
                <w:rFonts w:ascii="宋体" w:hAnsi="宋体" w:eastAsia="宋体"/>
                <w:sz w:val="19"/>
              </w:rPr>
              <w:t>时不虞识别言十安盲区：他看到踏路税只说于己有利，看不到百姓疾苦。她决定要把他推出保护圈，让��理解百姓生活。</w:t>
            </w:r>
          </w:p>
        </w:tc>
      </w:tr>
      <w:tr w14:paraId="75CC3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E8EDF5"/>
          </w:tcPr>
          <w:p w14:paraId="420A852B">
            <w:r>
              <w:rPr>
                <w:rFonts w:ascii="宋体" w:hAnsi="宋体" w:eastAsia="宋体"/>
                <w:sz w:val="19"/>
              </w:rPr>
              <w:t>049</w:t>
            </w:r>
          </w:p>
        </w:tc>
        <w:tc>
          <w:tcPr>
            <w:tcW w:w="4320" w:type="dxa"/>
            <w:shd w:val="clear" w:color="auto" w:fill="E8EDF5"/>
          </w:tcPr>
          <w:p w14:paraId="2D25BDC4">
            <w:r>
              <w:rPr>
                <w:rFonts w:ascii="宋体" w:hAnsi="宋体" w:eastAsia="宋体"/>
                <w:sz w:val="19"/>
              </w:rPr>
              <w:t>何宜生讲述被掳入宫经历：与姐姐看花灯时双双被迷晕，姐姐第一次便死了，他被反复折磨。净身后通过主动配合获取信息，用假天花逃出。</w:t>
            </w:r>
          </w:p>
        </w:tc>
      </w:tr>
      <w:tr w14:paraId="4DB3B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704554F">
            <w:r>
              <w:rPr>
                <w:rFonts w:ascii="宋体" w:hAnsi="宋体" w:eastAsia="宋体"/>
                <w:sz w:val="19"/>
              </w:rPr>
              <w:t>050</w:t>
            </w:r>
          </w:p>
        </w:tc>
        <w:tc>
          <w:tcPr>
            <w:tcW w:w="4320" w:type="dxa"/>
          </w:tcPr>
          <w:p w14:paraId="381CF69D">
            <w:r>
              <w:rPr>
                <w:rFonts w:ascii="宋体" w:hAnsi="宋体" w:eastAsia="宋体"/>
                <w:sz w:val="19"/>
              </w:rPr>
              <w:t>何宜生的善良已死，只剩仇恨。时不虞说他们三个都是恶人——但这样的恶能让坏人伏诛就好。</w:t>
            </w:r>
          </w:p>
        </w:tc>
      </w:tr>
    </w:tbl>
    <w:p w14:paraId="6C505CB7"/>
    <w:p w14:paraId="6CF40485">
      <w:pPr>
        <w:pStyle w:val="3"/>
      </w:pPr>
      <w:r>
        <w:rPr>
          <w:rFonts w:ascii="黑体" w:hAnsi="黑体" w:eastAsia="黑体"/>
        </w:rPr>
        <w:t>八、亮点提炼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2C8C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F5496"/>
          </w:tcPr>
          <w:p w14:paraId="410780AE"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w="2880" w:type="dxa"/>
            <w:shd w:val="clear" w:color="auto" w:fill="2F5496"/>
          </w:tcPr>
          <w:p w14:paraId="0475BCD1">
            <w:r>
              <w:rPr>
                <w:rFonts w:ascii="宋体" w:hAnsi="宋体" w:eastAsia="宋体"/>
                <w:b/>
                <w:sz w:val="20"/>
              </w:rPr>
              <w:t>做法</w:t>
            </w:r>
          </w:p>
        </w:tc>
        <w:tc>
          <w:tcPr>
            <w:tcW w:w="2880" w:type="dxa"/>
            <w:shd w:val="clear" w:color="auto" w:fill="2F5496"/>
          </w:tcPr>
          <w:p w14:paraId="5EC68FBE">
            <w:r>
              <w:rPr>
                <w:rFonts w:ascii="宋体" w:hAnsi="宋体" w:eastAsia="宋体"/>
                <w:b/>
                <w:sz w:val="20"/>
              </w:rPr>
              <w:t>为什么有效</w:t>
            </w:r>
          </w:p>
        </w:tc>
      </w:tr>
      <w:tr w14:paraId="1F77C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DF5"/>
          </w:tcPr>
          <w:p w14:paraId="57FB72A3">
            <w:r>
              <w:rPr>
                <w:rFonts w:ascii="宋体" w:hAnsi="宋体" w:eastAsia="宋体"/>
                <w:sz w:val="19"/>
              </w:rPr>
              <w:t>开局钩子</w:t>
            </w:r>
          </w:p>
        </w:tc>
        <w:tc>
          <w:tcPr>
            <w:tcW w:w="2880" w:type="dxa"/>
            <w:shd w:val="clear" w:color="auto" w:fill="E8EDF5"/>
          </w:tcPr>
          <w:p w14:paraId="00315E61">
            <w:r>
              <w:rPr>
                <w:rFonts w:ascii="宋体" w:hAnsi="宋体" w:eastAsia="宋体"/>
                <w:sz w:val="19"/>
              </w:rPr>
              <w:t>第1章女主登门交易，开口就要掀皇位。"我是灾星，所以要掀了他的皇位"——一句话完成人设立场反转。</w:t>
            </w:r>
          </w:p>
        </w:tc>
        <w:tc>
          <w:tcPr>
            <w:tcW w:w="2880" w:type="dxa"/>
            <w:shd w:val="clear" w:color="auto" w:fill="E8EDF5"/>
          </w:tcPr>
          <w:p w14:paraId="03D6466A">
            <w:r>
              <w:rPr>
                <w:rFonts w:ascii="宋体" w:hAnsi="宋体" w:eastAsia="宋体"/>
                <w:sz w:val="19"/>
              </w:rPr>
              <w:t>将弱势标签转为强势宣言，颠覆读者预期。同时抛出交易悬念：她有什么本事敢说这种话？</w:t>
            </w:r>
          </w:p>
        </w:tc>
      </w:tr>
      <w:tr w14:paraId="48946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4FAAF8">
            <w:r>
              <w:rPr>
                <w:rFonts w:ascii="宋体" w:hAnsi="宋体" w:eastAsia="宋体"/>
                <w:sz w:val="19"/>
              </w:rPr>
              <w:t>节奏控制</w:t>
            </w:r>
          </w:p>
        </w:tc>
        <w:tc>
          <w:tcPr>
            <w:tcW w:w="2880" w:type="dxa"/>
          </w:tcPr>
          <w:p w14:paraId="6135B824">
            <w:r>
              <w:rPr>
                <w:rFonts w:ascii="宋体" w:hAnsi="宋体" w:eastAsia="宋体"/>
                <w:sz w:val="19"/>
              </w:rPr>
              <w:t>前7章高强度劫囚→7-14章安顿潜伏→15-25章调查线→25-35章日常交心+暗线→35-50章加速揭露真相。</w:t>
            </w:r>
          </w:p>
        </w:tc>
        <w:tc>
          <w:tcPr>
            <w:tcW w:w="2880" w:type="dxa"/>
          </w:tcPr>
          <w:p w14:paraId="6478959A">
            <w:r>
              <w:rPr>
                <w:rFonts w:ascii="宋体" w:hAnsi="宋体" w:eastAsia="宋体"/>
                <w:sz w:val="19"/>
              </w:rPr>
              <w:t>文武交替、张弛有度。高潮后给出空间建立人物关系和日常感，让读者有喘息同时加深投入。</w:t>
            </w:r>
          </w:p>
        </w:tc>
      </w:tr>
      <w:tr w14:paraId="66ECB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DF5"/>
          </w:tcPr>
          <w:p w14:paraId="67305289">
            <w:r>
              <w:rPr>
                <w:rFonts w:ascii="宋体" w:hAnsi="宋体" w:eastAsia="宋体"/>
                <w:sz w:val="19"/>
              </w:rPr>
              <w:t>爽点分布</w:t>
            </w:r>
          </w:p>
        </w:tc>
        <w:tc>
          <w:tcPr>
            <w:tcW w:w="2880" w:type="dxa"/>
            <w:shd w:val="clear" w:color="auto" w:fill="E8EDF5"/>
          </w:tcPr>
          <w:p w14:paraId="3ECD2417">
            <w:r>
              <w:rPr>
                <w:rFonts w:ascii="宋体" w:hAnsi="宋体" w:eastAsia="宋体"/>
                <w:sz w:val="19"/>
              </w:rPr>
              <w:t>劫囚成功(5章)、收服阮雪宁反转(20章)、揭程净引发朝堂地震(17章)、言十安交出全部秘密(26-27章)、何宜生活死人现身(44章)。</w:t>
            </w:r>
          </w:p>
        </w:tc>
        <w:tc>
          <w:tcPr>
            <w:tcW w:w="2880" w:type="dxa"/>
            <w:shd w:val="clear" w:color="auto" w:fill="E8EDF5"/>
          </w:tcPr>
          <w:p w14:paraId="04DB01E9">
            <w:r>
              <w:rPr>
                <w:rFonts w:ascii="宋体" w:hAnsi="宋体" w:eastAsia="宋体"/>
                <w:sz w:val="19"/>
              </w:rPr>
              <w:t>爽点靠智力碾压和信息差反转，符合女性向读者偏好。每个爽点同时推进主线和人物关系。</w:t>
            </w:r>
          </w:p>
        </w:tc>
      </w:tr>
      <w:tr w14:paraId="5C810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29C1BC">
            <w:r>
              <w:rPr>
                <w:rFonts w:ascii="宋体" w:hAnsi="宋体" w:eastAsia="宋体"/>
                <w:sz w:val="19"/>
              </w:rPr>
              <w:t>伏笔回收</w:t>
            </w:r>
          </w:p>
        </w:tc>
        <w:tc>
          <w:tcPr>
            <w:tcW w:w="2880" w:type="dxa"/>
          </w:tcPr>
          <w:p w14:paraId="21A61638">
            <w:r>
              <w:rPr>
                <w:rFonts w:ascii="宋体" w:hAnsi="宋体" w:eastAsia="宋体"/>
                <w:sz w:val="19"/>
              </w:rPr>
              <w:t>第1章"假道士勿虚"→27章揭示他是白胡子；第3章时母的画像→4章找回画像理解母亲；第15章"给我同样信任"→25章开始学信任。</w:t>
            </w:r>
          </w:p>
        </w:tc>
        <w:tc>
          <w:tcPr>
            <w:tcW w:w="2880" w:type="dxa"/>
          </w:tcPr>
          <w:p w14:paraId="48819444">
            <w:r>
              <w:rPr>
                <w:rFonts w:ascii="宋体" w:hAnsi="宋体" w:eastAsia="宋体"/>
                <w:sz w:val="19"/>
              </w:rPr>
              <w:t>伏笔间距合理，回收不过于刻意也不被遗忘。信任线是贯穿全书的情感暗线，有渐进感。</w:t>
            </w:r>
          </w:p>
        </w:tc>
      </w:tr>
      <w:tr w14:paraId="55B46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DF5"/>
          </w:tcPr>
          <w:p w14:paraId="7184429A">
            <w:r>
              <w:rPr>
                <w:rFonts w:ascii="宋体" w:hAnsi="宋体" w:eastAsia="宋体"/>
                <w:sz w:val="19"/>
              </w:rPr>
              <w:t>人物塑造</w:t>
            </w:r>
          </w:p>
        </w:tc>
        <w:tc>
          <w:tcPr>
            <w:tcW w:w="2880" w:type="dxa"/>
            <w:shd w:val="clear" w:color="auto" w:fill="E8EDF5"/>
          </w:tcPr>
          <w:p w14:paraId="49540D49">
            <w:r>
              <w:rPr>
                <w:rFonts w:ascii="宋体" w:hAnsi="宋体" w:eastAsia="宋体"/>
                <w:sz w:val="19"/>
              </w:rPr>
              <w:t>时不虞通过不同相处方式塑造性格：对言十安强势，对阿姑撒娇，对阿兄亲近，对时家人疏离而在意。</w:t>
            </w:r>
          </w:p>
        </w:tc>
        <w:tc>
          <w:tcPr>
            <w:tcW w:w="2880" w:type="dxa"/>
            <w:shd w:val="clear" w:color="auto" w:fill="E8EDF5"/>
          </w:tcPr>
          <w:p w14:paraId="5F2A94FE">
            <w:r>
              <w:rPr>
                <w:rFonts w:ascii="宋体" w:hAnsi="宋体" w:eastAsia="宋体"/>
                <w:sz w:val="19"/>
              </w:rPr>
              <w:t>多面性让角色立体。对不同人的不同态度有逻辑支撑（三岁离家、情感慢热），是顶级手法。</w:t>
            </w:r>
          </w:p>
        </w:tc>
      </w:tr>
      <w:tr w14:paraId="57C46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190D32">
            <w:r>
              <w:rPr>
                <w:rFonts w:ascii="宋体" w:hAnsi="宋体" w:eastAsia="宋体"/>
                <w:sz w:val="19"/>
              </w:rPr>
              <w:t>差异化</w:t>
            </w:r>
          </w:p>
        </w:tc>
        <w:tc>
          <w:tcPr>
            <w:tcW w:w="2880" w:type="dxa"/>
          </w:tcPr>
          <w:p w14:paraId="6227E7B4">
            <w:r>
              <w:rPr>
                <w:rFonts w:ascii="宋体" w:hAnsi="宋体" w:eastAsia="宋体"/>
                <w:sz w:val="19"/>
              </w:rPr>
              <w:t>1.女主纯靠智力不靠武力/系统/美色 2.男主在夹缝中求生存有脆弱有成长 3.关系是渐进式不是一见钟情 4.大反派前50章几乎未出场但压迫感持续存在。</w:t>
            </w:r>
          </w:p>
        </w:tc>
        <w:tc>
          <w:tcPr>
            <w:tcW w:w="2880" w:type="dxa"/>
          </w:tcPr>
          <w:p w14:paraId="1F24735B">
            <w:r>
              <w:rPr>
                <w:rFonts w:ascii="宋体" w:hAnsi="宋体" w:eastAsia="宋体"/>
                <w:sz w:val="19"/>
              </w:rPr>
              <w:t>跳出了"女主开挂、男主宠溺"的套路。反派神秘感持续保持，读者好奇心被持续调动。</w:t>
            </w:r>
          </w:p>
        </w:tc>
      </w:tr>
    </w:tbl>
    <w:p w14:paraId="5BDC25F3"/>
    <w:p w14:paraId="30FA360D">
      <w:pPr>
        <w:pStyle w:val="3"/>
      </w:pPr>
      <w:r>
        <w:rPr>
          <w:rFonts w:ascii="黑体" w:hAnsi="黑体" w:eastAsia="黑体"/>
        </w:rPr>
        <w:t>九、可复用写作技巧</w:t>
      </w:r>
    </w:p>
    <w:p w14:paraId="30F43870">
      <w:pPr>
        <w:ind w:firstLine="420"/>
      </w:pPr>
      <w:r>
        <w:rPr>
          <w:rFonts w:ascii="宋体" w:hAnsi="宋体" w:eastAsia="宋体"/>
          <w:b w:val="0"/>
          <w:i w:val="0"/>
          <w:sz w:val="22"/>
        </w:rPr>
        <w:t>1. 开局"反标签"人设立场：给主角贴负面标签（灾星），然后让主角用一句话完成标签反转（"既是灾星，自是要带来些灾难才对得起这名号，比如掀了他的皇位"）。标签反转越大、越出乎意料，钩子效果越强。</w:t>
      </w:r>
    </w:p>
    <w:p w14:paraId="7890D1BA">
      <w:pPr>
        <w:ind w:firstLine="420"/>
      </w:pPr>
      <w:r>
        <w:rPr>
          <w:rFonts w:ascii="宋体" w:hAnsi="宋体" w:eastAsia="宋体"/>
          <w:b w:val="0"/>
          <w:i w:val="0"/>
          <w:sz w:val="22"/>
        </w:rPr>
        <w:t>2. 交易型关系的渐进式信任建立：不是一见钟情，不是救命之恩，而是用"交易"这种最冰冷的关系作为起点，通过一次次小事（送佛桃、买莲子、陪逛西市、给信任）让关系自然升温。有可观测的刻度（"不熟→半熟"），读者能清晰感知进展。</w:t>
      </w:r>
    </w:p>
    <w:p w14:paraId="3FBE71CB">
      <w:pPr>
        <w:ind w:firstLine="420"/>
      </w:pPr>
      <w:r>
        <w:rPr>
          <w:rFonts w:ascii="宋体" w:hAnsi="宋体" w:eastAsia="宋体"/>
          <w:b w:val="0"/>
          <w:i w:val="0"/>
          <w:sz w:val="22"/>
        </w:rPr>
        <w:t>3. 用"认知错位"制造戏剧张力：时不虞以为劫囚那天第三方帮忙是五阿兄所为，言十安以为是她安排，两人互相归功于对方。真相等了42章才揭晓。这种"信息对称但认知错位"比单方面隐瞒更有层次感。</w:t>
      </w:r>
    </w:p>
    <w:p w14:paraId="395119F5">
      <w:pPr>
        <w:ind w:firstLine="420"/>
      </w:pPr>
      <w:r>
        <w:rPr>
          <w:rFonts w:ascii="宋体" w:hAnsi="宋体" w:eastAsia="宋体"/>
          <w:b w:val="0"/>
          <w:i w:val="0"/>
          <w:sz w:val="22"/>
        </w:rPr>
        <w:t>4. 配角资源的阶梯式释放：时不虞的十一个阿兄不是一次性全部登场，而是先出七阿兄（文人资源），再让五阿兄以信件方式出现（兵权资源），其他只是暗示存在。保持资源储备的惊喜感，又不让读者觉得开挂太猛。</w:t>
      </w:r>
    </w:p>
    <w:p w14:paraId="318AE583">
      <w:pPr>
        <w:ind w:firstLine="420"/>
      </w:pPr>
      <w:r>
        <w:rPr>
          <w:rFonts w:ascii="宋体" w:hAnsi="宋体" w:eastAsia="宋体"/>
          <w:b w:val="0"/>
          <w:i w:val="0"/>
          <w:sz w:val="22"/>
        </w:rPr>
        <w:t>5. "大棋局"写法中保留主角的无力感：虽然是白胡子布下的大棋，时不虞是中心，但作者没让她全知全能。从得知真相到逛西市恢复心情，给了完整的"发现→愤怒→接受→重燃斗志"情绪曲线，避免"天选之人"的悬浮感。</w:t>
      </w:r>
    </w:p>
    <w:p w14:paraId="213C73B8">
      <w:pPr>
        <w:ind w:firstLine="420"/>
      </w:pPr>
      <w:r>
        <w:rPr>
          <w:rFonts w:ascii="宋体" w:hAnsi="宋体" w:eastAsia="宋体"/>
          <w:b w:val="0"/>
          <w:i w:val="0"/>
          <w:sz w:val="22"/>
        </w:rPr>
        <w:t>6. 用日常生活细节消解权谋的沉重感：剥莲子喂鱼、贪看话本被没收、抢范参的宝贝、想偷吃鱼脍、戳莲蓬看莲子熟了没——这些细节让时不虞不只是一谋士，还是一个贪嘴的十六岁少女。这种笔力是读者黏性的核心来源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75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1037</Words>
  <Characters>1070</Characters>
  <Lines>0</Lines>
  <Paragraphs>0</Paragraphs>
  <TotalTime>53</TotalTime>
  <ScaleCrop>false</ScaleCrop>
  <LinksUpToDate>false</LinksUpToDate>
  <CharactersWithSpaces>1099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WPS_1746626296</cp:lastModifiedBy>
  <dcterms:modified xsi:type="dcterms:W3CDTF">2026-07-10T02:24:26Z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eyJoZGlkIjoiYmUzZWUxZjUxOTFkNjZjMzc3ZDFiMzIxNTY0NjZlYjUiLCJ1c2VySWQiOiIxNjk4OTgzMDQ4In0=</vt:lpwstr>
  </property>
  <property fmtid="{D5CDD505-2E9C-101B-9397-08002B2CF9AE}" pid="3" name="KSOProductBuildVer">
    <vt:lpwstr>2052-12.1.0.26895</vt:lpwstr>
  </property>
  <property fmtid="{D5CDD505-2E9C-101B-9397-08002B2CF9AE}" pid="4" name="ICV">
    <vt:lpwstr>7DB1F0E7B9CA4769998079A2D359BC75_12</vt:lpwstr>
  </property>
</Properties>
</file>