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rPr>
        <w:t>人物脸谱化怎么破</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Fonts w:hint="default" w:ascii="Hiragino Sans GB" w:hAnsi="Hiragino Sans GB" w:eastAsia="Hiragino Sans GB" w:cs="Hiragino Sans GB"/>
          <w:b w:val="0"/>
          <w:i w:val="0"/>
          <w:caps w:val="0"/>
          <w:color w:val="8C8C8C"/>
          <w:spacing w:val="0"/>
          <w:kern w:val="0"/>
          <w:sz w:val="21"/>
          <w:szCs w:val="21"/>
          <w:bdr w:val="single" w:color="9E9E9E" w:sz="2" w:space="0"/>
          <w:lang w:val="en-US" w:eastAsia="zh-CN" w:bidi="ar"/>
        </w:rPr>
        <w:t>原创</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2017-02-11</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Style w:val="6"/>
          <w:rFonts w:hint="default" w:ascii="Hiragino Sans GB" w:hAnsi="Hiragino Sans GB" w:eastAsia="Hiragino Sans GB" w:cs="Hiragino Sans GB"/>
          <w:b w:val="0"/>
          <w:i w:val="0"/>
          <w:caps w:val="0"/>
          <w:color w:val="999999"/>
          <w:spacing w:val="0"/>
          <w:kern w:val="0"/>
          <w:sz w:val="21"/>
          <w:szCs w:val="21"/>
          <w:bdr w:val="none" w:color="auto" w:sz="0" w:space="0"/>
          <w:lang w:val="en-US" w:eastAsia="zh-CN" w:bidi="ar"/>
        </w:rPr>
        <w:t>玄喵喵</w:t>
      </w:r>
      <w:r>
        <w:rPr>
          <w:rFonts w:hint="default" w:ascii="Hiragino Sans GB" w:hAnsi="Hiragino Sans GB" w:eastAsia="Hiragino Sans GB" w:cs="Hiragino Sans GB"/>
          <w:b w:val="0"/>
          <w:i w:val="0"/>
          <w:caps w:val="0"/>
          <w:color w:val="000000"/>
          <w:spacing w:val="0"/>
          <w:kern w:val="0"/>
          <w:sz w:val="0"/>
          <w:szCs w:val="0"/>
          <w:bdr w:val="none" w:color="auto" w:sz="0" w:space="0"/>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instrText xml:space="preserve"> HYPERLINK "https://mp.weixin.qq.com/s?__biz=MjM5MTE2NjU2MQ==&amp;mid=2651079112&amp;idx=1&amp;sn=805c77b13379b415f540184a453ee2f7&amp;chksm=bd4958c68a3ed1d0f9fcb96918462499b6a423b8119edae711f331ad2aa0e0505ab875a9de55&amp;scene=4&amp;key=6a10df5d16fc7b98d76aa7b022708397661d3bcb29ac64f5d7ae7b33c7bf762fff8c48dd3132cde427cf127326e67a49e0264ce265e67b8ac1ace4748ad929352c678d566d7f056c74b01385fe712b72&amp;ascene=7&amp;uin=MTEyNTI1NTYxMw==&amp;devicetype=Windows+7&amp;version=6203005d&amp;pass_ticket=BOLBfYAOpYA7gwusmSpav2m50ixfaCB6l0Tuxe1Ez1krBzLus7osdOya8IPSo5bh&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我在知乎上曾看过一个回答，提问是“新人写小说通常会陷入哪些误区？”，在票数最高的回答中，其中有一条就是“人物形象脸谱化”。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那么究竟什么是脸谱化？脸谱化一定有错吗？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脸谱一词出自京剧，演员们为扮演特定角色在脸上涂涂画画，曹操的白脸代表奸诈，红脸的关羽代表忠诚，黑脸的张飞则代表正直...这样延续下来，以至于人们只要在台上看到演员画什么颜色的脸就能猜测出这个人物的性格特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到了小说创作领域，我们说人物形象脸谱化，也就是把人物固化模式化。比如富家少爷就一定是智商低下只会花钱玩女人，女主不是白莲花的灰姑娘就是傲娇大小姐，总裁一定是高冷又霸道等；还有就是人物性格刻板，好人就是纯粹的好人，坏人就是绝对的坏人，而在现实生活中，人是具有多面性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但其实，在创作领域，人物形象的脸谱化并不完全是错的。一方面，脸谱化意味着死板生硬，缺少变化和多样性；另一方面，它又具有简易可行，角色鲜明的优势。对于新人写手来说，能够塑造出性格鲜明具有层次感的脸谱也算是成功了。因为在网文领域，许多配角的脸谱化有利于主角装逼打脸，推动情节发展；再就是读者也需要一个比较容易记住的脸谱，就算一句口头禅，或者一件奇怪的装备，都能成为一个角色的代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但即使如此，在广被诟病的人物脸谱化面前，作为创作者的我们还是应该在塑造人物上多做努力，尽可能提高自己的写作水平。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当塑造主角人物时，为了避免人物形象脸谱化，可以从以下方向刻画。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i w:val="0"/>
          <w:caps w:val="0"/>
          <w:color w:val="3E3E3E"/>
          <w:spacing w:val="0"/>
          <w:sz w:val="24"/>
          <w:szCs w:val="24"/>
          <w:bdr w:val="none" w:color="auto" w:sz="0" w:space="0"/>
        </w:rPr>
        <w:t>1.描写重要特征，并反复强调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例如，描写美女的时候，可以强调她的眼睛如何清澈灵动会说话，或者如何摄人心魄；描写恶霸的时候，可以强调他身上的刀疤或者纹身，还可以从这些特征引申出一段故事等等。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i w:val="0"/>
          <w:caps w:val="0"/>
          <w:color w:val="3E3E3E"/>
          <w:spacing w:val="0"/>
          <w:sz w:val="24"/>
          <w:szCs w:val="24"/>
          <w:bdr w:val="none" w:color="auto" w:sz="0" w:space="0"/>
        </w:rPr>
        <w:t>2.挖掘人物的多重特点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多重特点可以由作者直接赋予，也可以在人物的各个特点中寻找联系，这样做的好处是更具真实感与代入感。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比如天才少年与安静腼腆，主人公从小在某一方面表现出惊人的天赋，因而长期练习那项技能，疏于人际交往，变得腼腆不爱说话，生活能力也比较低下；这两个特点相辅相成，十分具有真实感，人物立马”活“了起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i w:val="0"/>
          <w:caps w:val="0"/>
          <w:color w:val="3E3E3E"/>
          <w:spacing w:val="0"/>
          <w:sz w:val="24"/>
          <w:szCs w:val="24"/>
          <w:bdr w:val="none" w:color="auto" w:sz="0" w:space="0"/>
        </w:rPr>
        <w:t>3.给人物性格的形成添加背景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另外，为了使人物的形象更丰满、有说服力，可以给人物性格的形成添加背景因素，比如上面例子里天才少年因沉迷于技艺的练习养成安静的性格。但是要注意的是背景介绍的文字不必过多，原因你懂的。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顺便做个广告，玄派网有</w:t>
      </w:r>
      <w:r>
        <w:rPr>
          <w:rStyle w:val="5"/>
          <w:rFonts w:hint="default" w:ascii="Hiragino Sans GB" w:hAnsi="Hiragino Sans GB" w:eastAsia="Hiragino Sans GB" w:cs="Hiragino Sans GB"/>
          <w:i w:val="0"/>
          <w:caps w:val="0"/>
          <w:color w:val="3E3E3E"/>
          <w:spacing w:val="0"/>
          <w:sz w:val="24"/>
          <w:szCs w:val="24"/>
          <w:bdr w:val="none" w:color="auto" w:sz="0" w:space="0"/>
        </w:rPr>
        <w:t>人物设定辅助</w:t>
      </w:r>
      <w:r>
        <w:rPr>
          <w:rFonts w:hint="default" w:ascii="Hiragino Sans GB" w:hAnsi="Hiragino Sans GB" w:eastAsia="Hiragino Sans GB" w:cs="Hiragino Sans GB"/>
          <w:b w:val="0"/>
          <w:i w:val="0"/>
          <w:caps w:val="0"/>
          <w:color w:val="3E3E3E"/>
          <w:spacing w:val="0"/>
          <w:sz w:val="24"/>
          <w:szCs w:val="24"/>
          <w:bdr w:val="none" w:color="auto" w:sz="0" w:space="0"/>
        </w:rPr>
        <w:t>，可以帮助大家构思人物类型。（</w:t>
      </w:r>
      <w:r>
        <w:rPr>
          <w:rFonts w:hint="default" w:ascii="Hiragino Sans GB" w:hAnsi="Hiragino Sans GB" w:eastAsia="Hiragino Sans GB" w:cs="Hiragino Sans GB"/>
          <w:b w:val="0"/>
          <w:i w:val="0"/>
          <w:caps w:val="0"/>
          <w:color w:val="888888"/>
          <w:spacing w:val="0"/>
          <w:sz w:val="21"/>
          <w:szCs w:val="21"/>
          <w:bdr w:val="none" w:color="auto" w:sz="0" w:space="0"/>
        </w:rPr>
        <w:t>点击原文链接查看</w:t>
      </w:r>
      <w:r>
        <w:rPr>
          <w:rFonts w:hint="default" w:ascii="Hiragino Sans GB" w:hAnsi="Hiragino Sans GB" w:eastAsia="Hiragino Sans GB" w:cs="Hiragino Sans GB"/>
          <w:b w:val="0"/>
          <w:i w:val="0"/>
          <w:caps w:val="0"/>
          <w:color w:val="3E3E3E"/>
          <w:spacing w:val="0"/>
          <w:sz w:val="24"/>
          <w:szCs w:val="24"/>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pPr>
      <w:r>
        <w:rPr>
          <w:rFonts w:hint="default" w:ascii="Hiragino Sans GB" w:hAnsi="Hiragino Sans GB" w:eastAsia="Hiragino Sans GB" w:cs="Hiragino Sans GB"/>
          <w:b w:val="0"/>
          <w:i w:val="0"/>
          <w:caps w:val="0"/>
          <w:color w:val="3E3E3E"/>
          <w:spacing w:val="0"/>
          <w:sz w:val="24"/>
          <w:szCs w:val="24"/>
          <w:bdr w:val="none" w:color="auto" w:sz="0" w:space="0"/>
        </w:rPr>
        <w:t>还有今天元宵节，祝大家节日快乐么么哒。</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255622C"/>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Adminin</dc:creator>
  <cp:lastModifiedBy>Adminin</cp:lastModifiedBy>
  <dcterms:modified xsi:type="dcterms:W3CDTF">2017-02-16T11:49:37Z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