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shd w:val="clear" w:fill="FFFFFF"/>
        </w:rPr>
        <w:t>小说创作技巧|如何让人物不脑残？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2017-12-04</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instrText xml:space="preserve"> HYPERLINK "https://mp.weixin.qq.com/s?__biz=MjM5MTE2NjU2MQ==&amp;mid=2651081280&amp;idx=1&amp;sn=b26b02690158194dff100b661890ca74&amp;chksm=bd49534e8a3eda588d337e6e84e5ff624f849bfaf65537d05e88b2059145542b46907b4725ba&amp;scene=38&amp;key=7abe095b989640fc1bd9dfb0ebf04610a1666554c3e87d683ea6e096495efd9408ec7da0ec28468cc20afe1693b0b99f31b69d2e526ca879390ed4abb1e2c19f852b58699438ee3a7a0a5d5ee29563ee&amp;ascene=7&amp;uin=MTEyNTI1NTYxMw==&amp;devicetype=Windows+7&amp;version=62060028&amp;lang=zh_CN&amp;pass_ticket=Zh37lLSJ9Xpf69LBcbOZ6YAXLDjdu20/9kW380WbGXhvl27hjoIRHhMcRXgLBP96&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shd w:val="clear" w:fill="FFFFFF"/>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如何让人物不NC？——提高人物智商的几条行之有效的办法。</w:t>
      </w:r>
      <w:r>
        <w:rPr>
          <w:rFonts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不止一个作者也不止一本书提到“斗智”这个概念了，事实上，即便是不以斗智为卖点的小说也逃不开这个问题，因为没人喜欢看一个弱智主角，于是，作者总要让他比配角聪明些。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但是，实际情况是很多作者做的很差。一句话来说，就是他们没有理解一个浅显的问题——NB的配角会使主角显得更NB，而NC的配角只会使主角更NC罢了。将一群人玩弄在股掌之上这件事情固然NB，但是首先你玩弄的得是“人”才行，用一根香蕉逗猴子自己还洋洋得意的那种，估计是刚从精神病院里跑出来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所以，应该绞尽脑汁地不是让主角如何“出人意料”，“智计百出”，而应该是</w:t>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如何提高配角的智商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以下提供几种提高配角智商的行之有效的办法，每种对智商加分都不多，但是即便是每一个都+10，注意了以下4点，也足以把智商80以下的配角变成正常人了——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00AA90"/>
          <w:spacing w:val="0"/>
          <w:sz w:val="22"/>
          <w:szCs w:val="22"/>
          <w:bdr w:val="none" w:color="auto" w:sz="0" w:space="0"/>
          <w:shd w:val="clear" w:fill="FFFFFF"/>
        </w:rPr>
        <w:br w:type="textWrapping"/>
      </w:r>
      <w:r>
        <w:rPr>
          <w:rStyle w:val="5"/>
          <w:rFonts w:hint="default" w:ascii="Hiragino Sans GB" w:hAnsi="Hiragino Sans GB" w:eastAsia="Hiragino Sans GB" w:cs="Hiragino Sans GB"/>
          <w:i w:val="0"/>
          <w:caps w:val="0"/>
          <w:color w:val="00AA90"/>
          <w:spacing w:val="0"/>
          <w:sz w:val="22"/>
          <w:szCs w:val="22"/>
          <w:bdr w:val="none" w:color="auto" w:sz="0" w:space="0"/>
          <w:shd w:val="clear" w:fill="FFFFFF"/>
        </w:rPr>
        <w:t>1，NPC视角心理描写什么的，最讨厌了！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例1：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r>
        <w:rPr>
          <w:rFonts w:hint="eastAsia" w:ascii="宋体" w:hAnsi="宋体" w:eastAsia="宋体" w:cs="宋体"/>
          <w:b w:val="0"/>
          <w:i w:val="0"/>
          <w:caps w:val="0"/>
          <w:color w:val="595959"/>
          <w:spacing w:val="0"/>
          <w:sz w:val="22"/>
          <w:szCs w:val="22"/>
          <w:bdr w:val="none" w:color="auto" w:sz="0" w:space="0"/>
          <w:shd w:val="clear" w:fill="FFFFFF"/>
        </w:rPr>
        <w:t>XXX（女）望着主角离去的背影，心中久久不能平静。从小养尊处优的她，从来没有受过这样的冷遇。以她的家世和美貌，不管是在什么场合，她永远是众人的焦点，而她也早就习惯了众星捧月的感觉，仿佛世界都应该围着她转一般。可是这一次，主角一共就跟他说了两句话，还都是冷冰冰的，仿佛连看她一眼都不愿意。这让她感到前所未有地屈辱，恨不得想把主角生吞活剥了，或者是干脆让她爸爸制造一起车祸，让这人从此消失，再也不出现在他面前。但是，不知为什么，每次想到他，她总有一些怪怪的感觉，尤其是他总挂在脸上的那抹邪邪的微笑。每当她闭上眼睛，就会出现在她脑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好吧。。。以上这段是我胡编的，我知道写的很烂，但是基本上把同类片段中该有的要点都包含进去了。当然，NPC视角心理描写这个问题并不只出现在“花痴女”上，各种各样的书里面都会出现这种人物的NPC视角心理描写。误区在于很多人认为他们这是在塑造人物，因此必然要心理描写，让人物真实可信丰满立体……</w:t>
      </w:r>
      <w:r>
        <w:rPr>
          <w:rFonts w:hint="default" w:ascii="Hiragino Sans GB" w:hAnsi="Hiragino Sans GB" w:eastAsia="Hiragino Sans GB" w:cs="Hiragino Sans GB"/>
          <w:b w:val="0"/>
          <w:i w:val="0"/>
          <w:caps w:val="0"/>
          <w:color w:val="595959"/>
          <w:spacing w:val="0"/>
          <w:sz w:val="22"/>
          <w:szCs w:val="22"/>
          <w:bdr w:val="none" w:color="auto" w:sz="0" w:space="0"/>
          <w:shd w:val="clear" w:fill="FFFFFF"/>
        </w:rPr>
        <w:t>（PS：NPC意为没有存在感的人物）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大错！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人物的丰满立体不是通过这种没意义的心理描写可以达成的，更何况，心理描写并不是一把万能钥匙。我的观点是，</w:t>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在多数情况下，语言、神态、动作的优先级绝对在心理描写之前，在这些都达不到想达到的效果时，才是心理描写。</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而以上的那个花痴女，几个动作几个神态再加上背景介绍，完全可以把这种心理刻画出来。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同时，对于那些阴谋家、对手、小弟甚至路人的心理描写通常都是不必要的。事实上，很多情况下主角并不需要知道他们在想什么。如果让读者知道每一个人的想法，那么这必然是一个极度无聊的故事，读者得到的信息量应该维持在可接受的最低限度上，这样最后谜底揭晓的快感才能最强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于是，例1可作如下更改：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r>
        <w:rPr>
          <w:rFonts w:hint="eastAsia" w:ascii="宋体" w:hAnsi="宋体" w:eastAsia="宋体" w:cs="宋体"/>
          <w:b w:val="0"/>
          <w:i w:val="0"/>
          <w:caps w:val="0"/>
          <w:color w:val="595959"/>
          <w:spacing w:val="0"/>
          <w:sz w:val="22"/>
          <w:szCs w:val="22"/>
          <w:bdr w:val="none" w:color="auto" w:sz="0" w:space="0"/>
          <w:shd w:val="clear" w:fill="FFFFFF"/>
        </w:rPr>
        <w:t>XXX望着主角离去的背影，久久不愿收回目光。可是当那背影终究消失的时候，她脸上惘然若失的神情只是一闪而逝，立刻就变成了那种带着羞意的恼怒。嘴里骂了一句法文，她狠狠地踢开了脚边的那颗石子，然后强忍着大脚趾的疼痛一瘸一拐地向反方向走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00AA90"/>
          <w:spacing w:val="0"/>
          <w:sz w:val="22"/>
          <w:szCs w:val="22"/>
          <w:bdr w:val="none" w:color="auto" w:sz="0" w:space="0"/>
          <w:shd w:val="clear" w:fill="FFFFFF"/>
        </w:rPr>
        <w:br w:type="textWrapping"/>
      </w:r>
      <w:r>
        <w:rPr>
          <w:rStyle w:val="5"/>
          <w:rFonts w:hint="default" w:ascii="Hiragino Sans GB" w:hAnsi="Hiragino Sans GB" w:eastAsia="Hiragino Sans GB" w:cs="Hiragino Sans GB"/>
          <w:i w:val="0"/>
          <w:caps w:val="0"/>
          <w:color w:val="00AA90"/>
          <w:spacing w:val="0"/>
          <w:sz w:val="22"/>
          <w:szCs w:val="22"/>
          <w:bdr w:val="none" w:color="auto" w:sz="0" w:space="0"/>
          <w:shd w:val="clear" w:fill="FFFFFF"/>
        </w:rPr>
        <w:t>2，彪悍的人生不需要解释。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例2：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r>
        <w:rPr>
          <w:rFonts w:hint="eastAsia" w:ascii="宋体" w:hAnsi="宋体" w:eastAsia="宋体" w:cs="宋体"/>
          <w:b w:val="0"/>
          <w:i w:val="0"/>
          <w:caps w:val="0"/>
          <w:color w:val="595959"/>
          <w:spacing w:val="0"/>
          <w:sz w:val="22"/>
          <w:szCs w:val="22"/>
          <w:bdr w:val="none" w:color="auto" w:sz="0" w:space="0"/>
          <w:shd w:val="clear" w:fill="FFFFFF"/>
        </w:rPr>
        <w:t>某皇帝向某大臣说：朕这么做是有深意的。虽然这小子现在实力一般，但是……………………，所以，我们应该善加利用，既不能让他被敌国所用，又可以榨干他的价值。当然，这一切都不能让他发现，你懂了吗？</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595959"/>
          <w:spacing w:val="0"/>
          <w:sz w:val="22"/>
          <w:szCs w:val="22"/>
          <w:bdr w:val="none" w:color="auto" w:sz="0" w:space="0"/>
          <w:shd w:val="clear" w:fill="FFFFFF"/>
        </w:rPr>
        <w:t>大臣：皇上英明！！！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顾城说诗人不愿意给他的诗加说明书，老罗说彪悍的人生不需要解释，其实都是一个道理，就是NB人是不屑于向别人解释他的行为的。当然，也有另外一个隐含的意思，就是SB才向别人解释自己要干吗呢！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需要解释的情况有好几种，应对方案也不同：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一种当然是不解释，一笔跳过，留一句话一个动作一个眼神让读者想去，</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例如说一把刀锋利，它一下就把别的刀削断了就完了，没啥可解释的；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第二个是作者用话外音解释，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例如说“这把刀吹毛得断，端的是锋利无比”之类；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第三种就是人物去解释了，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例如某王二和某张三对打前，王二说“我这把刀锋利无比，是武器名匠王师傅用XX的铁和XX的水锻造了九九八十一天所造的，刀下已经杀了99个人，你就是第一百个”云云。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么说吧，我认为，向别人解释自己想要干什么实在是一件很SB的事情，不要说NB人不屑于去做，我想在现实生活中估计也没几个人愿意干这种事。诚然，抛去解释错了的SB情况，如果这人真有资格和能力去向别人解释，那么这确实是一个令他自己很爽的办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但是主角爽了读者又不会爽，与其干巴巴地解释，不如不解释卖个关子来的高深莫测。说实话，在网文中中，这种解释由于通常最后被主角秒的一钱不值，所以已经和SB画上等号了。因此，除非你想塑造的这个家伙就是SB，否则千万不要让他向另一个NPC长篇大论的发表这种“我为什么要这么做”的演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例如以上那种情况，让皇帝“冷笑一声，轻蔑的撇那个大臣一眼”要好得多。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00AA90"/>
          <w:spacing w:val="0"/>
          <w:sz w:val="22"/>
          <w:szCs w:val="22"/>
          <w:bdr w:val="none" w:color="auto" w:sz="0" w:space="0"/>
          <w:shd w:val="clear" w:fill="FFFFFF"/>
        </w:rPr>
        <w:br w:type="textWrapping"/>
      </w:r>
      <w:r>
        <w:rPr>
          <w:rStyle w:val="5"/>
          <w:rFonts w:hint="default" w:ascii="Hiragino Sans GB" w:hAnsi="Hiragino Sans GB" w:eastAsia="Hiragino Sans GB" w:cs="Hiragino Sans GB"/>
          <w:i w:val="0"/>
          <w:caps w:val="0"/>
          <w:color w:val="00AA90"/>
          <w:spacing w:val="0"/>
          <w:sz w:val="22"/>
          <w:szCs w:val="22"/>
          <w:bdr w:val="none" w:color="auto" w:sz="0" w:space="0"/>
          <w:shd w:val="clear" w:fill="FFFFFF"/>
        </w:rPr>
        <w:t>3，少说话，多做事。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Style w:val="5"/>
          <w:rFonts w:hint="default" w:ascii="Hiragino Sans GB" w:hAnsi="Hiragino Sans GB" w:eastAsia="Hiragino Sans GB" w:cs="Hiragino Sans GB"/>
          <w:i w:val="0"/>
          <w:caps w:val="0"/>
          <w:color w:val="00AA90"/>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其实上一个就是这个的一类，只不过那个实在是太泛滥了，不得已单开一条来批判。</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而这个也涉及到那个问题，就是个人认为——动作神态描写应该先于语言，而语言再先于心理。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那些能不用对话就达到的效果，尽量少用对话。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为什么？因为言多必失，无聊的废话会让人觉得这家伙没水准，有用的东西又可能剧透，或者是让人觉得这家伙口无遮拦，同时，如果对话写的不好，例如在古文环境中大段白话，还会让人感觉违和……那么，对于这种情况最好的解决办法是什么呢？</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很简单，不说就完了。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为什么会有“三无”，“无口”这种东西的出现，因为有的时候沉默也是很有爱的形象。凌波丽的笑容胜却千言万语，就是这个道理。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回到配角的塑造上来，无论是想要塑造阴险的敌人，或者有爱的女人，最好的办法就是少说话，尤其是废话，然后想一个装13点的台词，</w:t>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一句能让人记住的台词绝对胜过连篇的废话。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r>
        <w:rPr>
          <w:rFonts w:hint="eastAsia" w:ascii="宋体" w:hAnsi="宋体" w:eastAsia="宋体" w:cs="宋体"/>
          <w:b w:val="0"/>
          <w:i w:val="0"/>
          <w:caps w:val="0"/>
          <w:color w:val="3E3E3E"/>
          <w:spacing w:val="0"/>
          <w:sz w:val="22"/>
          <w:szCs w:val="22"/>
          <w:bdr w:val="none" w:color="auto" w:sz="0" w:space="0"/>
          <w:shd w:val="clear" w:fill="FFFFFF"/>
        </w:rPr>
        <w:t>“你知道的太多了。”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3E3E3E"/>
          <w:spacing w:val="0"/>
          <w:sz w:val="22"/>
          <w:szCs w:val="22"/>
          <w:bdr w:val="none" w:color="auto" w:sz="0" w:space="0"/>
          <w:shd w:val="clear" w:fill="FFFFFF"/>
        </w:rPr>
        <w:t>“Big Brother is watching you。”</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3E3E3E"/>
          <w:spacing w:val="0"/>
          <w:sz w:val="22"/>
          <w:szCs w:val="22"/>
          <w:bdr w:val="none" w:color="auto" w:sz="0" w:space="0"/>
          <w:shd w:val="clear" w:fill="FFFFFF"/>
        </w:rPr>
        <w:t>“你们这是自寻死路。”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诸如此类……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Style w:val="5"/>
          <w:rFonts w:hint="default" w:ascii="Hiragino Sans GB" w:hAnsi="Hiragino Sans GB" w:eastAsia="Hiragino Sans GB" w:cs="Hiragino Sans GB"/>
          <w:i w:val="0"/>
          <w:caps w:val="0"/>
          <w:color w:val="00AA90"/>
          <w:spacing w:val="0"/>
          <w:sz w:val="22"/>
          <w:szCs w:val="22"/>
          <w:bdr w:val="none" w:color="auto" w:sz="0" w:space="0"/>
          <w:shd w:val="clear" w:fill="FFFFFF"/>
        </w:rPr>
        <w:t>4，大巧若拙，大智若愚。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其实，这个已经超脱了人物塑造的范畴，而介于人物塑造和装13之间了。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但是并不妨碍我在这个教程里加入这一条，因为适度的装13绝对可以大幅提升人物的智商。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为什么会有“腹黑”这种东西，就是因为表面上的“黑”实在不好玩。人物表现出来的外在性格和实际的内在欲望，以及人物表现出来的样子和实际目的之间的反差，才是最有趣的地方。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想要塑造一个高智商的罪犯，不妨先把他设定成一个翩翩风度的富家公子；而想要塑造一个最大恶极的毒枭，不如在外面给他套上“明星警察”的光环……事实上，好莱坞一直都是这么做的。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当然，这并不新鲜，因为</w:t>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只有反差才更能突出一些东西</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，巴黎圣母院加西莫多要是没那么丑，也显不出他内心善良。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当然，一切都是发展着的，要用发展的眼光看问题。如果你说为什么我塑造了一个举止行为都彬彬有礼的贵族，但是大家一眼就看出来是反派？这只说明你没有用发展的眼光看问题——既然大家都这么用了，你用又有什么稀奇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所以，最重要的部分就是</w:t>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伪装</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，也就是装13的一种，最好永远不要让读者知道这人物想干什么（很困难），或者让读者以为这人物要干的是另一件事（这个就好办多了）。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有人会问：为什么？这么做有什么好处吗？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当然有！而且显而易见——当读者都猜不出这人物要干什么而主角早就料到了的时候，难道不正显出主角英明神武吗？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bookmarkStart w:id="0" w:name="_GoBack"/>
      <w:bookmarkEnd w:id="0"/>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于是前三条的作用就呼之欲出了——读者知道的东西越少，人物就越捉摸不透，而捉摸不透的人物被主角一眼识破，才显出了主角那“超越凡人的智慧”。当然，前提是，那些配角得是个性鲜明的人物而不是电脑NPC才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别说我的方法无耻，实际上，从诸葛亮到福尔摩斯，从欧亨利到丹布朗，那些高智商的人物无一不是在作者与读者信息不对等的情况下诞生的，只不过，这种不对等一定要不动声色，如果让读者发现了作者其实什么也没说，被骂作弊就是显而易见的下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以上四点行之有效的方法，操作起来并不困难，绝对堪称提高配角智商的金坷垃。</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有道是：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“人物吃了金坷垃，智商直上一百八。”</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恩恩，不解释了，你们懂的，you know……</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C07A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2017-12-18T04:22:27Z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2052-10.1.0.6877</vt:lpwstr>
  </property>
</Properties>
</file>