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ascii="Hiragino Sans GB" w:hAnsi="Hiragino Sans GB" w:eastAsia="Hiragino Sans GB" w:cs="Hiragino Sans GB"/>
          <w:b w:val="0"/>
          <w:i w:val="0"/>
          <w:caps w:val="0"/>
          <w:color w:val="000000"/>
          <w:spacing w:val="0"/>
          <w:sz w:val="0"/>
          <w:szCs w:val="0"/>
        </w:rPr>
      </w:pPr>
      <w:r>
        <w:rPr>
          <w:rStyle w:val="5"/>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2017-12-23</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Style w:val="5"/>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玄派主编睡衣熊</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2651081414&amp;idx=1&amp;sn=f600a7ec8b64affe8a924b002e9cdcf3&amp;chksm=bd4953c88a3edade8f9f0bfd643a58fb30a7fc22db7dd71d9d1134a668daacb6c0167ef2ca95&amp;scene=38&amp;key=3ba6ee9bdf552fca3dbe453d5c4df19e2aa2aa911e411f5c8b8af2b7c8ab6686c0cd0862d471b21cc5a2a0faa80a23398c49f33dd57a795ad79837d1a8a20777790f1452daab3b988de25d133615a7b9&amp;ascene=7&amp;uin=MTEyNTI1NTYxMw==&amp;devicetype=Windows+7&amp;version=62060038&amp;lang=zh_CN&amp;pass_ticket=VQuef17l7FfJYEO/iqYUVEmFdOHx2lOXsIp3jpgFRSv0EggOugZpBstKp/Nlf8zR&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6"/>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在开始今天的文章之前，先说说写作练习的事。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大家应该疑问怎么没有按时推送练习了？这周三没有推是因为小编生病住院，今天不推是因为有了新的想法，但大家放心，练习会持续进行的。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上周六给大家留的题目是写一段外貌描写，大家的稿子我都看了，并让睡衣熊主编给指导意见，主编大人说，其实像这种什么外貌描写，心理描写啊在网文中根本没那么重要，</w:t>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网文的核心是“讲故事，”网文中最重要的还是情节，一切都是为情节服务，所以对情节的把握才是最重要的。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我们商量着转变练习方向，不限描写方法，只为训练大家写好情节，尤其是网文中非常常见的情节，就比如装逼打脸，不同背景和场景下，面对不同人物的装逼打脸怎样写才会更有爽感？或许这样的练习才会更有必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所以今天先暂停一下，我们需要再完善一下练习方案。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接下来正式进入今天的文章吧！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不用赘述，人人都知道人物的重要性。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甚至就连现在的IP改编市场都有这么一句话：</w:t>
      </w: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IP卖的是出彩的人物</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玄派之前的教程里，对于如何塑造人物已经出了好几篇文章了，其中要干货有干货，要理论有理论。（</w:t>
      </w:r>
      <w:r>
        <w:rPr>
          <w:rFonts w:hint="default" w:ascii="Hiragino Sans GB" w:hAnsi="Hiragino Sans GB" w:eastAsia="Hiragino Sans GB" w:cs="Hiragino Sans GB"/>
          <w:b w:val="0"/>
          <w:i w:val="0"/>
          <w:caps w:val="0"/>
          <w:color w:val="888888"/>
          <w:spacing w:val="0"/>
          <w:sz w:val="22"/>
          <w:szCs w:val="22"/>
          <w:bdr w:val="none" w:color="auto" w:sz="0" w:space="0"/>
          <w:shd w:val="clear" w:fill="FFFFFF"/>
        </w:rPr>
        <w:t>玄派公众号后台回复“人物”即可</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尤其是之前推荐的《经典人物原型45种：创造独特角色的神话模型》。</w:t>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fldChar w:fldCharType="begin"/>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instrText xml:space="preserve"> HYPERLINK "http://mp.weixin.qq.com/s?__biz=MjM5MTE2NjU2MQ==&amp;mid=402890841&amp;idx=1&amp;sn=b421d66a6b678c4e6fd159a8f1a38da0&amp;scene=21" \l "wechat_redirect" \t "https://mp.weixin.qq.com/_blank" </w:instrText>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fldChar w:fldCharType="separate"/>
      </w:r>
      <w:r>
        <w:rPr>
          <w:rStyle w:val="6"/>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t>推荐《经典人物原型45种：创造独特角色的神话模型》</w:t>
      </w:r>
      <w:r>
        <w:rPr>
          <w:rFonts w:hint="default" w:ascii="Hiragino Sans GB" w:hAnsi="Hiragino Sans GB" w:eastAsia="Hiragino Sans GB" w:cs="Hiragino Sans GB"/>
          <w:b w:val="0"/>
          <w:i w:val="0"/>
          <w:caps w:val="0"/>
          <w:color w:val="4395F5"/>
          <w:spacing w:val="0"/>
          <w:sz w:val="22"/>
          <w:szCs w:val="22"/>
          <w:u w:val="non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这本书当中总结了45种不同的人物角色的原型模板，非常的经典。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也非常的……复杂！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看的头好痛啊……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这就是纯粹的干货，但太干了，实在有些啃不动……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那么今天，本熊就先来一些有益身心的，便于大家理解的课程，让我们将《六要素·人物》这堂课先进行一个小小的热身。</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接下来是第一节小课程——网文中有哪些出彩的人物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4"/>
          <w:szCs w:val="24"/>
          <w:bdr w:val="none" w:color="auto" w:sz="0" w:space="0"/>
          <w:shd w:val="clear" w:fill="FFFFFF"/>
        </w:rPr>
        <w:t>1、网文中有哪些出彩的人物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网文当中的出彩人物有很多，一一列举肯定是不可能的。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本熊在这里列举几个本熊印象最为深刻的，最有特色的，用来抛砖引玉。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1）楚轩——《无限恐怖》作者：zhttty</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作为无限流的开山鼻祖，Z大这本书不光给网文提供了一个全新的思路，而且其中的许多人物塑造的都很成功。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其中最为成功的，自然是被誉为“史上第一智者”的楚轩。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超强的智力以及布局，三无面瘫，因为没有味觉，所以对颜色鲜艳的食物有特殊的嗜好……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还有那两句经典的口头禅——“基本情况就是这样了”，以及“凡人的智慧”，塑造了楚轩这个BUG一样的人物。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这样的人物非常难写，但一旦成功了，配合一本大火的书，楚轩可以说是网文历史上永恒的经典。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这次远征军中有五个人正符合箩丝博士的报告中，那些被寄生了的人类特征，虫子以苦肉计的方式骗过了我们所有人，让我们以为他们是英雄……虽然很遗憾，但是我不得不说，这次战役中涌现出来的四名英雄，还有一名潜伏着的人，他们五个人很可能是已经被虫族寄生虫所寄生了的肉奴隶，虫族之所以使用苦肉计，他们的战绩之所以那么辉煌，就是因为虫族希望打入我们人类内部，获得很高的权力，然后把我们人类带入到万劫不复当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这五名人员就是郑吒，楚轩，霸王，王侠，零点这五人，这是他们的容貌相片，任何在他们身边的士兵都有义务迅速擒拿他们，我们将对他们进行开颅手术，如果是未被寄生的英雄，我们也会给予其肯定的道歉，所以了，请郑吒五人不要有丝毫的反抗，否则允许士兵对其进行直接射杀，消灭虫族，这正是我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屏幕上刚刚出现了五个人的相片，但是接着屏幕却是剧烈的颤抖了起来，接着，楚轩淡漠的表情出现在了大屏幕上。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“我是楚轩……”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——《无限恐怖》下半部第四集铁血星河（二）第八集结局（二）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这一段情节需要结合上下文，可以说是楚轩最为经典的一次布局。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当南炎队的智者尼奥斯对中州队展开攻击，意图诬陷他们是被虫族寄生的人，期望借助NPC的力量将中州队团灭时……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楚轩出现了。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原来尼奥斯的一切算计都落入到了楚轩的布局当中，接下来楚轩利用“虫族寄生”这个点，反击南炎队才是被寄生的那个，然后一举翻盘，活生生将对方智者尼奥斯气死。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这一段情节当中，楚轩强大的智慧展露无疑，这次布局与反布局堪称经典。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而当书中出现这一段：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屏幕却是剧烈的颤抖了起来，接着，楚轩淡漠的表情出现在了大屏幕上。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“我是楚轩……”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这种画面感，简直炸裂！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楚轩默默的看着脚下的上海市，良久之后才叹了口气，接着他对王侠说道:“真是一种奇妙的感觉啊，随着我向解开基因锁第四阶越来越靠近，那种名为情绪或者说感觉的东西也离我越来越近……但与此同时，我的心魔也渐渐出现了……王侠，或许在这个时候说些任务以外的话，这并不合适……但是不知道为什么，我感觉似乎全世界都被我踩在了脚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王侠越听越心惊，他猛的向楚轩看了过去，正好看到这个男人一脸漠然的看向下方，而且他还伸出单手张开了对向下方,看那模样仿佛要将整个地面都包在这手掌中一般……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——《无限恐怖》下半部第十集：神话惊程（一）·第六章：强权（三）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Z大是个漫迷，所以他的书中，画面感都是极强的。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如刚才这一段，楚轩“单手张开了对向下方,看那模样仿佛要将整个地面都包在这手掌中一般”，这种大魔王一般的画面感也是直接就能出现在读者眼前的。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以上这两段或许不是楚轩性格最鲜明的两幕画面，但却绝对是楚轩在整本书中最为高光的两大时刻。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jc w:val="center"/>
      </w:pPr>
      <w:r>
        <w:rPr>
          <w:rFonts w:hint="default" w:ascii="Hiragino Sans GB" w:hAnsi="Hiragino Sans GB" w:eastAsia="Hiragino Sans GB" w:cs="Hiragino Sans GB"/>
          <w:b w:val="0"/>
          <w:i w:val="0"/>
          <w:caps w:val="0"/>
          <w:color w:val="00AA90"/>
          <w:spacing w:val="0"/>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2）帝林——《紫川》作者：老猪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《紫川》当中的三杰塑造的都很不错，但相对而言，斯特林太过沉稳宽厚，紫川秀又太过跳脱，身份成迷，所以最让我喜欢的，也是很多读者都最为喜欢的，还是帝林。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帝林，紫川三杰的老大，俊美异常、冷酷无情、义气深重。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遥远的远东传来惊雷般的震动，一个耀眼的将星冉冉升起。帝林，继紫川秀之后，取得了对魔族战争的第二个大胜利。在第六次恒川会战中，击跨入侵的魔族常规军队，击毙七万余，俘虏近五万。这是人类与魔族开战以来的最大胜利。但此战最令人震惊的并不是骄人的战果，而是帝林的残暴：他下令将抓来的俘虏全部处死，不留一个活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当时远东军总参谋长官罗波闻讯后大惊失色，策马飞驰赶去阻止。等他到了现场，帝林一边恭敬有加的接待他，一边却暗中下令将最后一批五千名战俘砍头。等到罗波明白过来时候，已经是尸横遍野了。看到那一片尸山血海，罗波痛苦的闭上了眼睛，指责帝林说：“你这个阿修罗——家族近两百年七代人熬心沥血在远东创立的基业要被你一手毁掉了！”（历史上帝林的修罗王就此得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帝林则正色回答：“下官正在为家族开创千年的基业！”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——《紫川》第三章·第五节名将·色狼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这一段是帝林“修罗王”之名的来历，展现出了帝林的冷酷以及坚定。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纵观全书，很少有人理解帝林，但是大多数时候，书中的情节都证明了帝林的判断才是对的。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所以，帝林的做法的确偏激，但却都可能是当时最正确的选择。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在自己的道路上，帝林坚定无比，这平添了他的个人魅力。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经典镜头二：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林冰肃然起敬：“斯特林大人真是伟大。”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帝林恨恨的骂道：“笨蛋！”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“他拯救了几百万平民，拯救了瓦伦要塞，也等于拯救了整个人类世界…”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“所以我说他是笨蛋！”帝林破口大骂：“几百万贱民的命算什么？拯救国家靠的是军队！他把自己和家族最精锐的部队都送进了死路，愚蠢之极！他以为自己是什么？救世主啊？我呸！笨蛋一个罢了！”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越说越气，连手指都气得发抖：“还有紫川秀那个蠢货，我敢打赌，他一定是和斯特林泡在一起了！大蠢带小笨，猪屎教大粪，两个蠢得半斤八两！活腻了不会拉泡尿把自己淹死了算了？还连累那么多人！去杀大魔神皇？猪！你还真的以为自己是左加明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林冰骇异的看着这位监察总长阁下。她印象中这位镇定而冷漠的人从没有过如此的失态，甚至已经不顾自己的风度和监察长的身份，骂得就象个赶大车的马夫似的，尖酸又刻薄。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帝林骂骂咧咧的往外走，一边吆喝：“哥普拉，备马！把我们的人集合！带足六个星期的粮草，还有过冬的帐篷！他妈的，哥普拉，你这狗日的死哪里去了？还不快去办！三个钟头后出发！”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林冰一下子追到门口：“大人，您要去哪里？”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“废话！我找那两个笨蛋去了！要塞就拜托你了！”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林冰大骇：“大人，你疯啦！城外到处是魔族，你这点人马还不够他们塞牙缝的…”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帝林没有回头搭理她，大步开走。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林冰一下子追上去拉住他：“帝林，你这是自杀！你刚才不还说：他们的行为非常愚蠢吗？”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帝林脚步不停，恨恨的骂道：“没错！他们是两个蠢得无可救药的笨蛋！”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“啊，是啊！那你还…”林冰一把扯住了他：“你给我站住！”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帝林惨淡一笑，秀美的脸容上出现了一丝凄婉：“我是第三个笨蛋。”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——《紫川》第九章第六节恶魔帝林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这一段是整本书中，关于帝林最让读者印象深刻的一段。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那就是帝林对于两个兄弟的感情。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他明知道斯特林和紫川秀的做法是愚蠢的，是错误的，是一个理智的人不应该去做的，所以他毫无风度的破口大骂，“她印象中这位镇定而冷漠的人从没有过如此的失态”。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之所以骂，是因为两个兄弟干了蠢事。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但接下来，他却依然决定去找两个兄弟。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“我是第三个笨蛋。”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这句话让读者泪目，堪称帝林本书最为高光的时刻。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一个冷酷到极致的人，展现出强烈的情感，这种情感，让人不得不动容。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jc w:val="center"/>
      </w:pPr>
      <w:r>
        <w:rPr>
          <w:rFonts w:hint="default" w:ascii="Hiragino Sans GB" w:hAnsi="Hiragino Sans GB" w:eastAsia="Hiragino Sans GB" w:cs="Hiragino Sans GB"/>
          <w:b w:val="0"/>
          <w:i w:val="0"/>
          <w:caps w:val="0"/>
          <w:color w:val="00AA90"/>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3）乔乔——《邪气凛然》，作者：跳舞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乔乔是《邪气凛然》当中的女主之一，一个非常有魅力的热辣小辣椒。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几乎每次乔乔出场的时候，都会带来很欢乐的情节，让读者们开怀大笑，而这个女主的人气，也是全书当中最高的一个。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乔乔常常喜欢干的一件事情，就是在酒吧里泡MM……对于男人而言，这绝对是一种令人发指的嗜好！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为什么？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靠，自己想想吧！还有比这种抢生意更值得鄙视的事情么？原本酒吧里质量好一点的女孩就不多，一帮男同胞们拼死拼活，施展全身解数，还要进过一番龙争虎斗，提防各种明枪暗箭，历尽千辛万苦，才能杀出重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而乔乔可倒好，她可以把自己的性别优势发挥到最大程度！首先，女孩会对一个陌生男人的搭讪产生最基本的心理戒备……可是如果来搭讪的是一个很美丽的女孩，那么这种戒备就会小很多。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其次……她可以借助一些同性的优势，有意无意的和猎物拉近身体上的距离，甚至女孩之间勾肩搭背，搂搂抱抱都是很寻常的……这点上，我们男人就只有干瞪眼的份儿了。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最后……当我们男人费尽心机把女孩灌得半醉的时候，女孩往往会借口去洗手间补妆……这个时候，人家乔乔可以名正言顺的跟进去，而我们，就只有再次瞪眼的份儿……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——《邪气凛然》第十章柏芝你走吧，我舍不得韩红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这一段，是乔乔第一次出场时的介绍。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跳舞大神是反套路的高手，同样的一个情节，一般的作者写出来可能会遵循惯用的套路，但在跳舞大神手下，却能够将套路反转，营造出出人意料的情节。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乔乔的女同属性，就是其中之一。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当然，还要再加上一个女流氓的属性。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这两种属性赋予了乔乔别致的魅力，所以接下来一当乔乔出现的时候，总会带来一些让读者们开怀大笑的情节，对于这个不矫情的泼辣小辣椒，读者们爱的是死去活来。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经典镜头二：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古隆原本都要发火了，可一看见有外人过来。立刻压下了火…这种受过高等教育的人，都是好面子的。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这位是？”他看了乔乔一眼。谁知道乔乔却盯着阿泽，眼神里骤然爆发出一丝无限惊喜地模样，仿佛已经一百年没见到阿泽一样！然后充满喜悦的惊呼了一声，身子已经跳了起来，然后犹如乳燕归巢一般，纵身就扑进了阿泽地怀里，两人来了一个零距离的深情拥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古隆的脸色已经在崩溃边缘了，耐着性子等两人分开。乔乔满脸红晕，拉着阿泽走到我们面前，娇声道：“这是我以前的一个……嗯……朋友。”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这就是欲盖弥彰了！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当一个女人用这种语气。这种神态，这种目光，说出这么一句话来……其实就等于告诉大家：“这是我的老情人。”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阿泽还是很洒脱的，很有风度的和古隆唐方握手，然后又和我进行了一番自我介绍，很牛叉地掏出一张名片递给了古隆：“请叫我阿泽，我是一名画家。”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他这带着几分良好教养的举动，立刻让古隆的火气稍微青息了几分。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毕竟这小子是在国外回来的海龟，国外反正风气开放，这种遇到未婚妻前男友的事情，其实并不像我们国内人觉得这么尴尬。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大家坐下来，可随后阿泽轻描淡写一句话，却让古隆差点把眼珠子都瞪掉了。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“嗯，我是一名专攻人体艺术的画家……我和乔乔是老朋友了……当年她给我当了几年的专业模特，我为她画的很多作品，都曾经获得过很多画展的好评……”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沉默……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沉默……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还是沉默……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我估计此刻古隆连杀人地心都有了！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其实我也觉得乔乔这招太狠了点……换任何一个男人，恐怕都得吐血！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自己的未婚妻，给一个“人体绘画画家”当了几年的模特……同时以她为模特地作品，还活得很多画展的好评……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别的国家的男人我不知道……反正中国男人，估计很少有人能受得了这个！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——《邪气凛然》第五十九章红杏出墙大作战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其实整整两章的“红杏出墙大作战”，都是搞笑无比，再配上第七十九、八十章的第二次红杏出墙大作战，笑点简直让人停不下来。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这两段情节当中，展现出了乔乔非常鬼马的属性——为了搞砸相亲，乔乔特意请了三个损友一起演戏。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看上去这种情节很没有趣味，但是在跳舞大神的笔下，两次“红杏出墙大作战”都无比的精彩，而且一前一后产生了截然的后果。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在这两段情节当中，我们看到了乔乔的鬼马，作者的恶搞，人物也是越发的丰满。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jc w:val="center"/>
      </w:pPr>
      <w:r>
        <w:rPr>
          <w:rFonts w:hint="default" w:ascii="Hiragino Sans GB" w:hAnsi="Hiragino Sans GB" w:eastAsia="Hiragino Sans GB" w:cs="Hiragino Sans GB"/>
          <w:b w:val="0"/>
          <w:i w:val="0"/>
          <w:caps w:val="0"/>
          <w:color w:val="00AA90"/>
          <w:spacing w:val="0"/>
          <w:sz w:val="22"/>
          <w:szCs w:val="22"/>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4）郭细细——《流氓高手2》作者：无罪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郭细细是《流氓高手2》当中的女主之一，一个飞扬的，精彩的小女子。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从上海考到中大的郭细细身高一米六，是脸蛋精致，身材非常秀气的那种女孩子，但是你要是认为郭细细是个那种讲话大声点都会脸红的柔柔弱弱的女孩子，那你就错了，错得很离谱的那种。虽然很多时候郭细细安静下来的时候看上去确实是柔柔弱弱的样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一开始郭细细和艾静一起提着包包刚到11舍307的时候，一屋子的大姐都觉得她就是那种很细气的女孩子，和她的名字一样。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但是和张朋发现吴颖达根本就不是个老实人一样，一屋子的妇女只是过了两天就看出郭细细的本质了。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第一天晚上郭细细就给一屋子的大姐们讲了一晚上的鬼故事，弄得她们大热天的还捂着被子索索发抖。可这还不算，郭细细还偷偷的摸出了门，在水房里用冷水洗了老大一会的手，然后又跑到自己的屋子在每个人的身上一顿大摸。弄得307的几个大姐个个惊声尖叫，让别个宿舍的都以为她们宿舍进了一个能力惊人的色狼，和她们发生了点很禽兽的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直到后来一群大姐才知道郭细细的老妈是东方航空的空姐，老头子是法医，基本上小的时候都是老头子带郭细细，而每天晚上他都会给郭细细讲故事，不是讲分尸案就是讲鬼故事。在这种环境下长大的郭细细，不强悍才是怪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而就在正式开学的第二天发生的一件事，又让郭细细一个寝室的大姐们对她佩服得五体投地。那天在上中国概论课之前，郭细细一个寝室就都得到了上一级妇女们的忠告，让她们最好能穿多土就多土，最好跟天下无贼里的傻根似的。郭细细一个寝室的那么多mm当然觉得奇怪了，问为什么。结果上一级的妇女们就说了，那个中国概论的小李导师看上去很斯文，但实际上却是个很猥琐的怪叔叔，色的要死，就爱偷看女孩子的胸部啊什么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郭细细一个寝室的妇女们都是一阵暴汗，可是郭细细却拍了拍胸脯说他要是敢那么猥琐的话，看我不整死他。一个寝室的妇女们都说细细你别逞强了，让他揩油吃豆腐就亏死了。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结果郭细细就是打扮得无比妩媚的去上那节课了。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那个猥琐的小李老师一看温柔婉约而又无比妩媚的上海mm当然是惊为天人，蹭着蹭着就蹭到了郭细细的身边。“你知道洛宾王么？”他一边用手指头敲着郭细细的桌面，一边借提问的机会想看看能不能看到令自己心情澎湃的东西。郭细细当然知道洛宾王是哪只，但是看到小李导师那一副色迷迷的样子，郭细细就故意说，是不是三班的那个帅哥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听到郭细细这么说，小李导师就很得意的说，no,骆宾王是初唐四杰之一，七岁能成诗。流传最广的就是那首《咏鹅》了。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郭细细说，哦，原来就是那首“鹅鹅鹅，曲项向天歌。白毛浮绿水，红掌拨清波。”啊。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小李导师有些兴奋的说，这位同学看来对诗词很有天赋，如果有兴趣的话，我们课后可以研究研究。这么说着之后，小李导师就又问郭细细，那你从这首诗可以看出什么问题么？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小李导师本来是想借此展示一下自己的才华，让郭细细这个mm折服折服的，他料想一开始连骆宾王是谁都不知道的郭细细绝对说不出什么问题，但是让人没有想到的是，郭细细却很妩媚的笑了笑，说，从这首诗可以看出骆宾王对周围的环境很是不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“何以见得？”郭细细这么一说，小李导师倒是有点吃惊了。因为骆宾王确实是个造反派。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郭细细就说，很明显，“鹅”字由“我”和“鸟”两部分构成，而“鸟”字在古代和现今都是骂人的意思，比如现今我说你是“鸟人”就是骂你，而古代的“鸟”大致相当于“艹”的意思。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所以全诗的意思就是“我艹！我艹！我艹！我仰着头对天这个骂呀！这水被谁污染了，全是绿毛呀，老子刚泡了会儿澡就掉了一池子的白羽毛，这还让不让鹅活了！”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郭细细这诗的解释一出口，整个教室呆了几秒之后就全部笑翻了，而郭细细还没完，她很是认真的说，骆宾王就是以这首诗寓意，说明对周围的环境不满，就好像现在，什么鸟人什么满脑子龌龊思想的人都可以混在中大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小李导师的脸白了三次又绿了三次之后，才说出三个好字。今后凡是郭细细在，小李导师就都不敢走到漂亮女生的身边去提问题了。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——《流氓高手2》第四章郭细细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这是郭细细的第一次出场，这一章的大部分都是用这两个故事来交代郭细细的性格。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从这两个故事当中就能够看出，郭细细是一个有些泼辣，性格也很飞扬强悍的女生。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和乔乔一样，以女主过往的故事交代来下手，就给了读者一个深刻的印象，反映出了女主的性格。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jc w:val="center"/>
      </w:pPr>
      <w:r>
        <w:rPr>
          <w:rFonts w:hint="default" w:ascii="Hiragino Sans GB" w:hAnsi="Hiragino Sans GB" w:eastAsia="Hiragino Sans GB" w:cs="Hiragino Sans GB"/>
          <w:b w:val="0"/>
          <w:i w:val="0"/>
          <w:caps w:val="0"/>
          <w:color w:val="00AA90"/>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00AA90"/>
          <w:spacing w:val="0"/>
          <w:sz w:val="22"/>
          <w:szCs w:val="22"/>
          <w:bdr w:val="none" w:color="auto" w:sz="0" w:space="0"/>
          <w:shd w:val="clear" w:fill="FFFFFF"/>
        </w:rPr>
        <w:t>5）陆雪琪——《诛仙》作者：萧鼎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旁边的水月微怒道：“琪儿，你还不回来！”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不料往日对师父言听计从、百依百顺的陆雪琪，今日便如换了个人一般，抬头向道玄道：“掌门师伯，无论张师弟犯了什么错，恳请掌门师伯仔细查问，但他绝对不是潜入我青云门下的内奸！”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她望著前方，容色端然，仿佛对著整个世界也无丝毫惧色，决然道：“弟子陆雪琪，愿以性命担保！”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众人一时都被震住！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甚至连张小凡自己也微微张大了嘴，怔怔地望著与自己跪在一起的这个女子，那雪白的肌肤之上，冰霜的容颜中，突然间，仿佛也有隐约的温柔。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这是青云山大殿上，诛仙剑出世前的一幕。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当道玄掌门质问张小凡，其他所有人都不敢为其出头时，一直冷若冰霜，从未对任何男人假以辞色的陆雪琪站了出来，以性命为其担保。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谁也没想到陆雪琪会第一个站出来。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因为张小凡的身后，有他的发小林惊羽，更有虽然一直脸上严肃，但心中却是无比疼爱他的师父田不易，和师娘苏茹。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但就是陆雪琪第一个站了出来，自此，陆雪琪和张小凡之间的距离，拉近了一大步。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经典镜头二：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田不易看着她，眼中闪过一丝光芒，似乎大有深意，缓缓点了点头，道：“雪琪。”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陆雪琪微笑道：“是，田师叔，有什么事么？”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田不易目光从她身上移开了去，没有立刻说话，陆雪琪心中有些奇怪，只见田不易目光似乎有些漂移，望着某个不知名处，半晌之后，只听他突然道：“你往日与我门下那个不成器的老七徒弟，是相识的罢？”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陆雪琪吓了一跳，一时间一向冷静如她竟也有种不知所措的感觉，甚至连白皙脸颊之下，也莫名其妙地微微飞起了两片淡淡粉红。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强忍住变快的心跳，陆雪琪勉强镇定住了心神，但神色间仍有几分尴尬和羞涩，低声道：“是，田师叔，你、你怎么突然问起这个来了？”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田不易面无表情，看不出来是喜是怒，似乎就是在说一件与自己无关紧要的事情一般，淡淡道：“我听说这些年来，你在山下行走，与老七交情非浅，更因为老七的关系，数度被你师父责罚，甚至有一次，你还在大庭广众面前，当着道玄师兄和你师父那些人的面，拒绝了焚香谷谷主的亲自提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陆雪琪此刻是完全搞不清楚田不易为何突然说这些话的用意，但她自己脸颊发烫，想来是晕红了一片，心中更不知为何一片慌乱，似乎在这个一向陌生的田不易面前谈及此事，却比她一向敬重的恩师水月更令她心慌无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“…是，”陆雪琪第一次变得有些迟疑口吃起来，怔了半天才低声道：“不过我回绝提亲之事，也不全是为他，我是自己不喜，所以才…”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田不易突然截住她的话头，径直问道：“你可是喜欢我家老七？”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陆雪琪脑海之中嗡的一声，只觉得脸上更是火烫一片，她向田不易看去，只见田不易目光炯炯，正注视着她。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在那目光注视之下，陆雪琪竟突然不知哪来的一股勇气，猛然坐直了身体，深深吸气之后，正眼看着田不易，朗声、清脆、干净地说道：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826" w:right="826"/>
      </w:pPr>
      <w:r>
        <w:rPr>
          <w:rFonts w:hint="eastAsia" w:ascii="宋体" w:hAnsi="宋体" w:eastAsia="宋体" w:cs="宋体"/>
          <w:b w:val="0"/>
          <w:i w:val="0"/>
          <w:caps w:val="0"/>
          <w:color w:val="888888"/>
          <w:spacing w:val="0"/>
          <w:sz w:val="22"/>
          <w:szCs w:val="22"/>
          <w:bdr w:val="none" w:color="auto" w:sz="0" w:space="0"/>
          <w:shd w:val="clear" w:fill="FFFFFF"/>
        </w:rPr>
        <w:t>这一声犹如断冰切雪，清脆悦耳，更无半分的迟疑反覆，一如她眼中清亮的目光，不曾有丝毫杂质。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Style w:val="4"/>
          <w:rFonts w:hint="default" w:ascii="Hiragino Sans GB" w:hAnsi="Hiragino Sans GB" w:eastAsia="Hiragino Sans GB" w:cs="Hiragino Sans GB"/>
          <w:i w:val="0"/>
          <w:caps w:val="0"/>
          <w:color w:val="3E3E3E"/>
          <w:spacing w:val="0"/>
          <w:sz w:val="22"/>
          <w:szCs w:val="22"/>
          <w:bdr w:val="none" w:color="auto" w:sz="0" w:space="0"/>
          <w:shd w:val="clear" w:fill="FFFFFF"/>
        </w:rPr>
        <w:t>解析：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都说碧瑶最爱张小凡，但在本熊看来，陆雪琪对张小凡的爱一点也不比碧瑶要少。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只是因为碧瑶为了张小凡而身死，才显得她的爱特别的厚重。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其实这么多年来，陆雪琪的爱又何尝不痛苦？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这就是《诛仙》之所谓被称为是神作的原因吧，无论碧瑶还是陆雪琪，都是难得的女子，在作者的笔下宛若活过来一样。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这都不算经典，还有什么能算是经典呢？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好了，今天先举五个经典的网文小说中的人物范例，大家可以向大神学习一下，也试着自己去解读一下。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06" w:right="106"/>
      </w:pPr>
      <w:r>
        <w:rPr>
          <w:rFonts w:hint="default" w:ascii="Hiragino Sans GB" w:hAnsi="Hiragino Sans GB" w:eastAsia="Hiragino Sans GB" w:cs="Hiragino Sans GB"/>
          <w:b w:val="0"/>
          <w:i w:val="0"/>
          <w:caps w:val="0"/>
          <w:color w:val="3E3E3E"/>
          <w:spacing w:val="0"/>
          <w:sz w:val="22"/>
          <w:szCs w:val="22"/>
          <w:bdr w:val="none" w:color="auto" w:sz="0" w:space="0"/>
          <w:shd w:val="clear" w:fill="FFFFFF"/>
        </w:rPr>
        <w:t>我们下期见。</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12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Emphasis"/>
    <w:basedOn w:val="3"/>
    <w:qFormat/>
    <w:uiPriority w:val="0"/>
    <w:rPr>
      <w:i/>
    </w:rPr>
  </w:style>
  <w:style w:type="character" w:styleId="6">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ぬ争ヤ取⊙</cp:lastModifiedBy>
  <dcterms:modified xsi:type="dcterms:W3CDTF">2018-01-19T08:00:59Z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