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网文套路深，代入最本真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2016-12-22</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致力于提供干货的</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2651078789&amp;idx=1&amp;sn=3c65d6cd0335f59bd9651e958ff2491c&amp;chksm=bd49598b8a3ed09d8726447cc51d293f94fb5b14ce90a850abdb5e5d34a2ea0788a0255f4b0c&amp;scene=4&amp;key=ac80902cd351cd0c4639f40d31bde73eb3c5aceca093f1e91095cc31a7c0394172fe50676f5d37608e175791444a3c43db1ec38ece115b86f52bc07d4cea2d26c57e554670a96382b7b5d754b2b24122&amp;ascene=7&amp;uin=MTEyNTI1NTYxMw==&amp;devicetype=Windows+7&amp;version=6203005d&amp;pass_ticket=8lFz0eC6kPC3HeRk7/WLYqqlg28/HwnJ9K/tvHdQNjygUJbiW7d1rme2wxrX4eRn&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网络小说对代入感要求很高，一部作品，如果三千字就能抓住读者的心，那它必定是成功的，如果三万字还抓不住读者，那就很难成功了。所以，我一般会说，每一部作品的前三万字如同金子般珍贵，一定要有抓人的地方，让读者喜欢。”——唐家三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Style w:val="5"/>
          <w:rFonts w:hint="default" w:ascii="Hiragino Sans GB" w:hAnsi="Hiragino Sans GB" w:eastAsia="Hiragino Sans GB" w:cs="Hiragino Sans GB"/>
          <w:i w:val="0"/>
          <w:caps w:val="0"/>
          <w:color w:val="FFFFFF"/>
          <w:spacing w:val="0"/>
          <w:sz w:val="24"/>
          <w:szCs w:val="24"/>
          <w:bdr w:val="none" w:color="auto" w:sz="0" w:space="0"/>
          <w:shd w:val="clear" w:fill="000000"/>
        </w:rPr>
        <w:t>一、什么是代入感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大部分的网络小说读者，在阅读作品的过程中有意无意地把自己的情感投射到故事的主角身上，对主角的种种遭遇感同身受，情绪随着主角在剧情中的冲突变化而起伏消长。一般称这种网络小说对读者产生某种情绪的影响为代入感。”</w:t>
      </w:r>
      <w:r>
        <w:rPr>
          <w:rFonts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比如一名读者在阅读</w:t>
      </w:r>
      <w:r>
        <w:rPr>
          <w:rFonts w:hint="default" w:ascii="Hiragino Sans GB" w:hAnsi="Hiragino Sans GB" w:eastAsia="Hiragino Sans GB" w:cs="Hiragino Sans GB"/>
          <w:b w:val="0"/>
          <w:i w:val="0"/>
          <w:caps w:val="0"/>
          <w:color w:val="4395F5"/>
          <w:spacing w:val="0"/>
          <w:sz w:val="24"/>
          <w:szCs w:val="24"/>
          <w:u w:val="none"/>
          <w:bdr w:val="none" w:color="auto" w:sz="0" w:space="0"/>
        </w:rPr>
        <w:t>《斗破苍穹》</w:t>
      </w:r>
      <w:r>
        <w:rPr>
          <w:rFonts w:hint="default" w:ascii="Hiragino Sans GB" w:hAnsi="Hiragino Sans GB" w:eastAsia="Hiragino Sans GB" w:cs="Hiragino Sans GB"/>
          <w:b w:val="0"/>
          <w:i w:val="0"/>
          <w:caps w:val="0"/>
          <w:color w:val="3E3E3E"/>
          <w:spacing w:val="0"/>
          <w:sz w:val="24"/>
          <w:szCs w:val="24"/>
          <w:bdr w:val="none" w:color="auto" w:sz="0" w:space="0"/>
        </w:rPr>
        <w:t>的过程中，有意无意地把自己的情感投射到故事的主角萧炎身上，对他的天才殒落感到惋惜，对他饱受冷眼和退婚感到同情，对他的坚韧不拔感到欣赏，对药老的出现感到惊喜……读者的情绪随着主角萧炎在剧情中的冲突变化而起伏消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“代入感”是个新词，是时代的产物，是网络小说研究的产物，其实在这以前早有一个同义词出现了，那就是“移情作用”。</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什么叫移情作用？</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移情作用是一个复杂的概念，它出现在普通心理学、弗洛伊德的心理学、美学、哲学和社会学的著作之中。</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在美学上，人们对“审美活动中主体情感移置于对象，使对象仿佛有了主体的情感并显现主体情感的心理功能。简言之，移情作用是把自己的情感移到外物身上，觉得外物也有同样的情感, 好像自己欢喜时，所看到景物都像在微笑, 悲伤时，景物也像在叹气。”叫做“移情作用”。</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从定义可以看出，“移情作用”所谓的“把自己的情感移到外物身上，觉得外物也有同样的情感”和“代入感”的“情绪随着主角在剧情中的冲突变化而起伏消长”意思几乎是一样的。</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“移情作用作为一种审美体验，其本质是一种对象化的自我享受。”这句话拿到网文来说，“对象”就是主角，“自我享受”就是把自己的感情移入到主角身上而且感到愉快，不然怎么叫“享受”呢？</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从这一点就足以看出，为什么“爽文”当道，为什么读者就喜欢看到主角如何装逼如何变强如何爽，这就是所谓的移情的“自我享受”。</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很多自以为是的写手唾弃“爽文”套路试图另辟蹊径，其实是和“移情”的本质“自我享受”是背道而驰的。这种写手往往还不能自知， 往往放不下所谓的臭架子，坚持所谓的风骨。其实从本质上来说，他根本就不懂什么叫“移情”，什么叫“代入感。”</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这里以郑板桥的经典之作</w:t>
      </w:r>
      <w:r>
        <w:rPr>
          <w:rFonts w:hint="default" w:ascii="Hiragino Sans GB" w:hAnsi="Hiragino Sans GB" w:eastAsia="Hiragino Sans GB" w:cs="Hiragino Sans GB"/>
          <w:b w:val="0"/>
          <w:i w:val="0"/>
          <w:caps w:val="0"/>
          <w:color w:val="4395F5"/>
          <w:spacing w:val="0"/>
          <w:sz w:val="24"/>
          <w:szCs w:val="24"/>
          <w:u w:val="none"/>
          <w:bdr w:val="none" w:color="auto" w:sz="0" w:space="0"/>
        </w:rPr>
        <w:t>《竹石》</w:t>
      </w:r>
      <w:r>
        <w:rPr>
          <w:rFonts w:hint="default" w:ascii="Hiragino Sans GB" w:hAnsi="Hiragino Sans GB" w:eastAsia="Hiragino Sans GB" w:cs="Hiragino Sans GB"/>
          <w:b w:val="0"/>
          <w:i w:val="0"/>
          <w:caps w:val="0"/>
          <w:color w:val="3E3E3E"/>
          <w:spacing w:val="0"/>
          <w:sz w:val="24"/>
          <w:szCs w:val="24"/>
          <w:bdr w:val="none" w:color="auto" w:sz="0" w:space="0"/>
        </w:rPr>
        <w:t>为例：“咬定青山不放松，立根原在破岩中。千磨万击还坚劲，任尔东西南北风。”</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它虽然只是一首诗歌，但“代入感”之强，胜过很多网络小说。读者为什么对这首诗能产生强烈的代入感，是因为喜欢竹子么？是的，但是不准确，准确的说是喜欢“赋予了情感形象”的竹子。</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读者在吟诵这首诗歌时，其实是把郑板桥的人格、情感、意志、力量代入到竹子之中去了，这才有了强烈的代入感。简言之，读者“移情”的不是没有感情的“死竹子”，而是“竹石形象”中的自我的情感享受。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Style w:val="5"/>
          <w:rFonts w:hint="default" w:ascii="Hiragino Sans GB" w:hAnsi="Hiragino Sans GB" w:eastAsia="Hiragino Sans GB" w:cs="Hiragino Sans GB"/>
          <w:i w:val="0"/>
          <w:caps w:val="0"/>
          <w:color w:val="FFFFFF"/>
          <w:spacing w:val="0"/>
          <w:sz w:val="24"/>
          <w:szCs w:val="24"/>
          <w:bdr w:val="none" w:color="auto" w:sz="0" w:space="0"/>
          <w:shd w:val="clear" w:fill="000000"/>
        </w:rPr>
        <w:t>二、读者为什么会产生代入感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心理学家艾尔伯特.艾里斯（Albert Ellis）认为：“我们对他人表示同情，是因为在客观上他人的遭遇与我过去、现在、未来的遭遇有若干雷同之处。”这句话简单点说就是，读者和主角彼此有“相近情感”，这样的话读者就很容易代入主角的故事中去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譬如一本这样的小说，开头描写一个男主如何被女朋友一脚踹开，投入有钱“大叔”的怀抱，而且描述的十分逼真，而曾经被女朋友甩掉过的读者就产生了强烈的“代入感”，甚至对号入座觉得自己就是那个男主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艾尔伯特.艾里斯还认为：“因为在主观上，读者臆想自己将来或许遭遇了与他人类似的情形，引发设身处地的比拟，从而不自觉地产生类似的情绪反应”。这句话简单点说就是，读者和主角彼此有了“类似联想”。</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譬如，一本小说描述男主买彩票买了15年都没有中过大奖，中的最多的一次是10元，可是在他最倒霉的一天，那一天他走路脚踩香蕉皮摔倒了，买东西掉了100块钱，逛超市掉了钱包，于是他想买彩票冲下霉运，结果中了500万的大奖！看到男主这样转衰为旺，读者很可能会产生“类似联想”，联想自己哪一天说不定倒霉后去买彩票也能中大奖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在读者代入故事主角的过程中，我即是移情对象，对象即是我，是物我两忘、物我同一的。因此当故事主角出现一些不符合“我”的潜在预期行为时，就打破了“物我两忘”的状态，从而自“移情”的情绪中脱离出来，严重破坏了“我”的“代入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譬如，一本小说前面铺垫十几章写男主和女主的爱情故事，可是作者为了增加爱情故事的曲折好看，让女主考验男主，女主假装爱上别的男人，结果弄巧成拙女主被别的男人骗上床…读者读到这里就会超级不爽甚至开骂作者了，因为读者期望男主和女主在一起，作者却写出如此狗血的剧情，读者的“代入感”被严重破坏了，不弃书离去才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Style w:val="5"/>
          <w:rFonts w:hint="default" w:ascii="Hiragino Sans GB" w:hAnsi="Hiragino Sans GB" w:eastAsia="Hiragino Sans GB" w:cs="Hiragino Sans GB"/>
          <w:i w:val="0"/>
          <w:caps w:val="0"/>
          <w:color w:val="FFFFFF"/>
          <w:spacing w:val="0"/>
          <w:sz w:val="24"/>
          <w:szCs w:val="24"/>
          <w:bdr w:val="none" w:color="auto" w:sz="0" w:space="0"/>
          <w:shd w:val="clear" w:fill="000000"/>
        </w:rPr>
        <w:t>三、如何增强代入感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正是现下许多网络小说给了读者超强的代入感，成为了许多读者沉迷于网文不可自拔的原因之一，过强的代入感，往往让读者混淆艺术世界与现实世界，因而可以毫不夸大的说，谁掌握了代入感，谁就掌握了让读者如痴如醉的魔法棒！谁掌握了代入感，谁就掌握了控制读者情绪的导航灯，你想让他哭就让他哭，想让他笑就让他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既然掌握代入感对一名网络作者来说是如此的重要，那么究竟如何掌握呢？倘若一本小说的代入感不强，又当如何去增强呢？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方法来源于本因，如何增强“代入感”呢？无非就是想方设法的让读者和猪脚产生“相近情感”或者让读者对小说故事产生“类似联想”。</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说的简单，具体操作起来还是大有文章的。</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Style w:val="5"/>
          <w:rFonts w:hint="default" w:ascii="Hiragino Sans GB" w:hAnsi="Hiragino Sans GB" w:eastAsia="Hiragino Sans GB" w:cs="Hiragino Sans GB"/>
          <w:i w:val="0"/>
          <w:caps w:val="0"/>
          <w:color w:val="F62A01"/>
          <w:spacing w:val="0"/>
          <w:sz w:val="24"/>
          <w:szCs w:val="24"/>
          <w:bdr w:val="none" w:color="auto" w:sz="0" w:space="0"/>
        </w:rPr>
        <w:t>方法一：为读者开“相近情感”外挂，读者想看什么我就写什么。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网络小说的读者群体大部分都是年轻人，他们来看小说的目的是什么呢？学习知识？传承文化？领悟哲理？都不是，要是为了学习，他们可以看名著和学术专著。他们是来娱乐的，或者说是来“体验生活”的，体验现实生活中无法体验的生活的，拥有他们在现实生活中渴望得到却又不能得到的东西，这也是为什么现下穿越文、重生文和都市异能文为什么这么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具体怎么做呢，可以从以下方面入手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Style w:val="5"/>
          <w:rFonts w:hint="default" w:ascii="Hiragino Sans GB" w:hAnsi="Hiragino Sans GB" w:eastAsia="Hiragino Sans GB" w:cs="Hiragino Sans GB"/>
          <w:i w:val="0"/>
          <w:caps w:val="0"/>
          <w:color w:val="3E3E3E"/>
          <w:spacing w:val="0"/>
          <w:sz w:val="24"/>
          <w:szCs w:val="24"/>
          <w:bdr w:val="none" w:color="auto" w:sz="0" w:space="0"/>
        </w:rPr>
        <w:t>1.人物设定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从人物设定上抓住读者的心理，要分两步走。</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Style w:val="5"/>
          <w:rFonts w:hint="default" w:ascii="Hiragino Sans GB" w:hAnsi="Hiragino Sans GB" w:eastAsia="Hiragino Sans GB" w:cs="Hiragino Sans GB"/>
          <w:i w:val="0"/>
          <w:caps w:val="0"/>
          <w:color w:val="7B0C00"/>
          <w:spacing w:val="0"/>
          <w:sz w:val="24"/>
          <w:szCs w:val="24"/>
          <w:bdr w:val="none" w:color="auto" w:sz="0" w:space="0"/>
        </w:rPr>
        <w:t>第一步：</w:t>
      </w:r>
      <w:r>
        <w:rPr>
          <w:rFonts w:hint="default" w:ascii="Hiragino Sans GB" w:hAnsi="Hiragino Sans GB" w:eastAsia="Hiragino Sans GB" w:cs="Hiragino Sans GB"/>
          <w:b w:val="0"/>
          <w:i w:val="0"/>
          <w:caps w:val="0"/>
          <w:color w:val="3E3E3E"/>
          <w:spacing w:val="0"/>
          <w:sz w:val="24"/>
          <w:szCs w:val="24"/>
          <w:bdr w:val="none" w:color="auto" w:sz="0" w:space="0"/>
        </w:rPr>
        <w:t>设定主角是现实生活中过的不那么美好的普通人，跟我们很相似的凡人。如男主设定普通的现代男生，穿越到了唐代，要么凭借着自己在现代社会的职业，要么凭借着自己的智慧，过上了幸福美满的小日子，或者走上官场。</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Style w:val="5"/>
          <w:rFonts w:hint="default" w:ascii="Hiragino Sans GB" w:hAnsi="Hiragino Sans GB" w:eastAsia="Hiragino Sans GB" w:cs="Hiragino Sans GB"/>
          <w:i w:val="0"/>
          <w:caps w:val="0"/>
          <w:color w:val="7B0C00"/>
          <w:spacing w:val="0"/>
          <w:sz w:val="24"/>
          <w:szCs w:val="24"/>
          <w:bdr w:val="none" w:color="auto" w:sz="0" w:space="0"/>
        </w:rPr>
        <w:t>第二步：</w:t>
      </w:r>
      <w:r>
        <w:rPr>
          <w:rFonts w:hint="default" w:ascii="Hiragino Sans GB" w:hAnsi="Hiragino Sans GB" w:eastAsia="Hiragino Sans GB" w:cs="Hiragino Sans GB"/>
          <w:b w:val="0"/>
          <w:i w:val="0"/>
          <w:caps w:val="0"/>
          <w:color w:val="3E3E3E"/>
          <w:spacing w:val="0"/>
          <w:sz w:val="24"/>
          <w:szCs w:val="24"/>
          <w:bdr w:val="none" w:color="auto" w:sz="0" w:space="0"/>
        </w:rPr>
        <w:t>想方设法让读者感受到，他就是书中的主角!这跟第一点的铺垫有关，倘若第一点设定男主是一个超级大富翁穿越到了古代，这代入感就会差很多。因为现实中超级大富翁毕竟是少数。总之，尽量让读者能够在现实中找到原型的人物，能够代入进去，最好是读者自己能够代入进去。那么，普通出生的设定也就成了主流写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值得提醒的一点，有不少新人作者就犯了人物设定导致代入感被削弱的毛病。譬如设定一个男主，高富帅、世家子弟，会武功，琴棋书画也样样精通，聪明，坚强，有经济头脑，总之差不多是完美的高富帅了。这样的人物设定基本上被认定为失败的。</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读者找不到自身和主角相似的地方，难以产生代入感。相似点越多，代入感越强，相似点越少，代入感越差！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反过来说，人物越是完美，读者的代入感就越差，读者的想象“升级”空间就越低。他已经这么帅了，已经这么牛逼了，后面还写什么，他已经什么都有了就好像张国荣一样，他还想什么，他什么也不想只想离开去另外一个世界。这样的人物设定是很危险的，没有一定的功力很难驾驭。因为你必须设定同样级别的反派，越到后面反派越强越来越假牙，以至于整本书写崩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高富帅的传统武侠小说命中注定要被时代所摒弃，写一个高富帅的行侠仗义江湖根本没有写一个“穷吊丝”闯荡江湖好看，因为穷吊丝更亲切更可爱，高富帅普通人无法代入进去。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Style w:val="5"/>
          <w:rFonts w:hint="default" w:ascii="Hiragino Sans GB" w:hAnsi="Hiragino Sans GB" w:eastAsia="Hiragino Sans GB" w:cs="Hiragino Sans GB"/>
          <w:i w:val="0"/>
          <w:caps w:val="0"/>
          <w:color w:val="3E3E3E"/>
          <w:spacing w:val="0"/>
          <w:sz w:val="24"/>
          <w:szCs w:val="24"/>
          <w:bdr w:val="none" w:color="auto" w:sz="0" w:space="0"/>
        </w:rPr>
        <w:t>2.故事主线设定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先说设定主线的意义和必要性</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许多新人写小说都是没有故事主线的，这很不好。这就好比一个教师教授一堂课却没有教学目标一样，“放羊式”的想到哪讲到哪，除非天赋极佳或者本身功底深厚，否则注定是难出教学效果的。放在网络小说里，没有故事主线往往意味着可能会出现两种不好的结果。</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Style w:val="5"/>
          <w:rFonts w:hint="default" w:ascii="Hiragino Sans GB" w:hAnsi="Hiragino Sans GB" w:eastAsia="Hiragino Sans GB" w:cs="Hiragino Sans GB"/>
          <w:i w:val="0"/>
          <w:caps w:val="0"/>
          <w:color w:val="7B0C00"/>
          <w:spacing w:val="0"/>
          <w:sz w:val="24"/>
          <w:szCs w:val="24"/>
          <w:bdr w:val="none" w:color="auto" w:sz="0" w:space="0"/>
        </w:rPr>
        <w:t>　　A：条理不清</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Style w:val="5"/>
          <w:rFonts w:hint="default" w:ascii="Hiragino Sans GB" w:hAnsi="Hiragino Sans GB" w:eastAsia="Hiragino Sans GB" w:cs="Hiragino Sans GB"/>
          <w:i w:val="0"/>
          <w:caps w:val="0"/>
          <w:color w:val="7B0C00"/>
          <w:spacing w:val="0"/>
          <w:sz w:val="24"/>
          <w:szCs w:val="24"/>
          <w:bdr w:val="none" w:color="auto" w:sz="0" w:space="0"/>
        </w:rPr>
        <w:t>　　B：混搭</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无论条理不清还是混搭，都是破坏代入感的罪魁祸首。分别举例说下。</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先说条理不清。比如，一本架空历史的小说，作者在小说第一章写主角是个书童，大约介绍了1000字后，然后开始大写特写主角的主子在某某书院如何如何牛逼。接下来该写书童了吧？他不写，他写书院的某女如何如何美丽。接来下写主角了吧？他写了，他写主角去河边钓鱼，着重描写钓鱼如何专心，然后又介绍了1000多字的钓鱼技巧，然后写主角看见过路的两个人打起来了，写了几百字，打完后，主角回家里了……总之，就没有一件事是主角自始至终去做的，都是写了一点就另开炉灶，也就是说你想要从这书中找出一条线索恐怕是不可能了，因为他根本就没有，条理乱七八糟。</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再说混搭。比如，一本都市异能小说，作者前60万字，还不错，坚持写都市+异能，可是到了80万字的时候，由于最高战力和力量体系的设定问题，不得不开了玄幻，因为主角已经无敌了嘛！到了120万字，作者发现，该杀的都杀完了，只好写修真了，慢慢的混搭到面目全非。这两种情况一般被认为写崩了，所谓崩了，也包含代入感被破坏的意思。一个条理不清或者混搭的作品，代入感自然会被削弱的。但是有人会提到</w:t>
      </w:r>
      <w:r>
        <w:rPr>
          <w:rFonts w:hint="default" w:ascii="Hiragino Sans GB" w:hAnsi="Hiragino Sans GB" w:eastAsia="Hiragino Sans GB" w:cs="Hiragino Sans GB"/>
          <w:b w:val="0"/>
          <w:i w:val="0"/>
          <w:caps w:val="0"/>
          <w:color w:val="4395F5"/>
          <w:spacing w:val="0"/>
          <w:sz w:val="24"/>
          <w:szCs w:val="24"/>
          <w:u w:val="none"/>
          <w:bdr w:val="none" w:color="auto" w:sz="0" w:space="0"/>
        </w:rPr>
        <w:t>《史上第一混搭》</w:t>
      </w:r>
      <w:r>
        <w:rPr>
          <w:rFonts w:hint="default" w:ascii="Hiragino Sans GB" w:hAnsi="Hiragino Sans GB" w:eastAsia="Hiragino Sans GB" w:cs="Hiragino Sans GB"/>
          <w:b w:val="0"/>
          <w:i w:val="0"/>
          <w:caps w:val="0"/>
          <w:color w:val="3E3E3E"/>
          <w:spacing w:val="0"/>
          <w:sz w:val="24"/>
          <w:szCs w:val="24"/>
          <w:bdr w:val="none" w:color="auto" w:sz="0" w:space="0"/>
        </w:rPr>
        <w:t>这一类小说，这是作者故意为之，作者心中的主线还是很清晰的。</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其实，解决“条理不清”和“混搭”很简单，那就是写出故事主线，同时设定小说最高力量设定。那么如何设定故事主线呢？故事主线，即一本小说故事发展的主要脉络和线索。以</w:t>
      </w:r>
      <w:r>
        <w:rPr>
          <w:rFonts w:hint="default" w:ascii="Hiragino Sans GB" w:hAnsi="Hiragino Sans GB" w:eastAsia="Hiragino Sans GB" w:cs="Hiragino Sans GB"/>
          <w:b w:val="0"/>
          <w:i w:val="0"/>
          <w:caps w:val="0"/>
          <w:color w:val="4395F5"/>
          <w:spacing w:val="0"/>
          <w:sz w:val="24"/>
          <w:szCs w:val="24"/>
          <w:u w:val="none"/>
          <w:bdr w:val="none" w:color="auto" w:sz="0" w:space="0"/>
        </w:rPr>
        <w:t>《斗破苍穹》</w:t>
      </w:r>
      <w:r>
        <w:rPr>
          <w:rFonts w:hint="default" w:ascii="Hiragino Sans GB" w:hAnsi="Hiragino Sans GB" w:eastAsia="Hiragino Sans GB" w:cs="Hiragino Sans GB"/>
          <w:b w:val="0"/>
          <w:i w:val="0"/>
          <w:caps w:val="0"/>
          <w:color w:val="3E3E3E"/>
          <w:spacing w:val="0"/>
          <w:sz w:val="24"/>
          <w:szCs w:val="24"/>
          <w:bdr w:val="none" w:color="auto" w:sz="0" w:space="0"/>
        </w:rPr>
        <w:t>为例。故事主线：1：打败云岚宗2：复活药老3：迦南学院捕获陨落心炎4：药老和萧战被魂殿的人抓走了5：萧炎一步步成为斗帝6：大战魂殿的魂帝 那么，具体该怎么做呢？1：用两句话概括主角一生2：这一生中遇到的几大难题3：主角如何解决这些难题的。对照上面三点，举例说明。1：主角穿越到异界，从一个废材变成绝世强者。2：洗刷废材耻辱、拯救家族危难、打败某门派、救出母亲、突破某某境界……3：金手指、智慧线、伙伴+势力+金手指……由于主题是代入感，这里就不展开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Style w:val="5"/>
          <w:rFonts w:hint="default" w:ascii="Hiragino Sans GB" w:hAnsi="Hiragino Sans GB" w:eastAsia="Hiragino Sans GB" w:cs="Hiragino Sans GB"/>
          <w:i w:val="0"/>
          <w:caps w:val="0"/>
          <w:color w:val="F62A01"/>
          <w:spacing w:val="0"/>
          <w:sz w:val="24"/>
          <w:szCs w:val="24"/>
          <w:bdr w:val="none" w:color="auto" w:sz="0" w:space="0"/>
        </w:rPr>
        <w:t>方法二：为读者群开“类似联想”的外挂，读者喜欢联想什么，我就写什么。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具体怎么操作呢？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Style w:val="5"/>
          <w:rFonts w:hint="default" w:ascii="Hiragino Sans GB" w:hAnsi="Hiragino Sans GB" w:eastAsia="Hiragino Sans GB" w:cs="Hiragino Sans GB"/>
          <w:i w:val="0"/>
          <w:caps w:val="0"/>
          <w:color w:val="3E3E3E"/>
          <w:spacing w:val="0"/>
          <w:sz w:val="24"/>
          <w:szCs w:val="24"/>
          <w:bdr w:val="none" w:color="auto" w:sz="0" w:space="0"/>
        </w:rPr>
        <w:t>1.巧妙压制，让读者产生联想，从而产生“愤怒值”等负面情绪。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这里以神作</w:t>
      </w:r>
      <w:r>
        <w:rPr>
          <w:rFonts w:hint="default" w:ascii="Hiragino Sans GB" w:hAnsi="Hiragino Sans GB" w:eastAsia="Hiragino Sans GB" w:cs="Hiragino Sans GB"/>
          <w:b w:val="0"/>
          <w:i w:val="0"/>
          <w:caps w:val="0"/>
          <w:color w:val="4395F5"/>
          <w:spacing w:val="0"/>
          <w:sz w:val="24"/>
          <w:szCs w:val="24"/>
          <w:u w:val="none"/>
          <w:bdr w:val="none" w:color="auto" w:sz="0" w:space="0"/>
        </w:rPr>
        <w:t>《斗破苍穹》</w:t>
      </w:r>
      <w:r>
        <w:rPr>
          <w:rFonts w:hint="default" w:ascii="Hiragino Sans GB" w:hAnsi="Hiragino Sans GB" w:eastAsia="Hiragino Sans GB" w:cs="Hiragino Sans GB"/>
          <w:b w:val="0"/>
          <w:i w:val="0"/>
          <w:caps w:val="0"/>
          <w:color w:val="3E3E3E"/>
          <w:spacing w:val="0"/>
          <w:sz w:val="24"/>
          <w:szCs w:val="24"/>
          <w:bdr w:val="none" w:color="auto" w:sz="0" w:space="0"/>
        </w:rPr>
        <w:t>举例。</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一个现代人穿越到古代，开始是天才却很快沦落为废材，这一种心理落差极大，随之而来的是种种欺辱，到了“退婚”剧情，把读者的负面情绪压制到了极致，可以说读者读到了这里几乎到了难以承受的地步了，再压制下去就内伤吐血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接下来，主角纳嫣然，还放出“三十年河东、三十年河西”的豪言壮语，读者觉得太特么热血了！到这里，读者已经完完全全代入到“萧炎”这一男主的角色里面去，开始扮演这个角色。从此，担心他的每一步的发展。他泡到美女级好像读者泡到了美女，他为家族打败了强敌就好像读者为家族打败了强敌……</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这在传统写法里叫“欲扬先抑”，但在网络小说里被发展到了极致，压到差一点就爆炸的那个点，谁掌握到了这个“点”，谁的代入感就强一些。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Style w:val="5"/>
          <w:rFonts w:hint="default" w:ascii="Hiragino Sans GB" w:hAnsi="Hiragino Sans GB" w:eastAsia="Hiragino Sans GB" w:cs="Hiragino Sans GB"/>
          <w:i w:val="0"/>
          <w:caps w:val="0"/>
          <w:color w:val="3E3E3E"/>
          <w:spacing w:val="0"/>
          <w:sz w:val="24"/>
          <w:szCs w:val="24"/>
          <w:bdr w:val="none" w:color="auto" w:sz="0" w:space="0"/>
        </w:rPr>
        <w:t>2.开主角光环，开金手指，让读者产生联想，从而产生“爽感”等正面情绪。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“主角光环”传统武侠小说早已有之，网络小说把这一技术发展到及至，也就是现在圈内所说的“金手指”。</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先对比一下传统武侠和玄幻。</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比如金庸的</w:t>
      </w:r>
      <w:r>
        <w:rPr>
          <w:rFonts w:hint="default" w:ascii="Hiragino Sans GB" w:hAnsi="Hiragino Sans GB" w:eastAsia="Hiragino Sans GB" w:cs="Hiragino Sans GB"/>
          <w:b w:val="0"/>
          <w:i w:val="0"/>
          <w:caps w:val="0"/>
          <w:color w:val="4395F5"/>
          <w:spacing w:val="0"/>
          <w:sz w:val="24"/>
          <w:szCs w:val="24"/>
          <w:u w:val="none"/>
          <w:bdr w:val="none" w:color="auto" w:sz="0" w:space="0"/>
        </w:rPr>
        <w:t>《倚天屠龙记》</w:t>
      </w:r>
      <w:r>
        <w:rPr>
          <w:rFonts w:hint="default" w:ascii="Hiragino Sans GB" w:hAnsi="Hiragino Sans GB" w:eastAsia="Hiragino Sans GB" w:cs="Hiragino Sans GB"/>
          <w:b w:val="0"/>
          <w:i w:val="0"/>
          <w:caps w:val="0"/>
          <w:color w:val="3E3E3E"/>
          <w:spacing w:val="0"/>
          <w:sz w:val="24"/>
          <w:szCs w:val="24"/>
          <w:bdr w:val="none" w:color="auto" w:sz="0" w:space="0"/>
        </w:rPr>
        <w:t>。</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张无忌的主角光环有没有？肯定是有的，要不然他中了寒冰掌早就死了，要不然他掉入悬崖也死了，要不然他掉入悬崖也不会走狗屎运捡到</w:t>
      </w:r>
      <w:r>
        <w:rPr>
          <w:rFonts w:hint="default" w:ascii="Hiragino Sans GB" w:hAnsi="Hiragino Sans GB" w:eastAsia="Hiragino Sans GB" w:cs="Hiragino Sans GB"/>
          <w:b w:val="0"/>
          <w:i w:val="0"/>
          <w:caps w:val="0"/>
          <w:color w:val="4395F5"/>
          <w:spacing w:val="0"/>
          <w:sz w:val="24"/>
          <w:szCs w:val="24"/>
          <w:u w:val="none"/>
          <w:bdr w:val="none" w:color="auto" w:sz="0" w:space="0"/>
        </w:rPr>
        <w:t>《九阳真经》</w:t>
      </w:r>
      <w:r>
        <w:rPr>
          <w:rFonts w:hint="default" w:ascii="Hiragino Sans GB" w:hAnsi="Hiragino Sans GB" w:eastAsia="Hiragino Sans GB" w:cs="Hiragino Sans GB"/>
          <w:b w:val="0"/>
          <w:i w:val="0"/>
          <w:caps w:val="0"/>
          <w:color w:val="3E3E3E"/>
          <w:spacing w:val="0"/>
          <w:sz w:val="24"/>
          <w:szCs w:val="24"/>
          <w:bdr w:val="none" w:color="auto" w:sz="0" w:space="0"/>
        </w:rPr>
        <w:t>，要不然他被周芷若刺一剑也死不了，要不然……</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这一“主角光环”可以概括为：他是主角，所以他必须是最幸运的！</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这一思路延伸出网络小说的一大写法“奇遇”。</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男主角掉入悬崖，别担心，搞不好就会在崖底捡到什么秘籍、宝贝，甚至是“痰盂”一类不起眼的东西，但是那“痰盂”以后就是牛逼的不得了的“神器”。</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男主角被刁蛮公主关进牢房，别担心，搞不好公主就会慢慢爱上有个性有特点的男主角。</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男主角被追杀，闯入某魔兽领地或者门派禁地，别担心，主角搞不好就会收一个魔兽宠物或者在门派禁地遇到某某被封印起来的牛逼的不得了的“老爷爷”，老爷爷还哭着喊着要收他为徒。</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“奇遇”是“金手指”的雏形，还算讲得过去，但发展到后来“金手指”几乎想怎么开就怎么开了。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想靠赌钱、赌石发财怎么办？开“透视眼”金手指。</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想加快修炼速度超越别人怎么办？开“修炼加速器”金手指，至于怎么加速又分很多种开法，空间类、灵魂类、秘籍类、体质类…</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有了好看并且“有前途”的“金手指”，读者往往喜欢对此产生联想。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比如一本玄幻小说的主角的“金手指”是一个空间宝塔，就像托塔天王李靖手中的那种，譬如宝塔一共18层。主角打开了宝塔第一层，发现在里面修炼速度加了2倍，主角升级后开了宝塔第二层，发现修炼速度没变，但是里面却多了一头宠物，读到这，主角就喜欢联想了，那么宝塔空间第三层、第四层、第五层……里面还有什么呢？能给主角带来什么好处呢？</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可不要小看了这种“联想”，网文界称之为：“期待值”。</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读者对主角或者金手指或者故事剧情的发展期待值越大代入感越强，期待值越低代入感越弱，期待值无线下滑的时候读者自然会离开，因为他看不到自己期待看到的东西，他联想的东西，你统统咔嚓掉了，读者受不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3E3E3E"/>
          <w:spacing w:val="0"/>
          <w:sz w:val="24"/>
          <w:szCs w:val="24"/>
          <w:bdr w:val="none" w:color="auto" w:sz="0" w:space="0"/>
        </w:rPr>
        <w:t>最为经典的增强代入感的方法自然是打怪升级，代表作者是番茄，这个大家都知道就不多说了。但还需要强调一点，打怪的目的是升级，升级的目的是打脸。升级和练级又是一对矛盾体，升级必然是有阻碍的，练级必然是艰辛的，所以大家需要先理清楚它们之间的关系，才能确定小说中何处需要打怪，何处需要练级，何处可以升级了，又如何升级。这样理一理，升级文的节奏也就出来了。节奏出来了，读者也自然能代入其中，感受主角一次次升级变强大，期待他升级后如何变强大，如何找欺负他的人报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以上...</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Neu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7D6FBD"/>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2017-02-01T12:50:16Z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