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再谈读者的心理预期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2015-09-09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208082174&amp;idx=1&amp;sn=b48a56956ea121515d0a2bb120af9e7a&amp;scene=19&amp;key=6735842d2697bed7a8a3205bcef34952d75d375a19fcccadb1391d9c5677e3fa499829774440a9e55d4bfbc971cc07b4f94a2fc2332bd8ff4613edfc645394843e091188ae5e5211dcc6de0a180f2e79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之前写过一篇文章，叫“预期值决定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度”，可能这个标题有点问题，导致一些朋友产生了误会，以为读者的心理预期只和作品的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程度有关，但实际上，它影响的远不止此。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简单来说，读者在阅读的过程中，从他看第一个字开始，甚至是从看到书名开始，他就已经会不由自主地产生各种预判，判断作品的好坏，判断作品的内容，当他发现实际结果与他的预判不符，并且不如他的预判时，他就会产生失望感，而这些失望感累积到一定程度，读者自然就会放弃这部作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这里，比较难以把握的是“不如他的预判”，这个“不如”，是怎么得出的。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在作品的写作水准、文字质量等方面，是很好理解的，一般情况下，好就是好，不好就是不好，但在具体的内容、剧情上，什么才是好的呢？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玄幻类和历史类，哪个更好？父母双亡的孤儿设定，与富二代设定，哪个更好？一刀砍死敌人，与带领千军万马碾死敌人，哪个更好……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这些问题，孤立去看，显然是无解的，玄幻和历史，是两个各有特色的类型，本身是不存在好坏之分的，就像男人和女人，本身不存在哪个性别更好之说。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不过，对于某个具体的读者，对于他某个时候的阅读需求来说，以上这些，其实都是有好坏之分的。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比如，还是说玄幻和历史，凭空去猜，我们无从猜测一个读者更喜欢哪类，但假如他是在历史频道找书，我们就可以在一定程度认为，这个时候他更喜欢历史。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同样的，当他已经点开一本历史小说，已经阅读到一半的时候，我们也可以理所当然的认为，这个读者所期待的后半部作品，依旧是历史。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所以，假如这时候作品突然转型，在古代写诗作词，在朝堂上与人明争暗斗的主角，突然开始修仙，飞在天上和一众修行者斗起了法宝，那显然是读者不能接受的。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这并不是说斗法宝本身不好，而是在这里，它并不符合读者的心理预期，所以在这里它是不好的。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类似的，我们给作品加入新东西，设计新剧情时，都不妨想想，这个东西，是否符合读者的心理预期。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请注意，千万不要误会，我这里说的，并不是让大家完全按照读者的猜测往下写，这是一件很愚蠢的事情，因为一旦所有的后续剧情都能被猜到，一点悬念都没有的话，作品的可看性也就降到最低了。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一部好的作品，显然是需要不断出人意料的。我们需要了解读者猜想的后续剧情会是什么，然后偏偏不这样去写，给他一个意外。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然而，并不是所有的意外都是好的。只有符合读者心理预期方向的意外，才是好的。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举个例子，主角被退婚后，和对方订了三年之约，三年后一决高下。这时候，读者都会猜，三年后主角一定是大胜对方。如果我们不这么写，改成三年后，主角大胜对方的师傅，甚至是师祖，读者会感到惊喜，但如果三年之后，主角被对方一招击败，那读者惊是惊了，喜可就一点都没有了，这时候恐怕十个读者有九个会弃书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当然，这个例子是比较简单的，我相信没有哪个作者会这么去写。但在实际写作中，有些时候却没有那么清晰。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比如，我曾经看到一本书，穿越的主角被邀请参加诗会，许多人以为他不学无术，憋着劲要在诗会上逼他写诗，让他出丑。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正常来说，剧情应该是铺垫到高潮部分后，主角抄袭一首古诗，震惊四座，让人惊掉下巴，无比仰慕。但那本书，却偏偏是主角作诗之前，匪徒杀到，主角勇斗匪徒，救下众人，赢得大家的感激，所有人都要感谢他的救命之恩，再没人提出让他作诗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很显然，作者是不想走寻常路，而这个剧情本身也是挺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的，一众风流才子，知名大儒，都欠下主角一个天大的人情，主角可谓是名利双收。然而，这真能让读者满意吗？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不能。如果主角是临时路过，被拖进诗会还没说上两句话，就发生了这一切，那问题还不大，因为读者都还没来得及开始心理建设，但问题是，那本书里，为这诗会已经铺垫了好几万字，读者一方面为主角被人轻视而憋屈，一方面无比盼望着他多抄几首名诗，出口恶气。但结果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好比我们上学时成绩不好，被老师骂是一辈子考不好的废物，然后我们奋发图强，有了考满分的能力，正等着拿成绩扇老师耳光呢，结果老师却突然说，对不起，我不知道你爸是领导，这考试不考了，我直接让你及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这时候，恐怕我们会更恼火吧？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所以，我们写作的时候，不能光去想着剧情本身好不好，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不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。许多东西，单独看是很不错的，正如上面说的，让主角展现武勇，救下众多名士，这是很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的剧情，但它不符合读者的心理预期，所以在这里，它就是很糟糕的东西。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只有顺着读者的心理预期，保证大方向不变，这时候我们玩点新花样，出乎读者的意料，那才是最好的做法。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6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2018-02-08T23:54:41Z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