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FD6" w:rsidRDefault="000A0FD6" w:rsidP="000A0FD6">
      <w:pPr>
        <w:pBdr>
          <w:top w:val="double" w:sz="4" w:space="1" w:color="auto"/>
          <w:bottom w:val="double" w:sz="4" w:space="1" w:color="auto"/>
        </w:pBdr>
        <w:jc w:val="center"/>
        <w:rPr>
          <w:sz w:val="40"/>
          <w:szCs w:val="40"/>
        </w:rPr>
      </w:pPr>
    </w:p>
    <w:p w:rsidR="000A0FD6" w:rsidRDefault="000A0FD6" w:rsidP="000A0FD6">
      <w:pPr>
        <w:pBdr>
          <w:top w:val="double" w:sz="4" w:space="1" w:color="auto"/>
          <w:bottom w:val="double" w:sz="4" w:space="1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t>Sprint Report 4</w:t>
      </w:r>
    </w:p>
    <w:p w:rsidR="000A0FD6" w:rsidRDefault="000A0FD6" w:rsidP="000A0FD6">
      <w:pPr>
        <w:pBdr>
          <w:top w:val="double" w:sz="4" w:space="1" w:color="auto"/>
          <w:bottom w:val="double" w:sz="4" w:space="1" w:color="auto"/>
        </w:pBdr>
        <w:jc w:val="center"/>
        <w:rPr>
          <w:sz w:val="40"/>
          <w:szCs w:val="40"/>
        </w:rPr>
      </w:pPr>
    </w:p>
    <w:p w:rsidR="000A0FD6" w:rsidRDefault="000A0FD6" w:rsidP="000A0FD6">
      <w:pPr>
        <w:rPr>
          <w:sz w:val="36"/>
          <w:szCs w:val="36"/>
        </w:rPr>
      </w:pPr>
    </w:p>
    <w:p w:rsidR="000A0FD6" w:rsidRDefault="000A0FD6" w:rsidP="000A0FD6">
      <w:pPr>
        <w:rPr>
          <w:sz w:val="36"/>
          <w:szCs w:val="36"/>
        </w:rPr>
      </w:pPr>
    </w:p>
    <w:p w:rsidR="000A0FD6" w:rsidRDefault="000A0FD6" w:rsidP="000A0FD6">
      <w:pPr>
        <w:rPr>
          <w:sz w:val="36"/>
          <w:szCs w:val="36"/>
        </w:rPr>
      </w:pPr>
    </w:p>
    <w:p w:rsidR="000A0FD6" w:rsidRDefault="000A0FD6" w:rsidP="000A0FD6">
      <w:pPr>
        <w:rPr>
          <w:sz w:val="36"/>
          <w:szCs w:val="36"/>
        </w:rPr>
      </w:pPr>
    </w:p>
    <w:p w:rsidR="000A0FD6" w:rsidRDefault="000A0FD6" w:rsidP="000A0FD6">
      <w:pPr>
        <w:rPr>
          <w:sz w:val="36"/>
          <w:szCs w:val="36"/>
        </w:rPr>
      </w:pPr>
    </w:p>
    <w:p w:rsidR="000A0FD6" w:rsidRDefault="000A0FD6" w:rsidP="000A0FD6">
      <w:pPr>
        <w:spacing w:after="120" w:line="240" w:lineRule="auto"/>
        <w:rPr>
          <w:sz w:val="32"/>
          <w:szCs w:val="32"/>
        </w:rPr>
      </w:pPr>
    </w:p>
    <w:p w:rsidR="000A0FD6" w:rsidRDefault="000A0FD6" w:rsidP="000A0FD6">
      <w:pPr>
        <w:spacing w:after="120" w:line="240" w:lineRule="auto"/>
      </w:pPr>
    </w:p>
    <w:p w:rsidR="000A0FD6" w:rsidRDefault="000A0FD6" w:rsidP="000A0FD6">
      <w:pPr>
        <w:spacing w:after="120" w:line="240" w:lineRule="auto"/>
      </w:pPr>
    </w:p>
    <w:p w:rsidR="000A0FD6" w:rsidRDefault="000A0FD6" w:rsidP="000A0FD6">
      <w:pPr>
        <w:tabs>
          <w:tab w:val="left" w:pos="4680"/>
        </w:tabs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tab/>
        <w:t>Prepared by:</w:t>
      </w:r>
    </w:p>
    <w:p w:rsidR="000A0FD6" w:rsidRPr="000A0FD6" w:rsidRDefault="000A0FD6" w:rsidP="000A0FD6">
      <w:pPr>
        <w:autoSpaceDE w:val="0"/>
        <w:autoSpaceDN w:val="0"/>
        <w:adjustRightInd w:val="0"/>
        <w:spacing w:after="0" w:line="240" w:lineRule="auto"/>
        <w:contextualSpacing/>
        <w:jc w:val="right"/>
        <w:rPr>
          <w:rFonts w:asciiTheme="majorHAnsi" w:hAnsiTheme="majorHAnsi" w:cs="Helvetica"/>
          <w:sz w:val="32"/>
          <w:szCs w:val="32"/>
        </w:rPr>
      </w:pPr>
      <w:r>
        <w:rPr>
          <w:sz w:val="32"/>
          <w:szCs w:val="32"/>
        </w:rPr>
        <w:tab/>
      </w:r>
      <w:r w:rsidRPr="000A0FD6">
        <w:rPr>
          <w:rFonts w:asciiTheme="majorHAnsi" w:hAnsiTheme="majorHAnsi" w:cs="Helvetica"/>
          <w:sz w:val="32"/>
          <w:szCs w:val="32"/>
        </w:rPr>
        <w:t xml:space="preserve">Joshua </w:t>
      </w:r>
      <w:proofErr w:type="spellStart"/>
      <w:r w:rsidRPr="000A0FD6">
        <w:rPr>
          <w:rFonts w:asciiTheme="majorHAnsi" w:hAnsiTheme="majorHAnsi" w:cs="Helvetica"/>
          <w:sz w:val="32"/>
          <w:szCs w:val="32"/>
        </w:rPr>
        <w:t>Kinkade</w:t>
      </w:r>
      <w:proofErr w:type="spellEnd"/>
    </w:p>
    <w:p w:rsidR="000A0FD6" w:rsidRPr="000A0FD6" w:rsidRDefault="000A0FD6" w:rsidP="000A0FD6">
      <w:pPr>
        <w:tabs>
          <w:tab w:val="right" w:pos="9360"/>
        </w:tabs>
        <w:spacing w:after="120" w:line="240" w:lineRule="auto"/>
        <w:contextualSpacing/>
        <w:jc w:val="right"/>
        <w:rPr>
          <w:rFonts w:asciiTheme="majorHAnsi" w:hAnsiTheme="majorHAnsi" w:cs="Helvetica"/>
          <w:sz w:val="32"/>
          <w:szCs w:val="32"/>
        </w:rPr>
      </w:pPr>
      <w:r w:rsidRPr="000A0FD6">
        <w:rPr>
          <w:rFonts w:asciiTheme="majorHAnsi" w:hAnsiTheme="majorHAnsi" w:cs="Helvetica"/>
          <w:sz w:val="32"/>
          <w:szCs w:val="32"/>
        </w:rPr>
        <w:t>Christopher Jensen</w:t>
      </w:r>
    </w:p>
    <w:p w:rsidR="000A0FD6" w:rsidRDefault="000A0FD6" w:rsidP="000A0FD6">
      <w:pPr>
        <w:tabs>
          <w:tab w:val="right" w:pos="9360"/>
        </w:tabs>
        <w:spacing w:after="120" w:line="240" w:lineRule="auto"/>
        <w:contextualSpacing/>
        <w:jc w:val="right"/>
        <w:rPr>
          <w:rFonts w:asciiTheme="majorHAnsi" w:hAnsiTheme="majorHAnsi"/>
          <w:sz w:val="32"/>
          <w:szCs w:val="32"/>
        </w:rPr>
      </w:pPr>
      <w:r w:rsidRPr="000A0FD6">
        <w:rPr>
          <w:rFonts w:asciiTheme="majorHAnsi" w:hAnsiTheme="majorHAnsi"/>
          <w:sz w:val="32"/>
          <w:szCs w:val="32"/>
        </w:rPr>
        <w:t>Brian Vogel</w:t>
      </w:r>
    </w:p>
    <w:p w:rsidR="000A0FD6" w:rsidRPr="000A0FD6" w:rsidRDefault="000A0FD6" w:rsidP="000A0FD6">
      <w:pPr>
        <w:tabs>
          <w:tab w:val="right" w:pos="9360"/>
        </w:tabs>
        <w:spacing w:after="120" w:line="240" w:lineRule="auto"/>
        <w:contextualSpacing/>
        <w:jc w:val="right"/>
        <w:rPr>
          <w:rFonts w:asciiTheme="majorHAnsi" w:hAnsiTheme="majorHAnsi" w:cs="Helvetica"/>
          <w:sz w:val="32"/>
          <w:szCs w:val="32"/>
        </w:rPr>
      </w:pPr>
      <w:r w:rsidRPr="000A0FD6">
        <w:rPr>
          <w:rFonts w:asciiTheme="majorHAnsi" w:hAnsiTheme="majorHAnsi" w:cs="Helvetica"/>
          <w:sz w:val="32"/>
          <w:szCs w:val="32"/>
        </w:rPr>
        <w:t xml:space="preserve">James </w:t>
      </w:r>
      <w:proofErr w:type="spellStart"/>
      <w:r w:rsidRPr="000A0FD6">
        <w:rPr>
          <w:rFonts w:asciiTheme="majorHAnsi" w:hAnsiTheme="majorHAnsi" w:cs="Helvetica"/>
          <w:sz w:val="32"/>
          <w:szCs w:val="32"/>
        </w:rPr>
        <w:t>Wiegand</w:t>
      </w:r>
      <w:proofErr w:type="spellEnd"/>
    </w:p>
    <w:p w:rsidR="000A0FD6" w:rsidRDefault="000A0FD6" w:rsidP="000A0FD6">
      <w:pPr>
        <w:tabs>
          <w:tab w:val="left" w:pos="4680"/>
        </w:tabs>
        <w:spacing w:after="12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</w:p>
    <w:p w:rsidR="000A0FD6" w:rsidRDefault="000A0FD6" w:rsidP="000A0FD6">
      <w:pPr>
        <w:spacing w:after="120" w:line="240" w:lineRule="auto"/>
        <w:jc w:val="center"/>
        <w:rPr>
          <w:sz w:val="32"/>
          <w:szCs w:val="32"/>
        </w:rPr>
      </w:pPr>
    </w:p>
    <w:p w:rsidR="000A0FD6" w:rsidRDefault="000A0FD6" w:rsidP="000A0FD6">
      <w:pPr>
        <w:spacing w:after="12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South Dakota School of Mines and Technology</w:t>
      </w:r>
    </w:p>
    <w:p w:rsidR="000A0FD6" w:rsidRDefault="000A0FD6" w:rsidP="000A0FD6">
      <w:pPr>
        <w:spacing w:after="12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Spring</w:t>
      </w:r>
      <w:r>
        <w:rPr>
          <w:sz w:val="32"/>
          <w:szCs w:val="32"/>
        </w:rPr>
        <w:t xml:space="preserve"> 2013</w:t>
      </w:r>
    </w:p>
    <w:p w:rsidR="000A0FD6" w:rsidRDefault="000A0FD6" w:rsidP="000A0FD6">
      <w:pPr>
        <w:spacing w:after="0" w:line="240" w:lineRule="auto"/>
        <w:jc w:val="center"/>
        <w:rPr>
          <w:sz w:val="32"/>
          <w:szCs w:val="32"/>
        </w:rPr>
      </w:pPr>
    </w:p>
    <w:p w:rsidR="000A0FD6" w:rsidRDefault="000A0FD6" w:rsidP="000A0FD6">
      <w:pPr>
        <w:spacing w:after="0" w:line="240" w:lineRule="auto"/>
        <w:jc w:val="center"/>
        <w:rPr>
          <w:sz w:val="32"/>
          <w:szCs w:val="32"/>
        </w:rPr>
      </w:pPr>
    </w:p>
    <w:p w:rsidR="000A0FD6" w:rsidRDefault="000A0FD6" w:rsidP="000A0FD6">
      <w:pPr>
        <w:jc w:val="center"/>
      </w:pPr>
      <w:r>
        <w:rPr>
          <w:sz w:val="32"/>
          <w:szCs w:val="32"/>
        </w:rPr>
        <w:t>February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8</w:t>
      </w:r>
      <w:r>
        <w:rPr>
          <w:sz w:val="32"/>
          <w:szCs w:val="32"/>
        </w:rPr>
        <w:t>, 2013</w:t>
      </w:r>
    </w:p>
    <w:p w:rsidR="000F465A" w:rsidRDefault="000F465A"/>
    <w:p w:rsidR="000A0FD6" w:rsidRDefault="000A0FD6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Overview</w:t>
      </w:r>
    </w:p>
    <w:p w:rsidR="000A0FD6" w:rsidRDefault="000A0FD6">
      <w:pPr>
        <w:rPr>
          <w:sz w:val="24"/>
          <w:szCs w:val="24"/>
        </w:rPr>
      </w:pPr>
      <w:r>
        <w:rPr>
          <w:sz w:val="24"/>
          <w:szCs w:val="24"/>
        </w:rPr>
        <w:t>This sprint report is to give an update on the progress of the Remote Home team on the development of</w:t>
      </w:r>
      <w:r w:rsidR="001C6F95">
        <w:rPr>
          <w:sz w:val="24"/>
          <w:szCs w:val="24"/>
        </w:rPr>
        <w:t xml:space="preserve"> home devices controlled by</w:t>
      </w:r>
      <w:r>
        <w:rPr>
          <w:sz w:val="24"/>
          <w:szCs w:val="24"/>
        </w:rPr>
        <w:t xml:space="preserve"> </w:t>
      </w:r>
      <w:r w:rsidR="001C6F95">
        <w:rPr>
          <w:sz w:val="24"/>
          <w:szCs w:val="24"/>
        </w:rPr>
        <w:t>a user’s</w:t>
      </w:r>
      <w:r>
        <w:rPr>
          <w:sz w:val="24"/>
          <w:szCs w:val="24"/>
        </w:rPr>
        <w:t xml:space="preserve"> smart phone</w:t>
      </w:r>
      <w:r w:rsidR="001C6F95">
        <w:rPr>
          <w:sz w:val="24"/>
          <w:szCs w:val="24"/>
        </w:rPr>
        <w:t xml:space="preserve">. This report will cover a recap of progress that has been made last year. Additionally, it will cover the progress made this year in the top level </w:t>
      </w:r>
      <w:proofErr w:type="spellStart"/>
      <w:r w:rsidR="001C6F95">
        <w:rPr>
          <w:sz w:val="24"/>
          <w:szCs w:val="24"/>
        </w:rPr>
        <w:t>iOS</w:t>
      </w:r>
      <w:proofErr w:type="spellEnd"/>
      <w:r w:rsidR="001C6F95">
        <w:rPr>
          <w:sz w:val="24"/>
          <w:szCs w:val="24"/>
        </w:rPr>
        <w:t xml:space="preserve"> framework, the </w:t>
      </w:r>
      <w:proofErr w:type="spellStart"/>
      <w:r w:rsidR="001C6F95">
        <w:rPr>
          <w:sz w:val="24"/>
          <w:szCs w:val="24"/>
        </w:rPr>
        <w:t>iOS</w:t>
      </w:r>
      <w:proofErr w:type="spellEnd"/>
      <w:r w:rsidR="001C6F95">
        <w:rPr>
          <w:sz w:val="24"/>
          <w:szCs w:val="24"/>
        </w:rPr>
        <w:t xml:space="preserve"> mobile application, the domain name resolution server, and the garage door hardware.</w:t>
      </w:r>
      <w:r w:rsidR="0063510E">
        <w:rPr>
          <w:sz w:val="24"/>
          <w:szCs w:val="24"/>
        </w:rPr>
        <w:t xml:space="preserve"> Finally this report will give a list of prototypes for this sprint.</w:t>
      </w:r>
    </w:p>
    <w:p w:rsidR="001C6F95" w:rsidRDefault="001C6F95">
      <w:pPr>
        <w:rPr>
          <w:sz w:val="24"/>
          <w:szCs w:val="24"/>
        </w:rPr>
      </w:pPr>
    </w:p>
    <w:p w:rsidR="001C6F95" w:rsidRDefault="001C6F95">
      <w:pPr>
        <w:rPr>
          <w:sz w:val="24"/>
          <w:szCs w:val="24"/>
        </w:rPr>
      </w:pPr>
      <w:r>
        <w:rPr>
          <w:sz w:val="24"/>
          <w:szCs w:val="24"/>
          <w:u w:val="single"/>
        </w:rPr>
        <w:t>Sprint 1-3 Progress</w:t>
      </w:r>
    </w:p>
    <w:p w:rsidR="00DA0487" w:rsidRDefault="001C6F95">
      <w:pPr>
        <w:rPr>
          <w:sz w:val="24"/>
          <w:szCs w:val="24"/>
        </w:rPr>
      </w:pPr>
      <w:r>
        <w:rPr>
          <w:sz w:val="24"/>
          <w:szCs w:val="24"/>
        </w:rPr>
        <w:t xml:space="preserve">Last year the Remote Home team was given the task of developing a system that allows users to control devices in their home, such as a garage door, from an application on their iPhone. </w:t>
      </w:r>
      <w:r w:rsidR="00DA0487">
        <w:rPr>
          <w:sz w:val="24"/>
          <w:szCs w:val="24"/>
        </w:rPr>
        <w:t>The system was designed to have a “</w:t>
      </w:r>
      <w:r w:rsidR="0044312C">
        <w:rPr>
          <w:sz w:val="24"/>
          <w:szCs w:val="24"/>
        </w:rPr>
        <w:t>base station</w:t>
      </w:r>
      <w:r w:rsidR="00DA0487">
        <w:rPr>
          <w:sz w:val="24"/>
          <w:szCs w:val="24"/>
        </w:rPr>
        <w:t>” in the house that coordinates communication to and from the application with numerous devices in the house. The system was</w:t>
      </w:r>
      <w:r w:rsidR="00DA0487">
        <w:rPr>
          <w:sz w:val="24"/>
          <w:szCs w:val="24"/>
        </w:rPr>
        <w:t xml:space="preserve"> also</w:t>
      </w:r>
      <w:r w:rsidR="00DA0487">
        <w:rPr>
          <w:sz w:val="24"/>
          <w:szCs w:val="24"/>
        </w:rPr>
        <w:t xml:space="preserve"> </w:t>
      </w:r>
      <w:r w:rsidR="00DA0487">
        <w:rPr>
          <w:sz w:val="24"/>
          <w:szCs w:val="24"/>
        </w:rPr>
        <w:t>d</w:t>
      </w:r>
      <w:r w:rsidR="00DA0487">
        <w:rPr>
          <w:sz w:val="24"/>
          <w:szCs w:val="24"/>
        </w:rPr>
        <w:t>esigned to have a centralized dynamic domain name</w:t>
      </w:r>
      <w:r w:rsidR="0044312C">
        <w:rPr>
          <w:sz w:val="24"/>
          <w:szCs w:val="24"/>
        </w:rPr>
        <w:t xml:space="preserve"> resolution</w:t>
      </w:r>
      <w:r w:rsidR="00DA0487">
        <w:rPr>
          <w:sz w:val="24"/>
          <w:szCs w:val="24"/>
        </w:rPr>
        <w:t xml:space="preserve"> server to allow users to connect their application with a specific </w:t>
      </w:r>
      <w:r w:rsidR="0044312C">
        <w:rPr>
          <w:sz w:val="24"/>
          <w:szCs w:val="24"/>
        </w:rPr>
        <w:t>base station</w:t>
      </w:r>
      <w:r w:rsidR="00DA0487">
        <w:rPr>
          <w:sz w:val="24"/>
          <w:szCs w:val="24"/>
        </w:rPr>
        <w:t xml:space="preserve"> in their house, without the</w:t>
      </w:r>
      <w:r w:rsidR="0044312C">
        <w:rPr>
          <w:sz w:val="24"/>
          <w:szCs w:val="24"/>
        </w:rPr>
        <w:t xml:space="preserve"> user</w:t>
      </w:r>
      <w:r w:rsidR="00DA0487">
        <w:rPr>
          <w:sz w:val="24"/>
          <w:szCs w:val="24"/>
        </w:rPr>
        <w:t xml:space="preserve"> need</w:t>
      </w:r>
      <w:r w:rsidR="0044312C">
        <w:rPr>
          <w:sz w:val="24"/>
          <w:szCs w:val="24"/>
        </w:rPr>
        <w:t>ing</w:t>
      </w:r>
      <w:r w:rsidR="00DA0487">
        <w:rPr>
          <w:sz w:val="24"/>
          <w:szCs w:val="24"/>
        </w:rPr>
        <w:t xml:space="preserve"> to have a static IP address. </w:t>
      </w:r>
      <w:r>
        <w:rPr>
          <w:sz w:val="24"/>
          <w:szCs w:val="24"/>
        </w:rPr>
        <w:t>The devices</w:t>
      </w:r>
      <w:r w:rsidR="00DA0487">
        <w:rPr>
          <w:sz w:val="24"/>
          <w:szCs w:val="24"/>
        </w:rPr>
        <w:t xml:space="preserve"> in the house</w:t>
      </w:r>
      <w:r>
        <w:rPr>
          <w:sz w:val="24"/>
          <w:szCs w:val="24"/>
        </w:rPr>
        <w:t xml:space="preserve"> will be connected to the </w:t>
      </w:r>
      <w:r w:rsidR="0044312C">
        <w:rPr>
          <w:sz w:val="24"/>
          <w:szCs w:val="24"/>
        </w:rPr>
        <w:t>base station</w:t>
      </w:r>
      <w:r w:rsidR="00DA0487">
        <w:rPr>
          <w:sz w:val="24"/>
          <w:szCs w:val="24"/>
        </w:rPr>
        <w:t xml:space="preserve"> using B</w:t>
      </w:r>
      <w:r>
        <w:rPr>
          <w:sz w:val="24"/>
          <w:szCs w:val="24"/>
        </w:rPr>
        <w:t>luetooth</w:t>
      </w:r>
      <w:r w:rsidR="00DA0487">
        <w:rPr>
          <w:sz w:val="24"/>
          <w:szCs w:val="24"/>
        </w:rPr>
        <w:t xml:space="preserve"> wireless technology. The system was designed to allow new types of devices to easily be included into the system.</w:t>
      </w:r>
    </w:p>
    <w:p w:rsidR="00DA0487" w:rsidRDefault="00F3731E">
      <w:pPr>
        <w:rPr>
          <w:sz w:val="24"/>
          <w:szCs w:val="24"/>
        </w:rPr>
      </w:pPr>
      <w:r>
        <w:rPr>
          <w:sz w:val="24"/>
          <w:szCs w:val="24"/>
        </w:rPr>
        <w:t xml:space="preserve">James started developing a top level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 framework that will link a user with a specific </w:t>
      </w:r>
      <w:r w:rsidR="0044312C">
        <w:rPr>
          <w:sz w:val="24"/>
          <w:szCs w:val="24"/>
        </w:rPr>
        <w:t>base station</w:t>
      </w:r>
      <w:r>
        <w:rPr>
          <w:sz w:val="24"/>
          <w:szCs w:val="24"/>
        </w:rPr>
        <w:t xml:space="preserve"> and all of the devices associated with the </w:t>
      </w:r>
      <w:r w:rsidR="0044312C">
        <w:rPr>
          <w:sz w:val="24"/>
          <w:szCs w:val="24"/>
        </w:rPr>
        <w:t>base station</w:t>
      </w:r>
      <w:r>
        <w:rPr>
          <w:sz w:val="24"/>
          <w:szCs w:val="24"/>
        </w:rPr>
        <w:t xml:space="preserve">. The framework also manages the devices associated with the </w:t>
      </w:r>
      <w:r w:rsidR="0044312C">
        <w:rPr>
          <w:sz w:val="24"/>
          <w:szCs w:val="24"/>
        </w:rPr>
        <w:t>base station</w:t>
      </w:r>
      <w:r>
        <w:rPr>
          <w:sz w:val="24"/>
          <w:szCs w:val="24"/>
        </w:rPr>
        <w:t xml:space="preserve"> and allows the user to register new devices and remove devices that are currently on the system. </w:t>
      </w:r>
    </w:p>
    <w:p w:rsidR="00F3731E" w:rsidRDefault="00F3731E">
      <w:pPr>
        <w:rPr>
          <w:sz w:val="24"/>
          <w:szCs w:val="24"/>
        </w:rPr>
      </w:pPr>
      <w:r>
        <w:rPr>
          <w:sz w:val="24"/>
          <w:szCs w:val="24"/>
        </w:rPr>
        <w:t xml:space="preserve">Joshua created a prototype garage door opener application </w:t>
      </w:r>
      <w:r w:rsidR="0044312C">
        <w:rPr>
          <w:sz w:val="24"/>
          <w:szCs w:val="24"/>
        </w:rPr>
        <w:t>that the user will use when controlling their garage door. He also began developing a dynamic domain name resolution server that will store the IP addresses of every base station, so that a user’s application can communicate directly with the base station located in their home. He finally started developing a communication protocol that will allow a base station to update its IP address</w:t>
      </w:r>
      <w:r w:rsidR="0083088A">
        <w:rPr>
          <w:sz w:val="24"/>
          <w:szCs w:val="24"/>
        </w:rPr>
        <w:t xml:space="preserve"> on the dynamic domain name </w:t>
      </w:r>
      <w:r w:rsidR="0063510E">
        <w:rPr>
          <w:sz w:val="24"/>
          <w:szCs w:val="24"/>
        </w:rPr>
        <w:t xml:space="preserve">resolution </w:t>
      </w:r>
      <w:r w:rsidR="0083088A">
        <w:rPr>
          <w:sz w:val="24"/>
          <w:szCs w:val="24"/>
        </w:rPr>
        <w:t>server.</w:t>
      </w:r>
    </w:p>
    <w:p w:rsidR="0083088A" w:rsidRDefault="0083088A">
      <w:pPr>
        <w:rPr>
          <w:sz w:val="24"/>
          <w:szCs w:val="24"/>
        </w:rPr>
      </w:pPr>
      <w:r>
        <w:rPr>
          <w:sz w:val="24"/>
          <w:szCs w:val="24"/>
        </w:rPr>
        <w:t xml:space="preserve">Chris started by gathering the </w:t>
      </w:r>
      <w:r w:rsidRPr="0083088A">
        <w:rPr>
          <w:sz w:val="24"/>
          <w:szCs w:val="24"/>
        </w:rPr>
        <w:t xml:space="preserve">necessary </w:t>
      </w:r>
      <w:r>
        <w:rPr>
          <w:sz w:val="24"/>
          <w:szCs w:val="24"/>
        </w:rPr>
        <w:t xml:space="preserve">hardware for the project, e.g. garage door opener, and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microcontroller. After gathering the hardware Chris then began working on controlling the garage door opener over serial communications. </w:t>
      </w:r>
    </w:p>
    <w:p w:rsidR="00DA0487" w:rsidRDefault="00DA0487">
      <w:pPr>
        <w:rPr>
          <w:sz w:val="24"/>
          <w:szCs w:val="24"/>
        </w:rPr>
      </w:pPr>
    </w:p>
    <w:p w:rsidR="0083088A" w:rsidRDefault="0083088A">
      <w:pPr>
        <w:rPr>
          <w:sz w:val="24"/>
          <w:szCs w:val="24"/>
        </w:rPr>
      </w:pPr>
    </w:p>
    <w:p w:rsidR="000A0FD6" w:rsidRDefault="000A0FD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u w:val="single"/>
        </w:rPr>
        <w:lastRenderedPageBreak/>
        <w:t>iOS</w:t>
      </w:r>
      <w:proofErr w:type="spellEnd"/>
      <w:proofErr w:type="gramEnd"/>
      <w:r>
        <w:rPr>
          <w:sz w:val="24"/>
          <w:szCs w:val="24"/>
          <w:u w:val="single"/>
        </w:rPr>
        <w:t xml:space="preserve"> Framework</w:t>
      </w:r>
    </w:p>
    <w:p w:rsidR="000A0FD6" w:rsidRDefault="0083088A">
      <w:pPr>
        <w:rPr>
          <w:sz w:val="24"/>
          <w:szCs w:val="24"/>
        </w:rPr>
      </w:pPr>
      <w:r>
        <w:rPr>
          <w:sz w:val="24"/>
          <w:szCs w:val="24"/>
        </w:rPr>
        <w:t>James completed developing</w:t>
      </w:r>
      <w:r w:rsidR="001D373E">
        <w:rPr>
          <w:sz w:val="24"/>
          <w:szCs w:val="24"/>
        </w:rPr>
        <w:t xml:space="preserve"> and debugging</w:t>
      </w:r>
      <w:r>
        <w:rPr>
          <w:sz w:val="24"/>
          <w:szCs w:val="24"/>
        </w:rPr>
        <w:t xml:space="preserve"> the top level frame work over the Christmas break</w:t>
      </w:r>
      <w:r w:rsidR="001D373E">
        <w:rPr>
          <w:sz w:val="24"/>
          <w:szCs w:val="24"/>
        </w:rPr>
        <w:t xml:space="preserve">. </w:t>
      </w:r>
      <w:proofErr w:type="gramStart"/>
      <w:r w:rsidR="0063510E">
        <w:rPr>
          <w:sz w:val="24"/>
          <w:szCs w:val="24"/>
        </w:rPr>
        <w:t>b</w:t>
      </w:r>
      <w:r w:rsidR="001D373E">
        <w:rPr>
          <w:sz w:val="24"/>
          <w:szCs w:val="24"/>
        </w:rPr>
        <w:t>ase</w:t>
      </w:r>
      <w:proofErr w:type="gramEnd"/>
      <w:r w:rsidR="001D373E">
        <w:rPr>
          <w:sz w:val="24"/>
          <w:szCs w:val="24"/>
        </w:rPr>
        <w:t xml:space="preserve"> stations and devices can now be registered on the system.</w:t>
      </w:r>
    </w:p>
    <w:p w:rsidR="001D373E" w:rsidRDefault="001D373E">
      <w:pPr>
        <w:rPr>
          <w:sz w:val="24"/>
          <w:szCs w:val="24"/>
          <w:u w:val="single"/>
        </w:rPr>
      </w:pPr>
    </w:p>
    <w:p w:rsidR="000A0FD6" w:rsidRDefault="000A0FD6">
      <w:pPr>
        <w:rPr>
          <w:sz w:val="24"/>
          <w:szCs w:val="24"/>
        </w:rPr>
      </w:pPr>
      <w:r>
        <w:rPr>
          <w:sz w:val="24"/>
          <w:szCs w:val="24"/>
          <w:u w:val="single"/>
        </w:rPr>
        <w:t>Resolution Server</w:t>
      </w:r>
    </w:p>
    <w:p w:rsidR="000A0FD6" w:rsidRDefault="001D373E">
      <w:pPr>
        <w:rPr>
          <w:sz w:val="24"/>
          <w:szCs w:val="24"/>
        </w:rPr>
      </w:pPr>
      <w:r>
        <w:rPr>
          <w:sz w:val="24"/>
          <w:szCs w:val="24"/>
        </w:rPr>
        <w:t>Joshua</w:t>
      </w:r>
      <w:r w:rsidR="0063510E">
        <w:rPr>
          <w:sz w:val="24"/>
          <w:szCs w:val="24"/>
        </w:rPr>
        <w:t xml:space="preserve"> continued developing the dynamic domain name resolution server, running into some issues when connecting to the </w:t>
      </w:r>
      <w:proofErr w:type="spellStart"/>
      <w:r w:rsidR="0063510E">
        <w:rPr>
          <w:sz w:val="24"/>
          <w:szCs w:val="24"/>
        </w:rPr>
        <w:t>iOS</w:t>
      </w:r>
      <w:proofErr w:type="spellEnd"/>
      <w:r w:rsidR="0063510E">
        <w:rPr>
          <w:sz w:val="24"/>
          <w:szCs w:val="24"/>
        </w:rPr>
        <w:t xml:space="preserve"> framework. These issues are currently being resolved and the resolution server should be completed before the next sprint.</w:t>
      </w:r>
    </w:p>
    <w:p w:rsidR="001D373E" w:rsidRDefault="001D373E">
      <w:pPr>
        <w:rPr>
          <w:sz w:val="24"/>
          <w:szCs w:val="24"/>
        </w:rPr>
      </w:pPr>
    </w:p>
    <w:p w:rsidR="000A0FD6" w:rsidRDefault="000A0FD6">
      <w:pPr>
        <w:rPr>
          <w:sz w:val="24"/>
          <w:szCs w:val="24"/>
        </w:rPr>
      </w:pPr>
      <w:r>
        <w:rPr>
          <w:sz w:val="24"/>
          <w:szCs w:val="24"/>
          <w:u w:val="single"/>
        </w:rPr>
        <w:t>Hardware</w:t>
      </w:r>
    </w:p>
    <w:p w:rsidR="001D373E" w:rsidRDefault="001D373E">
      <w:pPr>
        <w:rPr>
          <w:sz w:val="24"/>
          <w:szCs w:val="24"/>
        </w:rPr>
      </w:pPr>
      <w:r>
        <w:rPr>
          <w:sz w:val="24"/>
          <w:szCs w:val="24"/>
        </w:rPr>
        <w:t xml:space="preserve">This sprint Chris acquired the Bluetooth shield, the final piece of hardware need required for the project. Chris also successfully controlled the garage door opener over serial communication using the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. This shows a proof of concept in opening a garage door using an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>. The next step is to</w:t>
      </w:r>
      <w:r w:rsidR="0063510E">
        <w:rPr>
          <w:sz w:val="24"/>
          <w:szCs w:val="24"/>
        </w:rPr>
        <w:t xml:space="preserve"> control the garage door opener</w:t>
      </w:r>
      <w:r>
        <w:rPr>
          <w:sz w:val="24"/>
          <w:szCs w:val="24"/>
        </w:rPr>
        <w:t xml:space="preserve"> </w:t>
      </w:r>
      <w:r w:rsidR="0063510E">
        <w:rPr>
          <w:sz w:val="24"/>
          <w:szCs w:val="24"/>
        </w:rPr>
        <w:t>using the Bluetooth shield.</w:t>
      </w:r>
    </w:p>
    <w:p w:rsidR="0063510E" w:rsidRDefault="0063510E">
      <w:pPr>
        <w:rPr>
          <w:sz w:val="24"/>
          <w:szCs w:val="24"/>
        </w:rPr>
      </w:pPr>
    </w:p>
    <w:p w:rsidR="0063510E" w:rsidRDefault="0063510E">
      <w:pPr>
        <w:rPr>
          <w:sz w:val="24"/>
          <w:szCs w:val="24"/>
        </w:rPr>
      </w:pPr>
      <w:r>
        <w:rPr>
          <w:sz w:val="24"/>
          <w:szCs w:val="24"/>
          <w:u w:val="single"/>
        </w:rPr>
        <w:t>Prototypes</w:t>
      </w:r>
    </w:p>
    <w:p w:rsidR="0063510E" w:rsidRPr="0063510E" w:rsidRDefault="0063510E">
      <w:pPr>
        <w:rPr>
          <w:sz w:val="24"/>
          <w:szCs w:val="24"/>
        </w:rPr>
      </w:pPr>
      <w:r>
        <w:rPr>
          <w:sz w:val="24"/>
          <w:szCs w:val="24"/>
        </w:rPr>
        <w:t>The Remote Home team produced two prototypes</w:t>
      </w:r>
      <w:bookmarkStart w:id="0" w:name="_GoBack"/>
      <w:bookmarkEnd w:id="0"/>
      <w:r>
        <w:rPr>
          <w:sz w:val="24"/>
          <w:szCs w:val="24"/>
        </w:rPr>
        <w:t xml:space="preserve"> this sprint. The first prototype was the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 framework developed by James. The client is now able to register both base stations and devices on the system. The second prototype is a garage door opener controlled over serial communication using an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>.</w:t>
      </w:r>
    </w:p>
    <w:sectPr w:rsidR="0063510E" w:rsidRPr="00635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FD6"/>
    <w:rsid w:val="000A0FD6"/>
    <w:rsid w:val="000F465A"/>
    <w:rsid w:val="001C6F95"/>
    <w:rsid w:val="001D373E"/>
    <w:rsid w:val="0044312C"/>
    <w:rsid w:val="0063510E"/>
    <w:rsid w:val="0083088A"/>
    <w:rsid w:val="00DA0487"/>
    <w:rsid w:val="00F3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9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Vogel, Brian T</dc:creator>
  <cp:lastModifiedBy>Vogel, Brian T</cp:lastModifiedBy>
  <cp:revision>1</cp:revision>
  <dcterms:created xsi:type="dcterms:W3CDTF">2013-02-08T04:50:00Z</dcterms:created>
  <dcterms:modified xsi:type="dcterms:W3CDTF">2013-02-08T06:11:00Z</dcterms:modified>
</cp:coreProperties>
</file>