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highlight w:val="none"/>
          <w:shd w:fill="auto" w:val="clear"/>
        </w:rPr>
      </w:pPr>
      <w:r>
        <w:rPr>
          <w:rFonts w:cs="Times New Roman" w:ascii="Times New Roman" w:hAnsi="Times New Roman"/>
          <w:shd w:fill="auto" w:val="clear"/>
        </w:rPr>
        <w:t>SDM-Spice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Subtitle"/>
        <w:jc w:val="center"/>
        <w:rPr>
          <w:rFonts w:ascii="Times New Roman" w:hAnsi="Times New Roman" w:cs="Times New Roman"/>
          <w:color w:val="auto"/>
          <w:sz w:val="32"/>
          <w:szCs w:val="32"/>
        </w:rPr>
      </w:pPr>
      <w:bookmarkStart w:id="0" w:name="_k37pdwgj08fg"/>
      <w:bookmarkEnd w:id="0"/>
      <w:r>
        <w:rPr>
          <w:rFonts w:cs="Times New Roman" w:ascii="Times New Roman" w:hAnsi="Times New Roman"/>
          <w:color w:val="auto"/>
          <w:sz w:val="32"/>
          <w:szCs w:val="32"/>
        </w:rPr>
        <w:t>Requirements and Specifications</w:t>
      </w:r>
    </w:p>
    <w:p>
      <w:pPr>
        <w:pStyle w:val="Normal"/>
        <w:spacing w:lineRule="auto" w:line="300"/>
        <w:jc w:val="center"/>
        <w:rPr>
          <w:rFonts w:ascii="Times New Roman" w:hAnsi="Times New Roman" w:cs="Times New Roman"/>
          <w:sz w:val="28"/>
          <w:szCs w:val="28"/>
        </w:rPr>
      </w:pPr>
      <w:r>
        <w:rPr>
          <w:rFonts w:cs="Times New Roman" w:ascii="Times New Roman" w:hAnsi="Times New Roman"/>
          <w:sz w:val="28"/>
          <w:szCs w:val="28"/>
        </w:rPr>
        <w:t>Capstone Design Project</w:t>
      </w:r>
    </w:p>
    <w:p>
      <w:pPr>
        <w:pStyle w:val="Normal"/>
        <w:spacing w:lineRule="auto" w:line="300"/>
        <w:jc w:val="center"/>
        <w:rPr>
          <w:rFonts w:ascii="Times New Roman" w:hAnsi="Times New Roman" w:cs="Times New Roman"/>
          <w:sz w:val="28"/>
          <w:szCs w:val="28"/>
        </w:rPr>
      </w:pPr>
      <w:r>
        <w:rPr>
          <w:rFonts w:cs="Times New Roman" w:ascii="Times New Roman" w:hAnsi="Times New Roman"/>
          <w:sz w:val="28"/>
          <w:szCs w:val="28"/>
        </w:rPr>
        <w:t>Department of Electrical Engineering and Computer Science</w:t>
      </w:r>
    </w:p>
    <w:p>
      <w:pPr>
        <w:pStyle w:val="Normal"/>
        <w:jc w:val="center"/>
        <w:rPr>
          <w:rFonts w:ascii="Times New Roman" w:hAnsi="Times New Roman" w:cs="Times New Roman"/>
          <w:sz w:val="28"/>
          <w:szCs w:val="28"/>
        </w:rPr>
      </w:pPr>
      <w:r>
        <w:rPr>
          <w:rFonts w:cs="Times New Roman" w:ascii="Times New Roman" w:hAnsi="Times New Roman"/>
          <w:sz w:val="28"/>
          <w:szCs w:val="28"/>
        </w:rPr>
        <w:t>South Dakota School of Mines &amp; Technology</w:t>
      </w:r>
    </w:p>
    <w:p>
      <w:pPr>
        <w:pStyle w:val="Subtitle"/>
        <w:jc w:val="center"/>
        <w:rPr>
          <w:rFonts w:ascii="Times New Roman" w:hAnsi="Times New Roman" w:cs="Times New Roman"/>
          <w:color w:val="auto"/>
          <w:sz w:val="28"/>
          <w:szCs w:val="28"/>
        </w:rPr>
      </w:pPr>
      <w:r>
        <w:rPr>
          <w:rFonts w:cs="Times New Roman" w:ascii="Times New Roman" w:hAnsi="Times New Roman"/>
          <w:color w:val="auto"/>
          <w:sz w:val="28"/>
          <w:szCs w:val="28"/>
        </w:rPr>
      </w:r>
      <w:bookmarkStart w:id="1" w:name="_gl4a6kjefa8c"/>
      <w:bookmarkStart w:id="2" w:name="_gl4a6kjefa8c"/>
      <w:bookmarkEnd w:id="2"/>
    </w:p>
    <w:p>
      <w:pPr>
        <w:pStyle w:val="Subtitle"/>
        <w:jc w:val="center"/>
        <w:rPr>
          <w:rFonts w:ascii="Times New Roman" w:hAnsi="Times New Roman" w:cs="Times New Roman"/>
          <w:color w:val="auto"/>
          <w:sz w:val="28"/>
          <w:szCs w:val="28"/>
        </w:rPr>
      </w:pPr>
      <w:r>
        <w:rPr>
          <w:rFonts w:cs="Times New Roman" w:ascii="Times New Roman" w:hAnsi="Times New Roman"/>
          <w:color w:val="auto"/>
          <w:sz w:val="28"/>
          <w:szCs w:val="28"/>
        </w:rPr>
      </w:r>
      <w:bookmarkStart w:id="3" w:name="_5if5a45kibi2"/>
      <w:bookmarkStart w:id="4" w:name="_5if5a45kibi2"/>
      <w:bookmarkEnd w:id="4"/>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Submitted On </w:t>
      </w:r>
    </w:p>
    <w:p>
      <w:pPr>
        <w:pStyle w:val="Normal"/>
        <w:rPr>
          <w:highlight w:val="none"/>
          <w:shd w:fill="auto" w:val="clear"/>
        </w:rPr>
      </w:pPr>
      <w:r>
        <w:rPr>
          <w:rFonts w:cs="Times New Roman" w:ascii="Times New Roman" w:hAnsi="Times New Roman"/>
          <w:sz w:val="28"/>
          <w:szCs w:val="28"/>
          <w:shd w:fill="auto" w:val="clear"/>
        </w:rPr>
        <w:t>October 30, 2025</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Submitted By</w:t>
      </w:r>
    </w:p>
    <w:p>
      <w:pPr>
        <w:pStyle w:val="Normal"/>
        <w:rPr>
          <w:rFonts w:ascii="Times New Roman" w:hAnsi="Times New Roman" w:cs="Times New Roman"/>
          <w:sz w:val="28"/>
          <w:szCs w:val="28"/>
          <w:highlight w:val="none"/>
          <w:shd w:fill="auto" w:val="clear"/>
        </w:rPr>
      </w:pPr>
      <w:r>
        <w:rPr>
          <w:rFonts w:cs="Times New Roman" w:ascii="Times New Roman" w:hAnsi="Times New Roman"/>
          <w:sz w:val="28"/>
          <w:szCs w:val="28"/>
          <w:shd w:fill="auto" w:val="clear"/>
        </w:rPr>
        <w:t>Jonathan Gibbs</w:t>
      </w:r>
    </w:p>
    <w:p>
      <w:pPr>
        <w:pStyle w:val="Normal"/>
        <w:rPr>
          <w:rFonts w:ascii="Times New Roman" w:hAnsi="Times New Roman" w:cs="Times New Roman"/>
          <w:sz w:val="28"/>
          <w:szCs w:val="28"/>
          <w:highlight w:val="none"/>
          <w:shd w:fill="auto" w:val="clear"/>
        </w:rPr>
      </w:pPr>
      <w:r>
        <w:rPr>
          <w:rFonts w:cs="Times New Roman" w:ascii="Times New Roman" w:hAnsi="Times New Roman"/>
          <w:sz w:val="28"/>
          <w:szCs w:val="28"/>
          <w:shd w:fill="auto" w:val="clear"/>
        </w:rPr>
        <w:t>Jeremy Friedrichsen</w:t>
      </w:r>
    </w:p>
    <w:p>
      <w:pPr>
        <w:pStyle w:val="Normal"/>
        <w:rPr>
          <w:rFonts w:ascii="Times New Roman" w:hAnsi="Times New Roman" w:cs="Times New Roman"/>
          <w:sz w:val="28"/>
          <w:szCs w:val="28"/>
          <w:highlight w:val="none"/>
          <w:shd w:fill="auto" w:val="clear"/>
        </w:rPr>
      </w:pPr>
      <w:r>
        <w:rPr>
          <w:rFonts w:cs="Times New Roman" w:ascii="Times New Roman" w:hAnsi="Times New Roman"/>
          <w:sz w:val="28"/>
          <w:szCs w:val="28"/>
          <w:shd w:fill="auto" w:val="clear"/>
        </w:rPr>
        <w:t>Marc Tchona</w:t>
      </w:r>
    </w:p>
    <w:p>
      <w:pPr>
        <w:pStyle w:val="Normal"/>
        <w:rPr>
          <w:rFonts w:ascii="Times New Roman" w:hAnsi="Times New Roman" w:cs="Times New Roman"/>
          <w:sz w:val="28"/>
          <w:szCs w:val="28"/>
          <w:highlight w:val="none"/>
          <w:shd w:fill="auto" w:val="clear"/>
        </w:rPr>
      </w:pPr>
      <w:r>
        <w:rPr>
          <w:rFonts w:cs="Times New Roman" w:ascii="Times New Roman" w:hAnsi="Times New Roman"/>
          <w:sz w:val="28"/>
          <w:szCs w:val="28"/>
          <w:shd w:fill="auto" w:val="clear"/>
        </w:rPr>
        <w:t>Micah Greenfield</w:t>
      </w:r>
    </w:p>
    <w:p>
      <w:pPr>
        <w:pStyle w:val="Normal"/>
        <w:jc w:val="center"/>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2"/>
        <w:spacing w:before="0" w:after="120"/>
        <w:rPr>
          <w:rFonts w:ascii="Times New Roman" w:hAnsi="Times New Roman" w:cs="Times New Roman"/>
          <w:b/>
          <w:b/>
          <w:bCs/>
        </w:rPr>
      </w:pPr>
      <w:bookmarkStart w:id="5" w:name="_mklevjoueydd"/>
      <w:bookmarkEnd w:id="5"/>
      <w:r>
        <w:rPr>
          <w:rFonts w:cs="Times New Roman" w:ascii="Times New Roman" w:hAnsi="Times New Roman"/>
          <w:b/>
          <w:bCs/>
        </w:rPr>
        <w:t>Functional Requirements and Specifications</w:t>
      </w:r>
    </w:p>
    <w:p>
      <w:pPr>
        <w:pStyle w:val="Heading2"/>
        <w:spacing w:before="120" w:after="0"/>
        <w:jc w:val="both"/>
        <w:rPr>
          <w:rFonts w:ascii="Times New Roman" w:hAnsi="Times New Roman" w:cs="Times New Roman"/>
          <w:sz w:val="24"/>
          <w:szCs w:val="24"/>
        </w:rPr>
      </w:pPr>
      <w:r>
        <w:rPr>
          <w:rFonts w:cs="Times New Roman" w:ascii="Times New Roman" w:hAnsi="Times New Roman"/>
          <w:sz w:val="24"/>
          <w:szCs w:val="24"/>
        </w:rPr>
      </w:r>
    </w:p>
    <w:p>
      <w:pPr>
        <w:pStyle w:val="Heading3"/>
        <w:spacing w:before="240" w:after="0"/>
        <w:rPr>
          <w:rFonts w:ascii="Times New Roman" w:hAnsi="Times New Roman" w:cs="Times New Roman"/>
          <w:color w:val="auto"/>
        </w:rPr>
      </w:pPr>
      <w:r>
        <w:rPr>
          <w:rFonts w:cs="Times New Roman" w:ascii="Times New Roman" w:hAnsi="Times New Roman"/>
          <w:color w:val="auto"/>
        </w:rPr>
        <w:t>Design Constraints</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The Spice program must be compliant to the following design constraints:</w:t>
      </w:r>
    </w:p>
    <w:p>
      <w:pPr>
        <w:pStyle w:val="Normal"/>
        <w:numPr>
          <w:ilvl w:val="0"/>
          <w:numId w:val="1"/>
        </w:numPr>
        <w:spacing w:lineRule="auto" w:line="240" w:before="120" w:after="120"/>
        <w:rPr>
          <w:rFonts w:ascii="Times New Roman" w:hAnsi="Times New Roman" w:cs="Times New Roman"/>
          <w:sz w:val="24"/>
          <w:szCs w:val="24"/>
        </w:rPr>
      </w:pPr>
      <w:r>
        <w:rPr>
          <w:rFonts w:cs="Times New Roman" w:ascii="Times New Roman" w:hAnsi="Times New Roman"/>
          <w:sz w:val="24"/>
          <w:szCs w:val="24"/>
        </w:rPr>
        <w:t>It must be able to run on Python 3.17</w:t>
      </w:r>
    </w:p>
    <w:p>
      <w:pPr>
        <w:pStyle w:val="Normal"/>
        <w:numPr>
          <w:ilvl w:val="0"/>
          <w:numId w:val="1"/>
        </w:numPr>
        <w:spacing w:lineRule="auto" w:line="240" w:before="120" w:after="120"/>
        <w:rPr>
          <w:rFonts w:ascii="Times New Roman" w:hAnsi="Times New Roman" w:cs="Times New Roman"/>
          <w:sz w:val="24"/>
          <w:szCs w:val="24"/>
        </w:rPr>
      </w:pPr>
      <w:r>
        <w:rPr>
          <w:rFonts w:cs="Times New Roman" w:ascii="Times New Roman" w:hAnsi="Times New Roman"/>
          <w:sz w:val="24"/>
          <w:szCs w:val="24"/>
        </w:rPr>
        <w:t>SDM-Spice must be designed with PyQt version 6</w:t>
      </w:r>
    </w:p>
    <w:p>
      <w:pPr>
        <w:pStyle w:val="Normal"/>
        <w:numPr>
          <w:ilvl w:val="0"/>
          <w:numId w:val="1"/>
        </w:numPr>
        <w:spacing w:lineRule="auto" w:line="240" w:before="120" w:after="120"/>
        <w:rPr>
          <w:rFonts w:ascii="Times New Roman" w:hAnsi="Times New Roman" w:cs="Times New Roman"/>
          <w:sz w:val="24"/>
          <w:szCs w:val="24"/>
        </w:rPr>
      </w:pPr>
      <w:r>
        <w:rPr>
          <w:rFonts w:cs="Times New Roman" w:ascii="Times New Roman" w:hAnsi="Times New Roman"/>
          <w:sz w:val="24"/>
          <w:szCs w:val="24"/>
        </w:rPr>
        <w:t>SDM-Spice must be able to load JSON files, which will be the circuits the user is designing</w:t>
      </w:r>
    </w:p>
    <w:p>
      <w:pPr>
        <w:pStyle w:val="Normal"/>
        <w:numPr>
          <w:ilvl w:val="0"/>
          <w:numId w:val="1"/>
        </w:numPr>
        <w:spacing w:lineRule="auto" w:line="240" w:before="120" w:after="120"/>
        <w:rPr>
          <w:rFonts w:ascii="Times New Roman" w:hAnsi="Times New Roman" w:cs="Times New Roman"/>
          <w:sz w:val="24"/>
          <w:szCs w:val="24"/>
        </w:rPr>
      </w:pPr>
      <w:r>
        <w:rPr>
          <w:rFonts w:cs="Times New Roman" w:ascii="Times New Roman" w:hAnsi="Times New Roman"/>
          <w:sz w:val="24"/>
          <w:szCs w:val="24"/>
        </w:rPr>
        <w:t>SDM-Spice must be able to send a netlist file to NG-Spice for simulation</w:t>
      </w:r>
    </w:p>
    <w:p>
      <w:pPr>
        <w:pStyle w:val="Normal"/>
        <w:numPr>
          <w:ilvl w:val="0"/>
          <w:numId w:val="1"/>
        </w:numPr>
        <w:spacing w:lineRule="auto" w:line="240" w:before="120" w:after="120"/>
        <w:rPr>
          <w:rFonts w:ascii="Times New Roman" w:hAnsi="Times New Roman" w:cs="Times New Roman"/>
          <w:sz w:val="24"/>
          <w:szCs w:val="24"/>
        </w:rPr>
      </w:pPr>
      <w:r>
        <w:rPr>
          <w:rFonts w:cs="Times New Roman" w:ascii="Times New Roman" w:hAnsi="Times New Roman"/>
          <w:sz w:val="24"/>
          <w:szCs w:val="24"/>
        </w:rPr>
        <w:t>SDM-Spice must be able to run on Windows, and should strive for platform independence</w:t>
      </w:r>
    </w:p>
    <w:p>
      <w:pPr>
        <w:pStyle w:val="Normal"/>
        <w:numPr>
          <w:ilvl w:val="0"/>
          <w:numId w:val="1"/>
        </w:numPr>
        <w:spacing w:lineRule="auto" w:line="240" w:before="120" w:after="120"/>
        <w:rPr>
          <w:rFonts w:ascii="Times New Roman" w:hAnsi="Times New Roman" w:cs="Times New Roman"/>
          <w:sz w:val="24"/>
          <w:szCs w:val="24"/>
        </w:rPr>
      </w:pPr>
      <w:r>
        <w:rPr>
          <w:rFonts w:cs="Times New Roman" w:ascii="Times New Roman" w:hAnsi="Times New Roman"/>
          <w:sz w:val="24"/>
          <w:szCs w:val="24"/>
        </w:rPr>
        <w:t>SDM-Spice must be able to output any circuit built into a JSON file, no larger than 2Gb</w:t>
      </w:r>
    </w:p>
    <w:p>
      <w:pPr>
        <w:pStyle w:val="Normal"/>
        <w:numPr>
          <w:ilvl w:val="0"/>
          <w:numId w:val="1"/>
        </w:numPr>
        <w:spacing w:lineRule="auto" w:line="240" w:before="120" w:after="120"/>
        <w:rPr>
          <w:rFonts w:ascii="Times New Roman" w:hAnsi="Times New Roman" w:cs="Times New Roman"/>
          <w:sz w:val="24"/>
          <w:szCs w:val="24"/>
        </w:rPr>
      </w:pPr>
      <w:r>
        <w:rPr>
          <w:rFonts w:cs="Times New Roman" w:ascii="Times New Roman" w:hAnsi="Times New Roman"/>
          <w:sz w:val="24"/>
          <w:szCs w:val="24"/>
        </w:rPr>
        <w:t>SDM-Spice must be able to run at smallest 960*1080 resolution, such that the program can be run with another program on the same 1920*1080 monitor</w:t>
      </w:r>
    </w:p>
    <w:p>
      <w:pPr>
        <w:pStyle w:val="Normal"/>
        <w:numPr>
          <w:ilvl w:val="0"/>
          <w:numId w:val="1"/>
        </w:numPr>
        <w:spacing w:lineRule="auto" w:line="240" w:before="120" w:after="120"/>
        <w:rPr>
          <w:rFonts w:ascii="Times New Roman" w:hAnsi="Times New Roman" w:cs="Times New Roman"/>
          <w:sz w:val="24"/>
          <w:szCs w:val="24"/>
        </w:rPr>
      </w:pPr>
      <w:r>
        <w:rPr>
          <w:rFonts w:cs="Times New Roman" w:ascii="Times New Roman" w:hAnsi="Times New Roman"/>
          <w:sz w:val="24"/>
          <w:szCs w:val="24"/>
        </w:rPr>
        <w:t>SDM-Spice has an optional minimal budget to cover AI licensing and EE component kits for testing.</w:t>
      </w:r>
    </w:p>
    <w:p>
      <w:pPr>
        <w:pStyle w:val="Heading3"/>
        <w:spacing w:before="240" w:after="0"/>
        <w:rPr>
          <w:rFonts w:ascii="Times New Roman" w:hAnsi="Times New Roman" w:cs="Times New Roman"/>
          <w:color w:val="auto"/>
        </w:rPr>
      </w:pPr>
      <w:bookmarkStart w:id="6" w:name="_ybykgsvygjkh"/>
      <w:bookmarkEnd w:id="6"/>
      <w:r>
        <w:rPr>
          <w:rFonts w:cs="Times New Roman" w:ascii="Times New Roman" w:hAnsi="Times New Roman"/>
          <w:color w:val="auto"/>
        </w:rPr>
        <w:t>System Features and Requirements</w:t>
      </w:r>
    </w:p>
    <w:p>
      <w:pPr>
        <w:pStyle w:val="Normal"/>
        <w:spacing w:lineRule="auto" w:line="240" w:before="120" w:after="180"/>
        <w:jc w:val="both"/>
        <w:rPr>
          <w:rFonts w:ascii="Times New Roman" w:hAnsi="Times New Roman" w:cs="Times New Roman"/>
          <w:sz w:val="24"/>
          <w:szCs w:val="24"/>
        </w:rPr>
      </w:pPr>
      <w:r>
        <w:rPr>
          <w:rFonts w:cs="Times New Roman" w:ascii="Times New Roman" w:hAnsi="Times New Roman"/>
          <w:sz w:val="24"/>
          <w:szCs w:val="24"/>
        </w:rPr>
        <w:t>The above design constraints does impact the potential design. For starters, due to the use of python we are able to be platform independent from the start, while still using OS calls due to the abstraction python provides. In addition, using Qt6 allows for easy multi-platform GUI design. This does come at the cost of runtime speed, though that can be mitigated through better coding practices and knowledge of how python’s interpreter works.</w:t>
      </w:r>
    </w:p>
    <w:p>
      <w:pPr>
        <w:pStyle w:val="Heading3"/>
        <w:spacing w:before="240" w:after="0"/>
        <w:rPr>
          <w:rFonts w:ascii="Times New Roman" w:hAnsi="Times New Roman" w:cs="Times New Roman"/>
          <w:color w:val="auto"/>
        </w:rPr>
      </w:pPr>
      <w:bookmarkStart w:id="7" w:name="_56o4o3c556iw"/>
      <w:bookmarkEnd w:id="7"/>
      <w:r>
        <w:rPr>
          <w:rFonts w:cs="Times New Roman" w:ascii="Times New Roman" w:hAnsi="Times New Roman"/>
          <w:color w:val="auto"/>
        </w:rPr>
        <w:t>Network Requirements</w:t>
      </w:r>
    </w:p>
    <w:p>
      <w:pPr>
        <w:pStyle w:val="Normal"/>
        <w:spacing w:lineRule="auto" w:line="240" w:before="120" w:after="180"/>
        <w:rPr>
          <w:rFonts w:ascii="Times New Roman" w:hAnsi="Times New Roman" w:cs="Times New Roman"/>
          <w:sz w:val="24"/>
          <w:szCs w:val="24"/>
        </w:rPr>
      </w:pPr>
      <w:bookmarkStart w:id="8" w:name="_zhsftmalxy60"/>
      <w:bookmarkEnd w:id="8"/>
      <w:r>
        <w:rPr>
          <w:rFonts w:cs="Times New Roman" w:ascii="Times New Roman" w:hAnsi="Times New Roman"/>
          <w:sz w:val="24"/>
          <w:szCs w:val="24"/>
        </w:rPr>
        <w:t>There are no current network requirements, this is currently a local machine desktop program. In the future there are ways to implement networking for simulating large circuits on supercomputer clusters, however they are not required for this project.</w:t>
      </w:r>
    </w:p>
    <w:p>
      <w:pPr>
        <w:pStyle w:val="Heading3"/>
        <w:spacing w:before="240" w:after="0"/>
        <w:rPr>
          <w:rFonts w:ascii="Times New Roman" w:hAnsi="Times New Roman" w:cs="Times New Roman"/>
          <w:color w:val="auto"/>
        </w:rPr>
      </w:pPr>
      <w:r>
        <w:rPr>
          <w:rFonts w:cs="Times New Roman" w:ascii="Times New Roman" w:hAnsi="Times New Roman"/>
          <w:color w:val="auto"/>
        </w:rPr>
        <w:t>Other Requirements</w:t>
      </w:r>
    </w:p>
    <w:p>
      <w:pPr>
        <w:pStyle w:val="Normal"/>
        <w:spacing w:lineRule="auto" w:line="240" w:before="120" w:after="120"/>
        <w:rPr>
          <w:rFonts w:ascii="Times New Roman" w:hAnsi="Times New Roman" w:cs="Times New Roman"/>
          <w:sz w:val="24"/>
          <w:szCs w:val="24"/>
        </w:rPr>
      </w:pPr>
      <w:bookmarkStart w:id="9" w:name="_5ijk03r0sc58"/>
      <w:bookmarkEnd w:id="9"/>
      <w:r>
        <w:rPr>
          <w:rFonts w:cs="Times New Roman" w:ascii="Times New Roman" w:hAnsi="Times New Roman"/>
          <w:sz w:val="24"/>
          <w:szCs w:val="24"/>
        </w:rPr>
        <w:t>SDM-Spice should be able to Diagram and process all circuits used in SD Mine’s Circuits 1 and 2 class using NG-Spice.</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
          <w:bCs/>
          <w:sz w:val="32"/>
          <w:szCs w:val="32"/>
        </w:rPr>
      </w:pPr>
      <w:r>
        <w:rPr>
          <w:rFonts w:cs="Times New Roman" w:ascii="Times New Roman" w:hAnsi="Times New Roman"/>
          <w:b/>
          <w:bCs/>
          <w:sz w:val="32"/>
          <w:szCs w:val="32"/>
        </w:rPr>
      </w:r>
      <w:r>
        <w:br w:type="page"/>
      </w:r>
    </w:p>
    <w:p>
      <w:pPr>
        <w:pStyle w:val="Normal"/>
        <w:spacing w:lineRule="auto" w:line="240" w:before="0" w:after="120"/>
        <w:rPr>
          <w:rFonts w:ascii="Times New Roman" w:hAnsi="Times New Roman" w:cs="Times New Roman"/>
          <w:sz w:val="32"/>
          <w:szCs w:val="32"/>
        </w:rPr>
      </w:pPr>
      <w:r>
        <w:rPr>
          <w:rFonts w:cs="Times New Roman" w:ascii="Times New Roman" w:hAnsi="Times New Roman"/>
          <w:b/>
          <w:bCs/>
          <w:sz w:val="32"/>
          <w:szCs w:val="32"/>
        </w:rPr>
        <w:t>Non-Functional Requirements and Specifications</w:t>
      </w:r>
    </w:p>
    <w:p>
      <w:pPr>
        <w:pStyle w:val="Heading2"/>
        <w:spacing w:before="0" w:after="0"/>
        <w:jc w:val="both"/>
        <w:rPr>
          <w:rFonts w:ascii="Times New Roman" w:hAnsi="Times New Roman" w:cs="Times New Roman"/>
        </w:rPr>
      </w:pPr>
      <w:r>
        <w:rPr>
          <w:rFonts w:cs="Times New Roman" w:ascii="Times New Roman" w:hAnsi="Times New Roman"/>
        </w:rPr>
      </w:r>
    </w:p>
    <w:p>
      <w:pPr>
        <w:pStyle w:val="Heading3"/>
        <w:spacing w:before="240" w:after="0"/>
        <w:rPr>
          <w:rFonts w:ascii="Times New Roman" w:hAnsi="Times New Roman" w:cs="Times New Roman"/>
          <w:color w:val="auto"/>
        </w:rPr>
      </w:pPr>
      <w:r>
        <w:rPr>
          <w:rFonts w:cs="Times New Roman" w:ascii="Times New Roman" w:hAnsi="Times New Roman"/>
          <w:color w:val="auto"/>
        </w:rPr>
        <w:t>Responsiveness</w:t>
      </w:r>
    </w:p>
    <w:p>
      <w:pPr>
        <w:pStyle w:val="Normal"/>
        <w:spacing w:lineRule="auto" w:line="240" w:before="120" w:after="180"/>
        <w:rPr>
          <w:rFonts w:ascii="Times New Roman" w:hAnsi="Times New Roman" w:cs="Times New Roman"/>
          <w:sz w:val="24"/>
          <w:szCs w:val="24"/>
        </w:rPr>
      </w:pPr>
      <w:r>
        <w:rPr>
          <w:rFonts w:cs="Times New Roman" w:ascii="Times New Roman" w:hAnsi="Times New Roman"/>
          <w:sz w:val="24"/>
          <w:szCs w:val="24"/>
        </w:rPr>
        <w:t>The system must be able to run without any delay in the circuit design view. A worst case delay should be no longer than 1 second. This is to prevent user frustration and to provide a high quality feel to the program.</w:t>
      </w:r>
    </w:p>
    <w:p>
      <w:pPr>
        <w:pStyle w:val="Heading3"/>
        <w:spacing w:before="240" w:after="0"/>
        <w:rPr>
          <w:rFonts w:ascii="Times New Roman" w:hAnsi="Times New Roman" w:cs="Times New Roman"/>
          <w:color w:val="auto"/>
        </w:rPr>
      </w:pPr>
      <w:bookmarkStart w:id="10" w:name="_650tyh5fbdi7"/>
      <w:bookmarkEnd w:id="10"/>
      <w:r>
        <w:rPr>
          <w:rFonts w:cs="Times New Roman" w:ascii="Times New Roman" w:hAnsi="Times New Roman"/>
          <w:color w:val="auto"/>
        </w:rPr>
        <w:t>Reliability</w:t>
      </w:r>
    </w:p>
    <w:p>
      <w:pPr>
        <w:pStyle w:val="Normal"/>
        <w:spacing w:lineRule="auto" w:line="240" w:before="120" w:after="180"/>
        <w:rPr>
          <w:rFonts w:ascii="Times New Roman" w:hAnsi="Times New Roman" w:cs="Times New Roman"/>
          <w:sz w:val="24"/>
          <w:szCs w:val="24"/>
        </w:rPr>
      </w:pPr>
      <w:r>
        <w:rPr>
          <w:rFonts w:cs="Times New Roman" w:ascii="Times New Roman" w:hAnsi="Times New Roman"/>
          <w:sz w:val="24"/>
          <w:szCs w:val="24"/>
        </w:rPr>
        <w:t>The system must behave as expected by both the developers and the users. This includes but is not limited to the default settings being reasonable and concise.</w:t>
      </w:r>
    </w:p>
    <w:p>
      <w:pPr>
        <w:pStyle w:val="Heading3"/>
        <w:spacing w:before="240" w:after="0"/>
        <w:rPr>
          <w:rFonts w:ascii="Times New Roman" w:hAnsi="Times New Roman" w:cs="Times New Roman"/>
          <w:color w:val="auto"/>
        </w:rPr>
      </w:pPr>
      <w:bookmarkStart w:id="11" w:name="_95e02lsn4dq3"/>
      <w:bookmarkEnd w:id="11"/>
      <w:r>
        <w:rPr>
          <w:rFonts w:cs="Times New Roman" w:ascii="Times New Roman" w:hAnsi="Times New Roman"/>
          <w:color w:val="auto"/>
        </w:rPr>
        <w:t>Availability</w:t>
      </w:r>
    </w:p>
    <w:p>
      <w:pPr>
        <w:pStyle w:val="Normal"/>
        <w:spacing w:lineRule="auto" w:line="240" w:before="120" w:after="180"/>
        <w:rPr>
          <w:rFonts w:ascii="Times New Roman" w:hAnsi="Times New Roman" w:cs="Times New Roman"/>
          <w:sz w:val="24"/>
          <w:szCs w:val="24"/>
        </w:rPr>
      </w:pPr>
      <w:r>
        <w:rPr>
          <w:rFonts w:cs="Times New Roman" w:ascii="Times New Roman" w:hAnsi="Times New Roman"/>
          <w:sz w:val="24"/>
          <w:szCs w:val="24"/>
        </w:rPr>
        <w:t>The program must be able to deliver a service when requested by an user if not in a lockdown state like simulating a circuit. For instances where the program is simulating a circuit, provide a pop up window stating as such to notify the user before they try requesting a service during simulation. Should the user still wish to do so, the option to cancel a simulation should be provided.</w:t>
      </w:r>
    </w:p>
    <w:p>
      <w:pPr>
        <w:pStyle w:val="Heading3"/>
        <w:spacing w:before="240" w:after="0"/>
        <w:rPr>
          <w:rFonts w:ascii="Times New Roman" w:hAnsi="Times New Roman" w:cs="Times New Roman"/>
          <w:color w:val="auto"/>
        </w:rPr>
      </w:pPr>
      <w:bookmarkStart w:id="12" w:name="_3k8001lu2wm4"/>
      <w:bookmarkEnd w:id="12"/>
      <w:r>
        <w:rPr>
          <w:rFonts w:cs="Times New Roman" w:ascii="Times New Roman" w:hAnsi="Times New Roman"/>
          <w:color w:val="auto"/>
        </w:rPr>
        <w:t>Security</w:t>
      </w:r>
    </w:p>
    <w:p>
      <w:pPr>
        <w:pStyle w:val="Normal"/>
        <w:spacing w:lineRule="auto" w:line="240" w:before="120" w:after="180"/>
        <w:rPr>
          <w:rFonts w:ascii="Times New Roman" w:hAnsi="Times New Roman" w:cs="Times New Roman"/>
          <w:sz w:val="24"/>
          <w:szCs w:val="24"/>
        </w:rPr>
      </w:pPr>
      <w:r>
        <w:rPr>
          <w:rFonts w:cs="Times New Roman" w:ascii="Times New Roman" w:hAnsi="Times New Roman"/>
          <w:sz w:val="24"/>
          <w:szCs w:val="24"/>
        </w:rPr>
        <w:t>There are no security concerns with this program.</w:t>
      </w:r>
    </w:p>
    <w:p>
      <w:pPr>
        <w:pStyle w:val="Heading3"/>
        <w:spacing w:before="240" w:after="0"/>
        <w:rPr>
          <w:rFonts w:ascii="Times New Roman" w:hAnsi="Times New Roman" w:cs="Times New Roman"/>
          <w:color w:val="auto"/>
        </w:rPr>
      </w:pPr>
      <w:bookmarkStart w:id="13" w:name="_nj02fpwuk8j"/>
      <w:bookmarkEnd w:id="13"/>
      <w:r>
        <w:rPr>
          <w:rFonts w:cs="Times New Roman" w:ascii="Times New Roman" w:hAnsi="Times New Roman"/>
          <w:color w:val="auto"/>
        </w:rPr>
        <w:t>Usability</w:t>
      </w:r>
    </w:p>
    <w:p>
      <w:pPr>
        <w:pStyle w:val="Normal"/>
        <w:spacing w:lineRule="auto" w:line="240" w:before="120" w:after="180"/>
        <w:rPr>
          <w:rFonts w:ascii="Times New Roman" w:hAnsi="Times New Roman" w:cs="Times New Roman"/>
          <w:sz w:val="24"/>
          <w:szCs w:val="24"/>
        </w:rPr>
      </w:pPr>
      <w:r>
        <w:rPr>
          <w:rFonts w:cs="Times New Roman" w:ascii="Times New Roman" w:hAnsi="Times New Roman"/>
          <w:sz w:val="24"/>
          <w:szCs w:val="24"/>
        </w:rPr>
        <w:t>The user should be able to access the needed features and use them responsively and reliably without errors.</w:t>
      </w:r>
    </w:p>
    <w:p>
      <w:pPr>
        <w:pStyle w:val="Heading3"/>
        <w:spacing w:before="240" w:after="0"/>
        <w:rPr>
          <w:rFonts w:ascii="Times New Roman" w:hAnsi="Times New Roman" w:cs="Times New Roman"/>
          <w:color w:val="auto"/>
        </w:rPr>
      </w:pPr>
      <w:bookmarkStart w:id="14" w:name="_mdxnk8jzb4uz"/>
      <w:bookmarkEnd w:id="14"/>
      <w:r>
        <w:rPr>
          <w:rFonts w:cs="Times New Roman" w:ascii="Times New Roman" w:hAnsi="Times New Roman"/>
          <w:color w:val="auto"/>
        </w:rPr>
        <w:t>Maintainability</w:t>
      </w:r>
    </w:p>
    <w:p>
      <w:pPr>
        <w:pStyle w:val="Normal"/>
        <w:spacing w:lineRule="auto" w:line="240" w:before="120" w:after="180"/>
        <w:rPr>
          <w:rFonts w:ascii="Times New Roman" w:hAnsi="Times New Roman" w:cs="Times New Roman"/>
          <w:sz w:val="24"/>
          <w:szCs w:val="24"/>
        </w:rPr>
      </w:pPr>
      <w:r>
        <w:rPr>
          <w:rFonts w:cs="Times New Roman" w:ascii="Times New Roman" w:hAnsi="Times New Roman"/>
          <w:sz w:val="24"/>
          <w:szCs w:val="24"/>
        </w:rPr>
        <w:t>The program should be readily updated and new features be able to be implemented without high costs. This will also include keeping technical debt down to a minimum in the program.</w:t>
      </w:r>
    </w:p>
    <w:p>
      <w:pPr>
        <w:pStyle w:val="Heading3"/>
        <w:spacing w:before="240" w:after="0"/>
        <w:rPr>
          <w:rFonts w:ascii="Times New Roman" w:hAnsi="Times New Roman" w:cs="Times New Roman"/>
          <w:color w:val="auto"/>
        </w:rPr>
      </w:pPr>
      <w:bookmarkStart w:id="15" w:name="_fwv9p0gimt6t"/>
      <w:bookmarkEnd w:id="15"/>
      <w:r>
        <w:rPr>
          <w:rFonts w:cs="Times New Roman" w:ascii="Times New Roman" w:hAnsi="Times New Roman"/>
          <w:color w:val="auto"/>
        </w:rPr>
        <w:t>Resilience</w:t>
      </w:r>
    </w:p>
    <w:p>
      <w:pPr>
        <w:pStyle w:val="Normal"/>
        <w:spacing w:lineRule="auto" w:line="240" w:before="120" w:after="180"/>
        <w:rPr>
          <w:rFonts w:ascii="Times New Roman" w:hAnsi="Times New Roman" w:cs="Times New Roman"/>
          <w:sz w:val="24"/>
          <w:szCs w:val="24"/>
        </w:rPr>
      </w:pPr>
      <w:r>
        <w:rPr>
          <w:rFonts w:cs="Times New Roman" w:ascii="Times New Roman" w:hAnsi="Times New Roman"/>
          <w:sz w:val="24"/>
          <w:szCs w:val="24"/>
        </w:rPr>
        <w:t>The program should be able to report simulation failures to the user for the user to fix the circuit. Any program failure should show an error code for the user to contact support. A program failure should only be for catastrophic instances and should never be commonplace in the program.</w:t>
      </w:r>
    </w:p>
    <w:p>
      <w:pPr>
        <w:pStyle w:val="Normal"/>
        <w:spacing w:lineRule="auto" w:line="240" w:before="120" w:after="1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b/>
          <w:b/>
          <w:bCs/>
        </w:rPr>
      </w:pPr>
      <w:bookmarkStart w:id="16" w:name="_9mx9wbbqua3n"/>
      <w:bookmarkEnd w:id="16"/>
      <w:r>
        <w:rPr>
          <w:rFonts w:cs="Times New Roman" w:ascii="Times New Roman" w:hAnsi="Times New Roman"/>
          <w:b/>
          <w:bCs/>
        </w:rPr>
        <w:t>Engineering Standards</w:t>
      </w:r>
    </w:p>
    <w:p>
      <w:pPr>
        <w:pStyle w:val="Normal"/>
        <w:rPr>
          <w:rFonts w:ascii="Times New Roman" w:hAnsi="Times New Roman" w:cs="Times New Roman"/>
          <w:sz w:val="24"/>
          <w:szCs w:val="24"/>
        </w:rPr>
      </w:pPr>
      <w:r>
        <w:rPr>
          <w:rFonts w:cs="Times New Roman" w:ascii="Times New Roman" w:hAnsi="Times New Roman"/>
          <w:sz w:val="24"/>
          <w:szCs w:val="24"/>
        </w:rPr>
        <w:t>There are currently no engineering standards needed to behold to for SDM-Spice. This may change in future iterations of the project.</w:t>
      </w:r>
    </w:p>
    <w:p>
      <w:pPr>
        <w:pStyle w:val="Heading2"/>
        <w:rPr>
          <w:rFonts w:ascii="Times New Roman" w:hAnsi="Times New Roman" w:cs="Times New Roman"/>
          <w:b/>
          <w:b/>
          <w:bCs/>
        </w:rPr>
      </w:pPr>
      <w:bookmarkStart w:id="17" w:name="_m0z2181tw6r9"/>
      <w:bookmarkEnd w:id="17"/>
      <w:r>
        <w:rPr>
          <w:rFonts w:cs="Times New Roman" w:ascii="Times New Roman" w:hAnsi="Times New Roman"/>
          <w:b/>
          <w:bCs/>
        </w:rPr>
        <w:t>Research or Proof of Concept Results</w:t>
      </w:r>
    </w:p>
    <w:p>
      <w:pPr>
        <w:pStyle w:val="Normal"/>
        <w:spacing w:lineRule="auto" w:line="240" w:before="180" w:after="180"/>
        <w:rPr>
          <w:rFonts w:ascii="Times New Roman" w:hAnsi="Times New Roman" w:cs="Times New Roman"/>
          <w:sz w:val="24"/>
          <w:szCs w:val="24"/>
        </w:rPr>
      </w:pPr>
      <w:r>
        <w:rPr>
          <w:rFonts w:cs="Times New Roman" w:ascii="Times New Roman" w:hAnsi="Times New Roman"/>
          <w:sz w:val="24"/>
          <w:szCs w:val="24"/>
        </w:rPr>
        <w:t xml:space="preserve">The SDM-Spice team have done considerable research with the EE members of the team </w:t>
      </w:r>
      <w:r>
        <w:rPr>
          <w:rFonts w:cs="Times New Roman" w:ascii="Times New Roman" w:hAnsi="Times New Roman"/>
          <w:sz w:val="24"/>
          <w:szCs w:val="24"/>
        </w:rPr>
        <w:t>and on campus</w:t>
      </w:r>
      <w:r>
        <w:rPr>
          <w:rFonts w:cs="Times New Roman" w:ascii="Times New Roman" w:hAnsi="Times New Roman"/>
          <w:sz w:val="24"/>
          <w:szCs w:val="24"/>
        </w:rPr>
        <w:t xml:space="preserve"> as well as </w:t>
      </w:r>
      <w:r>
        <w:rPr>
          <w:rFonts w:cs="Times New Roman" w:ascii="Times New Roman" w:hAnsi="Times New Roman"/>
          <w:sz w:val="24"/>
          <w:szCs w:val="24"/>
        </w:rPr>
        <w:t xml:space="preserve">with </w:t>
      </w:r>
      <w:r>
        <w:rPr>
          <w:rFonts w:cs="Times New Roman" w:ascii="Times New Roman" w:hAnsi="Times New Roman"/>
          <w:sz w:val="24"/>
          <w:szCs w:val="24"/>
        </w:rPr>
        <w:t>the stakeholder on what the GUI for SDM-Spice should look like. There is a work in progress design document as well as a proof of concept for user conversations to get the GUI for SDM-Spice at an acceptable quality and usability level for the intended end users.</w:t>
      </w:r>
    </w:p>
    <w:p>
      <w:pPr>
        <w:pStyle w:val="Heading2"/>
        <w:rPr>
          <w:rFonts w:ascii="Times New Roman" w:hAnsi="Times New Roman" w:cs="Times New Roman"/>
          <w:b/>
          <w:b/>
          <w:bCs/>
        </w:rPr>
      </w:pPr>
      <w:bookmarkStart w:id="18" w:name="_ho4jwib7ppos"/>
      <w:bookmarkEnd w:id="18"/>
      <w:r>
        <w:rPr>
          <w:rFonts w:cs="Times New Roman" w:ascii="Times New Roman" w:hAnsi="Times New Roman"/>
          <w:b/>
          <w:bCs/>
        </w:rPr>
        <w:t>Reference or Supporting Material</w:t>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cs="Times New Roman"/>
          <w:sz w:val="24"/>
          <w:szCs w:val="24"/>
        </w:rPr>
      </w:pPr>
      <w:r>
        <w:rPr/>
      </w:r>
    </w:p>
    <w:p>
      <w:pPr>
        <w:pStyle w:val="Normal"/>
        <w:spacing w:lineRule="auto" w:line="240" w:before="180" w:after="180"/>
        <w:rPr>
          <w:rFonts w:ascii="Times New Roman" w:hAnsi="Times New Roman"/>
          <w:u w:val="single"/>
        </w:rPr>
      </w:pPr>
      <w:r>
        <w:rPr>
          <w:rFonts w:ascii="Times New Roman" w:hAnsi="Times New Roman"/>
          <w:u w:val="single"/>
        </w:rPr>
        <w:t>Overview of Spice</w:t>
      </w:r>
    </w:p>
    <w:p>
      <w:pPr>
        <w:pStyle w:val="Normal"/>
        <w:spacing w:lineRule="auto" w:line="240" w:before="180" w:after="180"/>
        <w:rPr>
          <w:rFonts w:ascii="Times New Roman" w:hAnsi="Times New Roman"/>
          <w:u w:val="single"/>
        </w:rPr>
      </w:pPr>
      <w:r>
        <w:rPr>
          <w:rFonts w:ascii="Times New Roman" w:hAnsi="Times New Roman"/>
          <w:u w:val="singl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76911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7691120"/>
                    </a:xfrm>
                    <a:prstGeom prst="rect">
                      <a:avLst/>
                    </a:prstGeom>
                  </pic:spPr>
                </pic:pic>
              </a:graphicData>
            </a:graphic>
          </wp:anchor>
        </w:drawing>
      </w:r>
    </w:p>
    <w:p>
      <w:pPr>
        <w:pStyle w:val="Normal"/>
        <w:spacing w:lineRule="auto" w:line="240" w:before="180" w:after="180"/>
        <w:rPr>
          <w:rFonts w:ascii="Times New Roman" w:hAnsi="Times New Roman"/>
          <w:u w:val="single"/>
        </w:rPr>
      </w:pPr>
      <w:r>
        <w:rPr>
          <w:rFonts w:ascii="Times New Roman" w:hAnsi="Times New Roman"/>
          <w:u w:val="singl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768921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7689215"/>
                    </a:xfrm>
                    <a:prstGeom prst="rect">
                      <a:avLst/>
                    </a:prstGeom>
                  </pic:spPr>
                </pic:pic>
              </a:graphicData>
            </a:graphic>
          </wp:anchor>
        </w:drawing>
      </w:r>
    </w:p>
    <w:p>
      <w:pPr>
        <w:pStyle w:val="Normal"/>
        <w:spacing w:lineRule="auto" w:line="240" w:before="180" w:after="180"/>
        <w:rPr>
          <w:rFonts w:ascii="Times New Roman" w:hAnsi="Times New Roman"/>
          <w:u w:val="single"/>
        </w:rPr>
      </w:pPr>
      <w:r>
        <w:rPr>
          <w:rFonts w:ascii="Times New Roman" w:hAnsi="Times New Roman"/>
          <w:u w:val="single"/>
        </w:rPr>
      </w:r>
    </w:p>
    <w:p>
      <w:pPr>
        <w:pStyle w:val="Normal"/>
        <w:spacing w:lineRule="auto" w:line="240" w:before="180" w:after="180"/>
        <w:rPr>
          <w:rFonts w:ascii="Times New Roman" w:hAnsi="Times New Roman"/>
          <w:u w:val="single"/>
        </w:rPr>
      </w:pPr>
      <w:r>
        <w:rPr>
          <w:rFonts w:ascii="Times New Roman" w:hAnsi="Times New Roman"/>
          <w:u w:val="singl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76892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7689215"/>
                    </a:xfrm>
                    <a:prstGeom prst="rect">
                      <a:avLst/>
                    </a:prstGeom>
                  </pic:spPr>
                </pic:pic>
              </a:graphicData>
            </a:graphic>
          </wp:anchor>
        </w:drawing>
      </w:r>
    </w:p>
    <w:p>
      <w:pPr>
        <w:pStyle w:val="Normal"/>
        <w:spacing w:lineRule="auto" w:line="240" w:before="180" w:after="180"/>
        <w:rPr>
          <w:rFonts w:ascii="Times New Roman" w:hAnsi="Times New Roman"/>
          <w:u w:val="single"/>
        </w:rPr>
      </w:pPr>
      <w:r>
        <w:rPr>
          <w:rFonts w:ascii="Times New Roman" w:hAnsi="Times New Roman"/>
          <w:u w:val="single"/>
        </w:rPr>
      </w:r>
    </w:p>
    <w:p>
      <w:pPr>
        <w:pStyle w:val="Normal"/>
        <w:spacing w:lineRule="auto" w:line="240" w:before="180" w:after="180"/>
        <w:rPr>
          <w:rFonts w:ascii="Times New Roman" w:hAnsi="Times New Roman"/>
          <w:u w:val="single"/>
        </w:rPr>
      </w:pPr>
      <w:r>
        <w:rPr>
          <w:rFonts w:ascii="Times New Roman" w:hAnsi="Times New Roman"/>
          <w:u w:val="singl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76892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7689215"/>
                    </a:xfrm>
                    <a:prstGeom prst="rect">
                      <a:avLst/>
                    </a:prstGeom>
                  </pic:spPr>
                </pic:pic>
              </a:graphicData>
            </a:graphic>
          </wp:anchor>
        </w:drawing>
      </w:r>
    </w:p>
    <w:p>
      <w:pPr>
        <w:pStyle w:val="Normal"/>
        <w:spacing w:lineRule="auto" w:line="240" w:before="180" w:after="180"/>
        <w:rPr>
          <w:rFonts w:ascii="Times New Roman" w:hAnsi="Times New Roman"/>
          <w:u w:val="single"/>
        </w:rPr>
      </w:pPr>
      <w:r>
        <w:rPr>
          <w:rFonts w:ascii="Times New Roman" w:hAnsi="Times New Roman"/>
          <w:u w:val="single"/>
        </w:rPr>
      </w:r>
    </w:p>
    <w:p>
      <w:pPr>
        <w:pStyle w:val="Normal"/>
        <w:spacing w:lineRule="auto" w:line="240" w:before="180" w:after="180"/>
        <w:rPr>
          <w:rFonts w:ascii="Times New Roman" w:hAnsi="Times New Roman"/>
          <w:u w:val="single"/>
        </w:rPr>
      </w:pPr>
      <w:r>
        <w:rPr>
          <w:rFonts w:ascii="Times New Roman" w:hAnsi="Times New Roman"/>
          <w:u w:val="singl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768921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7689215"/>
                    </a:xfrm>
                    <a:prstGeom prst="rect">
                      <a:avLst/>
                    </a:prstGeom>
                  </pic:spPr>
                </pic:pic>
              </a:graphicData>
            </a:graphic>
          </wp:anchor>
        </w:drawing>
      </w:r>
    </w:p>
    <w:p>
      <w:pPr>
        <w:pStyle w:val="Normal"/>
        <w:spacing w:lineRule="auto" w:line="240" w:before="180" w:after="180"/>
        <w:rPr>
          <w:rFonts w:ascii="Times New Roman" w:hAnsi="Times New Roman"/>
          <w:u w:val="single"/>
        </w:rPr>
      </w:pPr>
      <w:r>
        <w:rPr>
          <w:rFonts w:ascii="Times New Roman" w:hAnsi="Times New Roman"/>
          <w:u w:val="single"/>
        </w:rPr>
      </w:r>
    </w:p>
    <w:p>
      <w:pPr>
        <w:pStyle w:val="Normal"/>
        <w:spacing w:lineRule="auto" w:line="240" w:before="180" w:after="180"/>
        <w:rPr>
          <w:rFonts w:ascii="Times New Roman" w:hAnsi="Times New Roman"/>
          <w:u w:val="single"/>
        </w:rPr>
      </w:pPr>
      <w:r>
        <w:rPr>
          <w:rFonts w:ascii="Times New Roman" w:hAnsi="Times New Roman"/>
          <w:u w:val="single"/>
        </w:rPr>
        <w:t>Link to NG Spice Documentation</w:t>
      </w:r>
    </w:p>
    <w:p>
      <w:pPr>
        <w:pStyle w:val="Normal"/>
        <w:spacing w:lineRule="auto" w:line="240" w:before="180" w:after="180"/>
        <w:rPr>
          <w:rFonts w:ascii="Times New Roman" w:hAnsi="Times New Roman"/>
          <w:u w:val="single"/>
        </w:rPr>
      </w:pPr>
      <w:hyperlink r:id="rId7">
        <w:r>
          <w:rPr>
            <w:rStyle w:val="InternetLink"/>
            <w:rFonts w:ascii="Times New Roman" w:hAnsi="Times New Roman"/>
            <w:u w:val="single"/>
          </w:rPr>
          <w:t>https://ngspice.sourceforge.io/docs/ngspice-manual.pdf</w:t>
        </w:r>
      </w:hyperlink>
      <w:hyperlink r:id="rId8">
        <w:r>
          <w:rPr>
            <w:rFonts w:ascii="Times New Roman" w:hAnsi="Times New Roman"/>
            <w:u w:val="single"/>
          </w:rPr>
          <w:t xml:space="preserve"> </w:t>
        </w:r>
      </w:hyperlink>
    </w:p>
    <w:p>
      <w:pPr>
        <w:pStyle w:val="Normal"/>
        <w:spacing w:lineRule="auto" w:line="240" w:before="180" w:after="180"/>
        <w:rPr>
          <w:rFonts w:ascii="Times New Roman" w:hAnsi="Times New Roman"/>
          <w:u w:val="single"/>
        </w:rPr>
      </w:pPr>
      <w:r>
        <w:rPr>
          <w:rFonts w:ascii="Times New Roman" w:hAnsi="Times New Roman"/>
          <w:u w:val="single"/>
        </w:rPr>
        <w:t>Link to PyQt6</w:t>
      </w:r>
    </w:p>
    <w:p>
      <w:pPr>
        <w:pStyle w:val="Normal"/>
        <w:spacing w:lineRule="auto" w:line="240" w:before="180" w:after="180"/>
        <w:rPr/>
      </w:pPr>
      <w:hyperlink r:id="rId10">
        <w:r>
          <w:rPr>
            <w:rStyle w:val="InternetLink"/>
            <w:rFonts w:ascii="Times New Roman" w:hAnsi="Times New Roman"/>
            <w:u w:val="single"/>
          </w:rPr>
          <w:t>https://doc.qt.io/qtforpython-6/</w:t>
        </w:r>
      </w:hyperlink>
    </w:p>
    <w:p>
      <w:pPr>
        <w:pStyle w:val="Normal"/>
        <w:spacing w:lineRule="auto" w:line="240" w:before="180" w:after="180"/>
        <w:rPr>
          <w:rFonts w:ascii="Times New Roman" w:hAnsi="Times New Roman"/>
          <w:u w:val="single"/>
        </w:rPr>
      </w:pPr>
      <w:r>
        <w:rPr>
          <w:rFonts w:ascii="Times New Roman" w:hAnsi="Times New Roman"/>
          <w:u w:val="single"/>
        </w:rPr>
      </w:r>
    </w:p>
    <w:p>
      <w:pPr>
        <w:pStyle w:val="Normal"/>
        <w:spacing w:lineRule="auto" w:line="240" w:before="180" w:after="180"/>
        <w:rPr>
          <w:rFonts w:ascii="Times New Roman" w:hAnsi="Times New Roman"/>
          <w:u w:val="single"/>
        </w:rPr>
      </w:pPr>
      <w:r>
        <w:rPr>
          <w:rFonts w:ascii="Times New Roman" w:hAnsi="Times New Roman"/>
          <w:u w:val="single"/>
        </w:rPr>
        <w:t>Link to Design Document</w:t>
      </w:r>
    </w:p>
    <w:p>
      <w:pPr>
        <w:pStyle w:val="Normal"/>
        <w:spacing w:lineRule="auto" w:line="240" w:before="180" w:after="180"/>
        <w:rPr>
          <w:rFonts w:ascii="Times New Roman" w:hAnsi="Times New Roman"/>
          <w:u w:val="single"/>
        </w:rPr>
      </w:pPr>
      <w:hyperlink r:id="rId11">
        <w:r>
          <w:rPr>
            <w:rStyle w:val="InternetLink"/>
            <w:rFonts w:ascii="Times New Roman" w:hAnsi="Times New Roman"/>
            <w:u w:val="single"/>
          </w:rPr>
          <w:t>https://github.com/SDSMT-Capstone-Spice-GUI-Team/Spice-GUI/tree/main/Doc/Jupyter-Spice/UI_UX</w:t>
        </w:r>
      </w:hyperlink>
      <w:hyperlink r:id="rId12">
        <w:r>
          <w:rPr>
            <w:rFonts w:ascii="Times New Roman" w:hAnsi="Times New Roman"/>
            <w:u w:val="single"/>
          </w:rPr>
          <w:t xml:space="preserve"> </w:t>
        </w:r>
      </w:hyperlink>
    </w:p>
    <w:sectPr>
      <w:footerReference w:type="even" r:id="rId13"/>
      <w:footerReference w:type="default" r:id="rId14"/>
      <w:footerReference w:type="first" r:id="rId15"/>
      <w:type w:val="nextPage"/>
      <w:pgSz w:w="12240" w:h="15840"/>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10</w:t>
    </w:r>
    <w:r>
      <w:rPr>
        <w:sz w:val="24"/>
        <w:szCs w:val="24"/>
        <w:rFonts w:cs="Times New Roman" w:ascii="Times New Roman" w:hAnsi="Times New Roman"/>
      </w:rPr>
      <w:fldChar w:fldCharType="end"/>
    </w:r>
    <w:r>
      <w:rPr>
        <w:rFonts w:cs="Times New Roman" w:ascii="Times New Roman" w:hAnsi="Times New Roman"/>
        <w:sz w:val="24"/>
        <w:szCs w:val="24"/>
      </w:rPr>
      <w:t xml:space="preserve"> </w:t>
    </w:r>
    <w:r>
      <w:rPr>
        <w:rFonts w:cs="Times New Roman" w:ascii="Times New Roman" w:hAnsi="Times New Roman"/>
        <w:sz w:val="24"/>
        <w:szCs w:val="24"/>
      </w:rPr>
      <w:t xml:space="preserve">/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NUMPAGES </w:instrText>
    </w:r>
    <w:r>
      <w:rPr>
        <w:sz w:val="24"/>
        <w:szCs w:val="24"/>
        <w:rFonts w:cs="Times New Roman" w:ascii="Times New Roman" w:hAnsi="Times New Roman"/>
      </w:rPr>
      <w:fldChar w:fldCharType="separate"/>
    </w:r>
    <w:r>
      <w:rPr>
        <w:sz w:val="24"/>
        <w:szCs w:val="24"/>
        <w:rFonts w:cs="Times New Roman" w:ascii="Times New Roman" w:hAnsi="Times New Roman"/>
      </w:rPr>
      <w:t>10</w:t>
    </w:r>
    <w:r>
      <w:rPr>
        <w:sz w:val="24"/>
        <w:szCs w:val="24"/>
        <w:rFonts w:cs="Times New Roman" w:ascii="Times New Roman" w:hAnsi="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10</w:t>
    </w:r>
    <w:r>
      <w:rPr>
        <w:sz w:val="24"/>
        <w:szCs w:val="24"/>
        <w:rFonts w:cs="Times New Roman" w:ascii="Times New Roman" w:hAnsi="Times New Roman"/>
      </w:rPr>
      <w:fldChar w:fldCharType="end"/>
    </w:r>
    <w:r>
      <w:rPr>
        <w:rFonts w:cs="Times New Roman" w:ascii="Times New Roman" w:hAnsi="Times New Roman"/>
        <w:sz w:val="24"/>
        <w:szCs w:val="24"/>
      </w:rPr>
      <w:t xml:space="preserve"> </w:t>
    </w:r>
    <w:r>
      <w:rPr>
        <w:rFonts w:cs="Times New Roman" w:ascii="Times New Roman" w:hAnsi="Times New Roman"/>
        <w:sz w:val="24"/>
        <w:szCs w:val="24"/>
      </w:rPr>
      <w:t xml:space="preserve">/ </w:t>
    </w:r>
    <w:r>
      <w:rPr>
        <w:rFonts w:cs="Times New Roman" w:ascii="Times New Roman" w:hAnsi="Times New Roman"/>
        <w:sz w:val="24"/>
        <w:szCs w:val="24"/>
      </w:rPr>
      <w:fldChar w:fldCharType="begin"/>
    </w:r>
    <w:r>
      <w:rPr>
        <w:sz w:val="24"/>
        <w:szCs w:val="24"/>
        <w:rFonts w:cs="Times New Roman" w:ascii="Times New Roman" w:hAnsi="Times New Roman"/>
      </w:rPr>
      <w:instrText xml:space="preserve"> NUMPAGES </w:instrText>
    </w:r>
    <w:r>
      <w:rPr>
        <w:sz w:val="24"/>
        <w:szCs w:val="24"/>
        <w:rFonts w:cs="Times New Roman" w:ascii="Times New Roman" w:hAnsi="Times New Roman"/>
      </w:rPr>
      <w:fldChar w:fldCharType="separate"/>
    </w:r>
    <w:r>
      <w:rPr>
        <w:sz w:val="24"/>
        <w:szCs w:val="24"/>
        <w:rFonts w:cs="Times New Roman" w:ascii="Times New Roman" w:hAnsi="Times New Roman"/>
      </w:rPr>
      <w:t>10</w:t>
    </w:r>
    <w:r>
      <w:rPr>
        <w:sz w:val="24"/>
        <w:szCs w:val="24"/>
        <w:rFonts w:cs="Times New Roman" w:ascii="Times New Roman" w:hAnsi="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ba6ff6"/>
    <w:rPr/>
  </w:style>
  <w:style w:type="character" w:styleId="FooterChar" w:customStyle="1">
    <w:name w:val="Footer Char"/>
    <w:basedOn w:val="DefaultParagraphFont"/>
    <w:link w:val="Footer"/>
    <w:uiPriority w:val="99"/>
    <w:qFormat/>
    <w:rsid w:val="00ba6ff6"/>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Source Han Sans CN"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Noto Sans Devanagari"/>
    </w:rPr>
  </w:style>
  <w:style w:type="paragraph" w:styleId="Caption1">
    <w:name w:val="caption"/>
    <w:basedOn w:val="Normal"/>
    <w:qFormat/>
    <w:pPr>
      <w:suppressLineNumbers/>
      <w:spacing w:before="120" w:after="120"/>
    </w:pPr>
    <w:rPr>
      <w:rFonts w:cs="Noto Sans Devanagari"/>
      <w:i/>
      <w:iCs/>
      <w:sz w:val="24"/>
      <w:szCs w:val="24"/>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ba6ff6"/>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ba6ff6"/>
    <w:pPr>
      <w:tabs>
        <w:tab w:val="clear" w:pos="720"/>
        <w:tab w:val="center" w:pos="4680" w:leader="none"/>
        <w:tab w:val="right" w:pos="9360"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ngspice.sourceforge.io/docs/ngspice-manual.pdf" TargetMode="External"/><Relationship Id="rId8" Type="http://schemas.openxmlformats.org/officeDocument/2006/relationships/hyperlink" Target="" TargetMode="External"/><Relationship Id="rId9" Type="http://schemas.openxmlformats.org/officeDocument/2006/relationships/hyperlink" Target="https://doc.qt.io/qtforpython-6/" TargetMode="External"/><Relationship Id="rId10" Type="http://schemas.openxmlformats.org/officeDocument/2006/relationships/hyperlink" Target="" TargetMode="External"/><Relationship Id="rId11" Type="http://schemas.openxmlformats.org/officeDocument/2006/relationships/hyperlink" Target="https://github.com/SDSMT-Capstone-Spice-GUI-Team/Spice-GUI/tree/main/Doc/Jupyter-Spice/UI_UX" TargetMode="External"/><Relationship Id="rId12" Type="http://schemas.openxmlformats.org/officeDocument/2006/relationships/hyperlink" Target=""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147</TotalTime>
  <Application>LibreOffice/7.3.7.2$Linux_X86_64 LibreOffice_project/30$Build-2</Application>
  <AppVersion>15.0000</AppVersion>
  <Pages>10</Pages>
  <Words>702</Words>
  <Characters>3689</Characters>
  <CharactersWithSpaces>4328</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2025-10-16T16:21:00Z</dcterms:created>
  <dc:creator>Montoya, Thomas P.</dc:creator>
  <dc:description/>
  <dc:language>en-US</dc:language>
  <cp:lastModifiedBy/>
  <dcterms:modified xsi:type="dcterms:W3CDTF">2025-10-31T14:56:17Z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