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FDEF" w14:textId="77777777" w:rsidR="00E113F8" w:rsidRPr="00E113F8" w:rsidRDefault="00E113F8" w:rsidP="00E113F8">
      <w:pPr>
        <w:jc w:val="center"/>
        <w:rPr>
          <w:rFonts w:ascii="华文隶书" w:eastAsia="华文隶书" w:hAnsi="华文隶书" w:cs="华文隶书"/>
          <w:sz w:val="56"/>
          <w:szCs w:val="96"/>
        </w:rPr>
      </w:pPr>
      <w:bookmarkStart w:id="0" w:name="_Hlk100835682"/>
      <w:r w:rsidRPr="00E113F8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8784" w:type="dxa"/>
        <w:tblLook w:val="04A0" w:firstRow="1" w:lastRow="0" w:firstColumn="1" w:lastColumn="0" w:noHBand="0" w:noVBand="1"/>
      </w:tblPr>
      <w:tblGrid>
        <w:gridCol w:w="1483"/>
        <w:gridCol w:w="5077"/>
        <w:gridCol w:w="2224"/>
      </w:tblGrid>
      <w:tr w:rsidR="00E113F8" w:rsidRPr="00E113F8" w14:paraId="5AF28D5E" w14:textId="77777777" w:rsidTr="00727DD6">
        <w:trPr>
          <w:trHeight w:val="272"/>
        </w:trPr>
        <w:tc>
          <w:tcPr>
            <w:tcW w:w="1483" w:type="dxa"/>
          </w:tcPr>
          <w:p w14:paraId="6CB6B707" w14:textId="287A4981" w:rsidR="00E113F8" w:rsidRPr="00E113F8" w:rsidRDefault="00E113F8" w:rsidP="00057026">
            <w:pPr>
              <w:rPr>
                <w:rFonts w:ascii="宋体" w:hAnsi="宋体" w:cs="宋体"/>
                <w:sz w:val="32"/>
                <w:szCs w:val="40"/>
              </w:rPr>
            </w:pPr>
            <w:r>
              <w:rPr>
                <w:rFonts w:ascii="宋体" w:hAnsi="宋体" w:cs="宋体" w:hint="eastAsia"/>
                <w:sz w:val="32"/>
                <w:szCs w:val="40"/>
              </w:rPr>
              <w:t>时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间</w:t>
            </w:r>
          </w:p>
        </w:tc>
        <w:tc>
          <w:tcPr>
            <w:tcW w:w="5077" w:type="dxa"/>
          </w:tcPr>
          <w:p w14:paraId="38987563" w14:textId="77777777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E113F8">
              <w:rPr>
                <w:rFonts w:ascii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2224" w:type="dxa"/>
          </w:tcPr>
          <w:p w14:paraId="4BDC3BE5" w14:textId="77777777" w:rsidR="00E113F8" w:rsidRPr="00E113F8" w:rsidRDefault="00E113F8" w:rsidP="00E113F8">
            <w:pPr>
              <w:rPr>
                <w:rFonts w:ascii="宋体" w:hAnsi="宋体" w:cs="宋体"/>
                <w:sz w:val="32"/>
                <w:szCs w:val="40"/>
              </w:rPr>
            </w:pPr>
            <w:r w:rsidRPr="00E113F8">
              <w:rPr>
                <w:rFonts w:ascii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9C471C" w:rsidRPr="00E113F8" w14:paraId="62464E63" w14:textId="77777777" w:rsidTr="00727DD6">
        <w:trPr>
          <w:trHeight w:val="1832"/>
        </w:trPr>
        <w:tc>
          <w:tcPr>
            <w:tcW w:w="1483" w:type="dxa"/>
          </w:tcPr>
          <w:p w14:paraId="21837DA3" w14:textId="1C2A7941" w:rsidR="009C471C" w:rsidRPr="00E113F8" w:rsidRDefault="009C471C" w:rsidP="009C471C">
            <w:pPr>
              <w:rPr>
                <w:rFonts w:ascii="宋体" w:hAnsi="宋体" w:cs="宋体"/>
                <w:sz w:val="32"/>
                <w:szCs w:val="40"/>
              </w:rPr>
            </w:pPr>
            <w:r w:rsidRPr="002D36C8">
              <w:rPr>
                <w:rFonts w:ascii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hAnsi="宋体" w:cs="宋体"/>
                <w:sz w:val="24"/>
                <w:szCs w:val="32"/>
              </w:rPr>
              <w:t>4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日的软工课堂上</w:t>
            </w:r>
          </w:p>
        </w:tc>
        <w:tc>
          <w:tcPr>
            <w:tcW w:w="5077" w:type="dxa"/>
          </w:tcPr>
          <w:p w14:paraId="4C778B7D" w14:textId="071A46D8" w:rsidR="009C471C" w:rsidRPr="00E113F8" w:rsidRDefault="009C471C" w:rsidP="009C471C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这堂课上我们进行了</w:t>
            </w:r>
            <w:r>
              <w:rPr>
                <w:rFonts w:ascii="宋体" w:hAnsi="宋体" w:cs="宋体" w:hint="eastAsia"/>
                <w:sz w:val="22"/>
                <w:szCs w:val="28"/>
              </w:rPr>
              <w:t>会议，分配了本周的任务。我们先共同研究了scrum方法的开发文档。然后</w:t>
            </w:r>
            <w:r w:rsidR="00802956">
              <w:rPr>
                <w:rFonts w:ascii="宋体" w:hAnsi="宋体" w:cs="宋体" w:hint="eastAsia"/>
                <w:sz w:val="22"/>
                <w:szCs w:val="28"/>
              </w:rPr>
              <w:t>郑晓旭同学</w:t>
            </w:r>
            <w:r>
              <w:rPr>
                <w:rFonts w:ascii="宋体" w:hAnsi="宋体" w:cs="宋体" w:hint="eastAsia"/>
                <w:sz w:val="22"/>
                <w:szCs w:val="28"/>
              </w:rPr>
              <w:t>分配了这周的任务，交由刘诗婷整理有关scrum开发方法的讨论结果，陈文盼整理工作量估算的结果，史子涵整理风险管理分析，</w:t>
            </w:r>
            <w:r w:rsidR="00802956">
              <w:rPr>
                <w:rFonts w:ascii="宋体" w:hAnsi="宋体" w:cs="宋体" w:hint="eastAsia"/>
                <w:sz w:val="22"/>
                <w:szCs w:val="28"/>
              </w:rPr>
              <w:t>我</w:t>
            </w:r>
            <w:r>
              <w:rPr>
                <w:rFonts w:ascii="宋体" w:hAnsi="宋体" w:cs="宋体" w:hint="eastAsia"/>
                <w:sz w:val="22"/>
                <w:szCs w:val="28"/>
              </w:rPr>
              <w:t>整理有关可行性报告的部分。</w:t>
            </w:r>
          </w:p>
        </w:tc>
        <w:tc>
          <w:tcPr>
            <w:tcW w:w="2224" w:type="dxa"/>
          </w:tcPr>
          <w:p w14:paraId="27004339" w14:textId="2783540B" w:rsidR="009C471C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工作内容讨论</w:t>
            </w:r>
          </w:p>
          <w:p w14:paraId="6EFA41FE" w14:textId="0D85EDCE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/>
                <w:sz w:val="22"/>
                <w:szCs w:val="28"/>
              </w:rPr>
              <w:t>S</w:t>
            </w:r>
            <w:r>
              <w:rPr>
                <w:rFonts w:ascii="宋体" w:hAnsi="宋体" w:cs="宋体" w:hint="eastAsia"/>
                <w:sz w:val="22"/>
                <w:szCs w:val="28"/>
              </w:rPr>
              <w:t>crum</w:t>
            </w:r>
          </w:p>
          <w:p w14:paraId="501FB8EC" w14:textId="743BE03E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 w:rsidRPr="00E113F8">
              <w:rPr>
                <w:rFonts w:ascii="宋体" w:hAnsi="宋体" w:cs="宋体" w:hint="eastAsia"/>
                <w:sz w:val="22"/>
                <w:szCs w:val="28"/>
              </w:rPr>
              <w:t>任务分配</w:t>
            </w:r>
          </w:p>
          <w:p w14:paraId="4208AF9F" w14:textId="46CF0BE1" w:rsidR="009C471C" w:rsidRPr="009C471C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</w:p>
        </w:tc>
      </w:tr>
      <w:tr w:rsidR="009C471C" w:rsidRPr="00E113F8" w14:paraId="26CC1B17" w14:textId="77777777" w:rsidTr="00B74954">
        <w:trPr>
          <w:trHeight w:val="1622"/>
        </w:trPr>
        <w:tc>
          <w:tcPr>
            <w:tcW w:w="1483" w:type="dxa"/>
          </w:tcPr>
          <w:p w14:paraId="245C9006" w14:textId="3EA33930" w:rsidR="009C471C" w:rsidRPr="00E113F8" w:rsidRDefault="009C471C" w:rsidP="009C471C">
            <w:pPr>
              <w:rPr>
                <w:rFonts w:ascii="宋体" w:hAnsi="宋体" w:cs="宋体"/>
                <w:sz w:val="24"/>
                <w:szCs w:val="32"/>
              </w:rPr>
            </w:pPr>
            <w:r w:rsidRPr="002D36C8">
              <w:rPr>
                <w:rFonts w:ascii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年3月2</w:t>
            </w:r>
            <w:r w:rsidRPr="002D36C8">
              <w:rPr>
                <w:rFonts w:ascii="宋体" w:hAnsi="宋体" w:cs="宋体"/>
                <w:sz w:val="24"/>
                <w:szCs w:val="32"/>
              </w:rPr>
              <w:t>8</w:t>
            </w:r>
            <w:r w:rsidRPr="002D36C8">
              <w:rPr>
                <w:rFonts w:ascii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4F0C4C0F" w14:textId="10A30DF7" w:rsidR="009C471C" w:rsidRPr="00FE5C9B" w:rsidRDefault="00B74954" w:rsidP="00B7495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B74954">
              <w:rPr>
                <w:rFonts w:ascii="宋体" w:hAnsi="宋体" w:cs="宋体" w:hint="eastAsia"/>
                <w:sz w:val="22"/>
                <w:szCs w:val="28"/>
              </w:rPr>
              <w:t>我们团队针对第三章的课堂习题12进行了集体讨论，形成了集体的答案，参考课本中皮卡地里电视广告销售系统的工作量模型实例，进行了项目的初始工作量估算，并且由此对个人的工作量进行分配和规划。</w:t>
            </w:r>
          </w:p>
        </w:tc>
        <w:tc>
          <w:tcPr>
            <w:tcW w:w="2224" w:type="dxa"/>
          </w:tcPr>
          <w:p w14:paraId="1E75C325" w14:textId="169B3C08" w:rsidR="009C471C" w:rsidRPr="00E113F8" w:rsidRDefault="009C471C" w:rsidP="009C471C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工作量估算</w:t>
            </w:r>
          </w:p>
        </w:tc>
      </w:tr>
      <w:tr w:rsidR="009C471C" w:rsidRPr="00E113F8" w14:paraId="1EC2C9AE" w14:textId="77777777" w:rsidTr="00B74954">
        <w:trPr>
          <w:trHeight w:val="1674"/>
        </w:trPr>
        <w:tc>
          <w:tcPr>
            <w:tcW w:w="1483" w:type="dxa"/>
          </w:tcPr>
          <w:p w14:paraId="45E227F4" w14:textId="6C22FDC9" w:rsidR="009C471C" w:rsidRPr="00E113F8" w:rsidRDefault="009C471C" w:rsidP="009C471C">
            <w:pPr>
              <w:rPr>
                <w:rFonts w:ascii="宋体" w:hAnsi="宋体" w:cs="宋体"/>
                <w:sz w:val="24"/>
                <w:szCs w:val="32"/>
              </w:rPr>
            </w:pPr>
            <w:r w:rsidRPr="002D36C8">
              <w:rPr>
                <w:rFonts w:ascii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年3月2</w:t>
            </w:r>
            <w:r w:rsidRPr="002D36C8">
              <w:rPr>
                <w:rFonts w:ascii="宋体" w:hAnsi="宋体" w:cs="宋体"/>
                <w:sz w:val="24"/>
                <w:szCs w:val="24"/>
              </w:rPr>
              <w:t>9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1023A884" w14:textId="5C0F537C" w:rsidR="009C471C" w:rsidRPr="00FE5C9B" w:rsidRDefault="00B74954" w:rsidP="00B7495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B74954">
              <w:rPr>
                <w:rFonts w:ascii="宋体" w:hAnsi="宋体" w:cs="宋体" w:hint="eastAsia"/>
                <w:sz w:val="22"/>
                <w:szCs w:val="28"/>
              </w:rPr>
              <w:t>我们相约集体讨论了第三章的课堂习题11，分析了现在项目中可能存在的各种风险，并对于这些可能的风险都进行了风险分级以及应对预案，以期可以应对未来可能发生的各种风险，维持本项目的稳定发展。由</w:t>
            </w:r>
            <w:r w:rsidR="00802956">
              <w:rPr>
                <w:rFonts w:ascii="宋体" w:hAnsi="宋体" w:cs="宋体" w:hint="eastAsia"/>
                <w:sz w:val="22"/>
                <w:szCs w:val="28"/>
              </w:rPr>
              <w:t>史子涵</w:t>
            </w:r>
            <w:r w:rsidRPr="00B74954">
              <w:rPr>
                <w:rFonts w:ascii="宋体" w:hAnsi="宋体" w:cs="宋体" w:hint="eastAsia"/>
                <w:sz w:val="22"/>
                <w:szCs w:val="28"/>
              </w:rPr>
              <w:t>同学对此进行了记录。</w:t>
            </w:r>
          </w:p>
        </w:tc>
        <w:tc>
          <w:tcPr>
            <w:tcW w:w="2224" w:type="dxa"/>
          </w:tcPr>
          <w:p w14:paraId="5C5AC44A" w14:textId="77777777" w:rsidR="009C471C" w:rsidRPr="002D36C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风险</w:t>
            </w:r>
            <w:bookmarkStart w:id="1" w:name="_GoBack"/>
            <w:bookmarkEnd w:id="1"/>
            <w:r>
              <w:rPr>
                <w:rFonts w:ascii="宋体" w:hAnsi="宋体" w:cs="宋体" w:hint="eastAsia"/>
                <w:sz w:val="22"/>
                <w:szCs w:val="28"/>
              </w:rPr>
              <w:t>管理</w:t>
            </w:r>
          </w:p>
          <w:p w14:paraId="43048082" w14:textId="2F6238AC" w:rsidR="009C471C" w:rsidRPr="00E113F8" w:rsidRDefault="009C471C" w:rsidP="009C471C">
            <w:pPr>
              <w:rPr>
                <w:rFonts w:ascii="宋体" w:hAnsi="宋体" w:cs="宋体"/>
                <w:sz w:val="22"/>
              </w:rPr>
            </w:pPr>
          </w:p>
        </w:tc>
      </w:tr>
      <w:tr w:rsidR="009C471C" w:rsidRPr="00E113F8" w14:paraId="35F46E98" w14:textId="77777777" w:rsidTr="00727DD6">
        <w:trPr>
          <w:trHeight w:val="314"/>
        </w:trPr>
        <w:tc>
          <w:tcPr>
            <w:tcW w:w="1483" w:type="dxa"/>
          </w:tcPr>
          <w:p w14:paraId="6E038CC1" w14:textId="5D006275" w:rsidR="009C471C" w:rsidRPr="00E113F8" w:rsidRDefault="009C471C" w:rsidP="009C471C">
            <w:pPr>
              <w:rPr>
                <w:rFonts w:ascii="宋体" w:hAnsi="宋体" w:cs="宋体"/>
                <w:sz w:val="24"/>
                <w:szCs w:val="24"/>
              </w:rPr>
            </w:pPr>
            <w:r w:rsidRPr="002D36C8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2D36C8">
              <w:rPr>
                <w:rFonts w:ascii="宋体" w:hAnsi="宋体" w:cs="宋体"/>
                <w:sz w:val="24"/>
                <w:szCs w:val="24"/>
              </w:rPr>
              <w:t>022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年3月3</w:t>
            </w:r>
            <w:r w:rsidRPr="002D36C8">
              <w:rPr>
                <w:rFonts w:ascii="宋体" w:hAnsi="宋体" w:cs="宋体"/>
                <w:sz w:val="24"/>
                <w:szCs w:val="24"/>
              </w:rPr>
              <w:t>0</w:t>
            </w:r>
            <w:r w:rsidRPr="002D36C8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20BDBCF7" w14:textId="0BF6EE5A" w:rsidR="009C471C" w:rsidRPr="00E113F8" w:rsidRDefault="00B74954" w:rsidP="009C471C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我们</w:t>
            </w:r>
            <w:r w:rsidRPr="006F0F36">
              <w:rPr>
                <w:rFonts w:ascii="宋体" w:hAnsi="宋体" w:cs="宋体" w:hint="eastAsia"/>
                <w:sz w:val="22"/>
                <w:szCs w:val="28"/>
              </w:rPr>
              <w:t>对项目的可行性分析报告进行了进一步完善</w:t>
            </w:r>
            <w:r>
              <w:rPr>
                <w:rFonts w:ascii="宋体" w:hAnsi="宋体" w:cs="宋体" w:hint="eastAsia"/>
                <w:sz w:val="22"/>
                <w:szCs w:val="28"/>
              </w:rPr>
              <w:t>，加入了项目的风险预案等，仔细修改了部分内容，</w:t>
            </w:r>
            <w:r w:rsidR="00802956">
              <w:rPr>
                <w:rFonts w:ascii="宋体" w:hAnsi="宋体" w:cs="宋体" w:hint="eastAsia"/>
                <w:sz w:val="22"/>
                <w:szCs w:val="28"/>
              </w:rPr>
              <w:t>我对其</w:t>
            </w:r>
            <w:r>
              <w:rPr>
                <w:rFonts w:ascii="宋体" w:hAnsi="宋体" w:cs="宋体" w:hint="eastAsia"/>
                <w:sz w:val="22"/>
                <w:szCs w:val="28"/>
              </w:rPr>
              <w:t>进行</w:t>
            </w:r>
            <w:r w:rsidR="00802956">
              <w:rPr>
                <w:rFonts w:ascii="宋体" w:hAnsi="宋体" w:cs="宋体" w:hint="eastAsia"/>
                <w:sz w:val="22"/>
                <w:szCs w:val="28"/>
              </w:rPr>
              <w:t>了</w:t>
            </w:r>
            <w:r>
              <w:rPr>
                <w:rFonts w:ascii="宋体" w:hAnsi="宋体" w:cs="宋体" w:hint="eastAsia"/>
                <w:sz w:val="22"/>
                <w:szCs w:val="28"/>
              </w:rPr>
              <w:t>完善。</w:t>
            </w:r>
          </w:p>
        </w:tc>
        <w:tc>
          <w:tcPr>
            <w:tcW w:w="2224" w:type="dxa"/>
          </w:tcPr>
          <w:p w14:paraId="311962EA" w14:textId="21292C5E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可行性报告</w:t>
            </w:r>
          </w:p>
        </w:tc>
      </w:tr>
      <w:tr w:rsidR="009C471C" w:rsidRPr="00E113F8" w14:paraId="4476D170" w14:textId="77777777" w:rsidTr="00727DD6">
        <w:trPr>
          <w:trHeight w:val="314"/>
        </w:trPr>
        <w:tc>
          <w:tcPr>
            <w:tcW w:w="1483" w:type="dxa"/>
          </w:tcPr>
          <w:p w14:paraId="430F4F9E" w14:textId="497216E7" w:rsidR="009C471C" w:rsidRPr="00E113F8" w:rsidRDefault="009C471C" w:rsidP="009C471C">
            <w:pPr>
              <w:rPr>
                <w:rFonts w:ascii="宋体" w:hAnsi="宋体" w:cs="宋体"/>
                <w:sz w:val="24"/>
                <w:szCs w:val="24"/>
              </w:rPr>
            </w:pPr>
            <w:r w:rsidRPr="00E113F8">
              <w:rPr>
                <w:rFonts w:ascii="宋体" w:hAnsi="宋体" w:cs="宋体" w:hint="eastAsia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E113F8"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5077" w:type="dxa"/>
          </w:tcPr>
          <w:p w14:paraId="3D6E3644" w14:textId="4CC3F1D2" w:rsidR="009C471C" w:rsidRPr="00B74954" w:rsidRDefault="00B74954" w:rsidP="00B74954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B74954">
              <w:rPr>
                <w:rFonts w:ascii="宋体" w:hAnsi="宋体" w:cs="宋体" w:hint="eastAsia"/>
                <w:sz w:val="22"/>
                <w:szCs w:val="28"/>
              </w:rPr>
              <w:t>作为本周工作的总结</w:t>
            </w:r>
            <w:r w:rsidR="00802956">
              <w:rPr>
                <w:rFonts w:ascii="宋体" w:hAnsi="宋体" w:cs="宋体" w:hint="eastAsia"/>
                <w:sz w:val="22"/>
                <w:szCs w:val="28"/>
              </w:rPr>
              <w:t>，我完成了我的工作日志</w:t>
            </w:r>
            <w:r w:rsidRPr="00B74954">
              <w:rPr>
                <w:rFonts w:ascii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2224" w:type="dxa"/>
          </w:tcPr>
          <w:p w14:paraId="5F93CEF1" w14:textId="4397D1B0" w:rsidR="009C471C" w:rsidRPr="00E113F8" w:rsidRDefault="009C471C" w:rsidP="009C471C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1D4D8005" w14:textId="77777777" w:rsidR="00E113F8" w:rsidRPr="00E113F8" w:rsidRDefault="00E113F8" w:rsidP="00E113F8">
      <w:pPr>
        <w:rPr>
          <w:rFonts w:ascii="华文隶书" w:eastAsia="华文隶书" w:hAnsi="华文隶书" w:cs="华文隶书"/>
          <w:sz w:val="32"/>
          <w:szCs w:val="40"/>
        </w:rPr>
      </w:pPr>
    </w:p>
    <w:bookmarkEnd w:id="0"/>
    <w:p w14:paraId="4EEDA83B" w14:textId="77777777" w:rsidR="00B84E25" w:rsidRPr="00E113F8" w:rsidRDefault="00B84E25"/>
    <w:sectPr w:rsidR="00B84E25" w:rsidRPr="00E1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A58FD" w14:textId="77777777" w:rsidR="006D3405" w:rsidRDefault="006D3405" w:rsidP="009C471C">
      <w:r>
        <w:separator/>
      </w:r>
    </w:p>
  </w:endnote>
  <w:endnote w:type="continuationSeparator" w:id="0">
    <w:p w14:paraId="70B7ABAA" w14:textId="77777777" w:rsidR="006D3405" w:rsidRDefault="006D3405" w:rsidP="009C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2B5AB" w14:textId="77777777" w:rsidR="006D3405" w:rsidRDefault="006D3405" w:rsidP="009C471C">
      <w:r>
        <w:separator/>
      </w:r>
    </w:p>
  </w:footnote>
  <w:footnote w:type="continuationSeparator" w:id="0">
    <w:p w14:paraId="17BE29D2" w14:textId="77777777" w:rsidR="006D3405" w:rsidRDefault="006D3405" w:rsidP="009C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F314C"/>
    <w:multiLevelType w:val="singleLevel"/>
    <w:tmpl w:val="9C7F3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F8"/>
    <w:rsid w:val="00057026"/>
    <w:rsid w:val="001F3CD0"/>
    <w:rsid w:val="00473488"/>
    <w:rsid w:val="006D3405"/>
    <w:rsid w:val="00727DD6"/>
    <w:rsid w:val="007A5851"/>
    <w:rsid w:val="00802956"/>
    <w:rsid w:val="00844060"/>
    <w:rsid w:val="008D56DB"/>
    <w:rsid w:val="009C471C"/>
    <w:rsid w:val="00B74954"/>
    <w:rsid w:val="00B84E25"/>
    <w:rsid w:val="00BF3138"/>
    <w:rsid w:val="00E113F8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7A755"/>
  <w15:chartTrackingRefBased/>
  <w15:docId w15:val="{7B6EF809-350E-4CBA-AADD-B8D9374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13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7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71C"/>
    <w:rPr>
      <w:sz w:val="18"/>
      <w:szCs w:val="18"/>
    </w:rPr>
  </w:style>
  <w:style w:type="paragraph" w:styleId="a8">
    <w:name w:val="Normal (Web)"/>
    <w:basedOn w:val="a"/>
    <w:qFormat/>
    <w:rsid w:val="00B74954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5</cp:revision>
  <dcterms:created xsi:type="dcterms:W3CDTF">2022-03-24T08:58:00Z</dcterms:created>
  <dcterms:modified xsi:type="dcterms:W3CDTF">2022-06-10T07:48:00Z</dcterms:modified>
</cp:coreProperties>
</file>