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5D17A" w14:textId="77777777" w:rsidR="0075361D" w:rsidRPr="00F36D02" w:rsidRDefault="0075361D" w:rsidP="0075361D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72"/>
        <w:gridCol w:w="5077"/>
        <w:gridCol w:w="1747"/>
      </w:tblGrid>
      <w:tr w:rsidR="00786E5C" w:rsidRPr="002D36C8" w14:paraId="4B4E5909" w14:textId="77777777" w:rsidTr="00FB26E9">
        <w:trPr>
          <w:trHeight w:val="272"/>
        </w:trPr>
        <w:tc>
          <w:tcPr>
            <w:tcW w:w="1497" w:type="dxa"/>
          </w:tcPr>
          <w:p w14:paraId="46E23E5D" w14:textId="77777777" w:rsidR="0075361D" w:rsidRPr="002D36C8" w:rsidRDefault="0075361D" w:rsidP="00B67FFD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707F582A" w14:textId="77777777" w:rsidR="0075361D" w:rsidRPr="002D36C8" w:rsidRDefault="0075361D" w:rsidP="00B67FFD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6066300D" w14:textId="77777777" w:rsidR="0075361D" w:rsidRPr="002D36C8" w:rsidRDefault="0075361D" w:rsidP="00B67FFD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786E5C" w:rsidRPr="002D36C8" w14:paraId="0AAC9ACE" w14:textId="77777777" w:rsidTr="00FB26E9">
        <w:trPr>
          <w:trHeight w:val="1340"/>
        </w:trPr>
        <w:tc>
          <w:tcPr>
            <w:tcW w:w="1497" w:type="dxa"/>
          </w:tcPr>
          <w:p w14:paraId="7DFBF776" w14:textId="677AE3A1" w:rsidR="0075361D" w:rsidRPr="002D36C8" w:rsidRDefault="0075361D" w:rsidP="00B67FFD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</w:t>
            </w:r>
            <w:r w:rsidR="00A86842" w:rsidRPr="002D36C8"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 w:rsidR="00A86842" w:rsidRPr="002D36C8">
              <w:rPr>
                <w:rFonts w:ascii="宋体" w:eastAsia="宋体" w:hAnsi="宋体" w:cs="宋体"/>
                <w:sz w:val="24"/>
                <w:szCs w:val="32"/>
              </w:rPr>
              <w:t>4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的软工课堂上</w:t>
            </w:r>
          </w:p>
        </w:tc>
        <w:tc>
          <w:tcPr>
            <w:tcW w:w="5243" w:type="dxa"/>
          </w:tcPr>
          <w:p w14:paraId="7899C65D" w14:textId="4E1E8F12" w:rsidR="0075361D" w:rsidRPr="002D36C8" w:rsidRDefault="0075361D" w:rsidP="002D36C8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2D36C8">
              <w:rPr>
                <w:rFonts w:ascii="宋体" w:eastAsia="宋体" w:hAnsi="宋体" w:cs="宋体" w:hint="eastAsia"/>
                <w:sz w:val="22"/>
                <w:szCs w:val="28"/>
              </w:rPr>
              <w:t>在今天的软件工程课上，我们团队成员进行了会议。这次会议上，我们</w:t>
            </w:r>
            <w:r w:rsidR="00A86842" w:rsidRPr="002D36C8">
              <w:rPr>
                <w:rFonts w:ascii="宋体" w:eastAsia="宋体" w:hAnsi="宋体" w:cs="宋体" w:hint="eastAsia"/>
                <w:sz w:val="22"/>
                <w:szCs w:val="28"/>
              </w:rPr>
              <w:t>研究了scrum方法的开发文档，了解了scrum方法的大概内容和实现步骤</w:t>
            </w:r>
            <w:r w:rsidR="002D36C8" w:rsidRPr="002D36C8">
              <w:rPr>
                <w:rFonts w:ascii="宋体" w:eastAsia="宋体" w:hAnsi="宋体" w:cs="宋体" w:hint="eastAsia"/>
                <w:sz w:val="22"/>
                <w:szCs w:val="28"/>
              </w:rPr>
              <w:t>，并进行了相关讨论</w:t>
            </w:r>
            <w:r w:rsidR="00A86842" w:rsidRPr="002D36C8"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82" w:type="dxa"/>
          </w:tcPr>
          <w:p w14:paraId="45F60863" w14:textId="5861727C" w:rsidR="0075361D" w:rsidRPr="002D36C8" w:rsidRDefault="002D36C8" w:rsidP="00FB26E9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2D36C8">
              <w:rPr>
                <w:rFonts w:ascii="宋体" w:eastAsia="宋体" w:hAnsi="宋体" w:cs="宋体" w:hint="eastAsia"/>
                <w:sz w:val="22"/>
                <w:szCs w:val="28"/>
              </w:rPr>
              <w:t>研究scrum开发方法</w:t>
            </w:r>
          </w:p>
        </w:tc>
      </w:tr>
      <w:tr w:rsidR="00786E5C" w:rsidRPr="002D36C8" w14:paraId="4D4A0B38" w14:textId="77777777" w:rsidTr="00FB26E9">
        <w:trPr>
          <w:trHeight w:val="1621"/>
        </w:trPr>
        <w:tc>
          <w:tcPr>
            <w:tcW w:w="1497" w:type="dxa"/>
          </w:tcPr>
          <w:p w14:paraId="51990576" w14:textId="4515C1EA" w:rsidR="0075361D" w:rsidRPr="002D36C8" w:rsidRDefault="0075361D" w:rsidP="00B67FFD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年3月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32"/>
              </w:rPr>
              <w:t>2</w:t>
            </w:r>
            <w:r w:rsidR="002D36C8" w:rsidRPr="002D36C8">
              <w:rPr>
                <w:rFonts w:ascii="宋体" w:eastAsia="宋体" w:hAnsi="宋体" w:cs="宋体"/>
                <w:sz w:val="24"/>
                <w:szCs w:val="32"/>
              </w:rPr>
              <w:t>8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243" w:type="dxa"/>
          </w:tcPr>
          <w:p w14:paraId="71EA944A" w14:textId="77777777" w:rsidR="00087900" w:rsidRPr="00087900" w:rsidRDefault="00087900" w:rsidP="00087900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087900">
              <w:rPr>
                <w:rFonts w:ascii="宋体" w:eastAsia="宋体" w:hAnsi="宋体" w:cs="宋体" w:hint="eastAsia"/>
                <w:sz w:val="22"/>
                <w:szCs w:val="28"/>
              </w:rPr>
              <w:t>我们团队针对第三章的课堂习题12进行了集体讨论，形成了集体的答案，参考课本中皮卡地里电视广告销售系统的工作量模型实例，进行了项目的初始工作量估算，并且由此对个人的工作量进行分配和规划。在讨论结束后，由我整理了习题1</w:t>
            </w:r>
            <w:r w:rsidRPr="00087900">
              <w:rPr>
                <w:rFonts w:ascii="宋体" w:eastAsia="宋体" w:hAnsi="宋体" w:cs="宋体"/>
                <w:sz w:val="22"/>
                <w:szCs w:val="28"/>
              </w:rPr>
              <w:t>2</w:t>
            </w:r>
            <w:r w:rsidRPr="00087900">
              <w:rPr>
                <w:rFonts w:ascii="宋体" w:eastAsia="宋体" w:hAnsi="宋体" w:cs="宋体" w:hint="eastAsia"/>
                <w:sz w:val="22"/>
                <w:szCs w:val="28"/>
              </w:rPr>
              <w:t>的分析以及工作量的计算结果。</w:t>
            </w:r>
          </w:p>
          <w:p w14:paraId="22D6DAC4" w14:textId="7CE82BF0" w:rsidR="0075361D" w:rsidRPr="00087900" w:rsidRDefault="0075361D" w:rsidP="00FB26E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</w:p>
        </w:tc>
        <w:tc>
          <w:tcPr>
            <w:tcW w:w="1782" w:type="dxa"/>
          </w:tcPr>
          <w:p w14:paraId="5937D097" w14:textId="29FC0AEB" w:rsidR="0075361D" w:rsidRPr="00FB26E9" w:rsidRDefault="00FB26E9" w:rsidP="00FB26E9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工作量估算</w:t>
            </w:r>
          </w:p>
        </w:tc>
      </w:tr>
      <w:tr w:rsidR="00786E5C" w:rsidRPr="002D36C8" w14:paraId="434A3B2B" w14:textId="77777777" w:rsidTr="00FB26E9">
        <w:trPr>
          <w:trHeight w:val="314"/>
        </w:trPr>
        <w:tc>
          <w:tcPr>
            <w:tcW w:w="1497" w:type="dxa"/>
          </w:tcPr>
          <w:p w14:paraId="3C8A684A" w14:textId="122B0FD4" w:rsidR="0075361D" w:rsidRPr="002D36C8" w:rsidRDefault="0075361D" w:rsidP="00B67F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年3月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="002D36C8" w:rsidRPr="002D36C8">
              <w:rPr>
                <w:rFonts w:ascii="宋体" w:eastAsia="宋体" w:hAnsi="宋体" w:cs="宋体"/>
                <w:sz w:val="24"/>
                <w:szCs w:val="24"/>
              </w:rPr>
              <w:t>9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243" w:type="dxa"/>
          </w:tcPr>
          <w:p w14:paraId="4F4A8A40" w14:textId="23FF8CF5" w:rsidR="0075361D" w:rsidRPr="006F0F36" w:rsidRDefault="002D36C8" w:rsidP="00FB26E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整个队伍集体讨论了第三章的课堂习题11，挖掘了本项目中可能存在的各种风险，并对于这些可能的风险都进行了风险分级以及应对预案，以期可以应对未来可能发生的各种风险，维持本项目的稳定发展。</w:t>
            </w:r>
          </w:p>
        </w:tc>
        <w:tc>
          <w:tcPr>
            <w:tcW w:w="1782" w:type="dxa"/>
          </w:tcPr>
          <w:p w14:paraId="654DCE7A" w14:textId="1CB902EA" w:rsidR="0075361D" w:rsidRPr="002D36C8" w:rsidRDefault="00FB26E9" w:rsidP="00B67FFD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风险管理</w:t>
            </w:r>
          </w:p>
          <w:p w14:paraId="74F70365" w14:textId="77777777" w:rsidR="0075361D" w:rsidRPr="002D36C8" w:rsidRDefault="0075361D" w:rsidP="00B67FFD">
            <w:pPr>
              <w:rPr>
                <w:rFonts w:ascii="宋体" w:eastAsia="宋体" w:hAnsi="宋体" w:cs="宋体"/>
                <w:sz w:val="22"/>
                <w:szCs w:val="28"/>
              </w:rPr>
            </w:pPr>
          </w:p>
        </w:tc>
      </w:tr>
      <w:tr w:rsidR="00786E5C" w:rsidRPr="002D36C8" w14:paraId="37BCEC20" w14:textId="77777777" w:rsidTr="00FB26E9">
        <w:trPr>
          <w:trHeight w:val="314"/>
        </w:trPr>
        <w:tc>
          <w:tcPr>
            <w:tcW w:w="1497" w:type="dxa"/>
          </w:tcPr>
          <w:p w14:paraId="11CCB5AB" w14:textId="6F7B152C" w:rsidR="0075361D" w:rsidRPr="002D36C8" w:rsidRDefault="0075361D" w:rsidP="00B67F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022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年3月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 w:rsidR="002D36C8" w:rsidRPr="002D36C8">
              <w:rPr>
                <w:rFonts w:ascii="宋体" w:eastAsia="宋体" w:hAnsi="宋体" w:cs="宋体"/>
                <w:sz w:val="24"/>
                <w:szCs w:val="24"/>
              </w:rPr>
              <w:t>0</w:t>
            </w:r>
            <w:r w:rsidR="002D36C8" w:rsidRPr="002D36C8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243" w:type="dxa"/>
          </w:tcPr>
          <w:p w14:paraId="05070302" w14:textId="1DCF462F" w:rsidR="0075361D" w:rsidRPr="006F0F36" w:rsidRDefault="006F0F36" w:rsidP="00FB26E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我们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对项目的可行性分析报告进行了进一步完善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，加入了项目的风险预案等，仔细修改了部分内容。</w:t>
            </w:r>
          </w:p>
        </w:tc>
        <w:tc>
          <w:tcPr>
            <w:tcW w:w="1782" w:type="dxa"/>
          </w:tcPr>
          <w:p w14:paraId="790B0B49" w14:textId="36EECE75" w:rsidR="0075361D" w:rsidRPr="002D36C8" w:rsidRDefault="00FB26E9" w:rsidP="00B67FFD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可行性报告</w:t>
            </w:r>
          </w:p>
        </w:tc>
      </w:tr>
      <w:tr w:rsidR="00786E5C" w:rsidRPr="002D36C8" w14:paraId="1C844F7F" w14:textId="77777777" w:rsidTr="00FB26E9">
        <w:trPr>
          <w:trHeight w:val="314"/>
        </w:trPr>
        <w:tc>
          <w:tcPr>
            <w:tcW w:w="1497" w:type="dxa"/>
          </w:tcPr>
          <w:p w14:paraId="1998D260" w14:textId="062837AB" w:rsidR="0075361D" w:rsidRPr="002D36C8" w:rsidRDefault="0075361D" w:rsidP="00B67FFD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 w:rsidR="006F0F36"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月2</w:t>
            </w:r>
            <w:r w:rsidR="006F0F36"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243" w:type="dxa"/>
          </w:tcPr>
          <w:p w14:paraId="200E426E" w14:textId="69712D19" w:rsidR="0075361D" w:rsidRPr="002D36C8" w:rsidRDefault="002D36C8" w:rsidP="00FB26E9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工作进度，以便于记录各人的工作完成情况，之后的每周都将依据实际情况对其进行更新。另外，团队每个成员都完成了自己的工作日志</w:t>
            </w:r>
            <w:r w:rsidR="00366085"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82" w:type="dxa"/>
          </w:tcPr>
          <w:p w14:paraId="103D58CC" w14:textId="7EEDD328" w:rsidR="0075361D" w:rsidRPr="002D36C8" w:rsidRDefault="006F0F36" w:rsidP="00FB26E9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  <w:bookmarkStart w:id="0" w:name="_GoBack"/>
            <w:bookmarkEnd w:id="0"/>
          </w:p>
        </w:tc>
      </w:tr>
    </w:tbl>
    <w:p w14:paraId="1AEA8D43" w14:textId="77777777" w:rsidR="0075361D" w:rsidRPr="00F36D02" w:rsidRDefault="0075361D" w:rsidP="0075361D">
      <w:pPr>
        <w:rPr>
          <w:rFonts w:ascii="华文隶书" w:eastAsia="华文隶书" w:hAnsi="华文隶书" w:cs="华文隶书"/>
          <w:sz w:val="32"/>
          <w:szCs w:val="40"/>
        </w:rPr>
      </w:pPr>
    </w:p>
    <w:p w14:paraId="3339F9D0" w14:textId="77777777" w:rsidR="0075361D" w:rsidRDefault="0075361D" w:rsidP="0075361D"/>
    <w:p w14:paraId="52317C6C" w14:textId="77777777" w:rsidR="0075361D" w:rsidRDefault="0075361D" w:rsidP="0075361D"/>
    <w:p w14:paraId="2A02603C" w14:textId="77777777" w:rsidR="00FE2AD9" w:rsidRDefault="00FE2AD9"/>
    <w:sectPr w:rsidR="00FE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F9CE6" w14:textId="77777777" w:rsidR="00724A58" w:rsidRDefault="00724A58" w:rsidP="002D36C8">
      <w:r>
        <w:separator/>
      </w:r>
    </w:p>
  </w:endnote>
  <w:endnote w:type="continuationSeparator" w:id="0">
    <w:p w14:paraId="68F32F35" w14:textId="77777777" w:rsidR="00724A58" w:rsidRDefault="00724A58" w:rsidP="002D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55B40" w14:textId="77777777" w:rsidR="00724A58" w:rsidRDefault="00724A58" w:rsidP="002D36C8">
      <w:r>
        <w:separator/>
      </w:r>
    </w:p>
  </w:footnote>
  <w:footnote w:type="continuationSeparator" w:id="0">
    <w:p w14:paraId="08A87FB1" w14:textId="77777777" w:rsidR="00724A58" w:rsidRDefault="00724A58" w:rsidP="002D3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1D"/>
    <w:rsid w:val="00087900"/>
    <w:rsid w:val="002D36C8"/>
    <w:rsid w:val="00366085"/>
    <w:rsid w:val="006F0F36"/>
    <w:rsid w:val="00724A58"/>
    <w:rsid w:val="0075361D"/>
    <w:rsid w:val="007764AB"/>
    <w:rsid w:val="00786E5C"/>
    <w:rsid w:val="00A86842"/>
    <w:rsid w:val="00B8506F"/>
    <w:rsid w:val="00C646CA"/>
    <w:rsid w:val="00FB26E9"/>
    <w:rsid w:val="00F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79065"/>
  <w15:chartTrackingRefBased/>
  <w15:docId w15:val="{B5EEAC9B-7555-4636-AED1-A1CB0194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3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rsid w:val="0075361D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53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qFormat/>
    <w:rsid w:val="002D36C8"/>
    <w:rPr>
      <w:rFonts w:ascii="Calibri" w:eastAsia="宋体" w:hAnsi="Calibri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D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36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3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6</cp:revision>
  <dcterms:created xsi:type="dcterms:W3CDTF">2022-03-24T13:04:00Z</dcterms:created>
  <dcterms:modified xsi:type="dcterms:W3CDTF">2022-06-10T07:46:00Z</dcterms:modified>
</cp:coreProperties>
</file>