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E9E" w:rsidRPr="006F0F58" w:rsidRDefault="00104E9E" w:rsidP="00104E9E">
      <w:pPr>
        <w:spacing w:afterLines="50" w:line="360" w:lineRule="auto"/>
        <w:jc w:val="center"/>
        <w:rPr>
          <w:rFonts w:ascii="宋体" w:hint="eastAsia"/>
          <w:b/>
          <w:sz w:val="32"/>
        </w:rPr>
      </w:pPr>
      <w:r>
        <w:rPr>
          <w:rFonts w:ascii="宋体" w:hint="eastAsia"/>
          <w:b/>
          <w:sz w:val="32"/>
        </w:rPr>
        <w:t>《工程数学(复变)》参考答案及评分标准</w:t>
      </w:r>
    </w:p>
    <w:p w:rsidR="00104E9E" w:rsidRPr="00DA2D60" w:rsidRDefault="00104E9E" w:rsidP="00104E9E">
      <w:pPr>
        <w:rPr>
          <w:rFonts w:hint="eastAsia"/>
        </w:rPr>
      </w:pPr>
    </w:p>
    <w:p w:rsidR="00104E9E" w:rsidRDefault="00104E9E" w:rsidP="00104E9E">
      <w:pPr>
        <w:numPr>
          <w:ilvl w:val="0"/>
          <w:numId w:val="1"/>
        </w:numPr>
        <w:rPr>
          <w:rFonts w:hint="eastAsia"/>
        </w:rPr>
      </w:pPr>
      <w:r>
        <w:rPr>
          <w:rFonts w:hint="eastAsia"/>
        </w:rPr>
        <w:t>解答（每小题</w:t>
      </w:r>
      <w:r>
        <w:rPr>
          <w:rFonts w:hint="eastAsia"/>
        </w:rPr>
        <w:t>3</w:t>
      </w:r>
      <w:r>
        <w:rPr>
          <w:rFonts w:hint="eastAsia"/>
        </w:rPr>
        <w:t>分，共</w:t>
      </w:r>
      <w:r>
        <w:rPr>
          <w:rFonts w:hint="eastAsia"/>
        </w:rPr>
        <w:t>30</w:t>
      </w:r>
      <w:r>
        <w:rPr>
          <w:rFonts w:hint="eastAsia"/>
        </w:rPr>
        <w:t>分）</w:t>
      </w:r>
    </w:p>
    <w:p w:rsidR="001F2CB4" w:rsidRPr="00F46A42" w:rsidRDefault="00104E9E" w:rsidP="001F2CB4">
      <w:pPr>
        <w:ind w:firstLineChars="200" w:firstLine="420"/>
        <w:rPr>
          <w:rFonts w:hint="eastAsia"/>
        </w:rPr>
      </w:pPr>
      <w:r>
        <w:rPr>
          <w:rFonts w:hint="eastAsia"/>
        </w:rPr>
        <w:t>1</w:t>
      </w:r>
      <w:r>
        <w:rPr>
          <w:rFonts w:hint="eastAsia"/>
        </w:rPr>
        <w:t>、</w:t>
      </w:r>
      <m:oMath>
        <m:rad>
          <m:radPr>
            <m:degHide m:val="on"/>
            <m:ctrlPr>
              <w:rPr>
                <w:rFonts w:ascii="Cambria Math" w:eastAsiaTheme="minorEastAsia" w:hAnsi="Cambria Math" w:cstheme="minorBidi"/>
                <w:szCs w:val="22"/>
              </w:rPr>
            </m:ctrlPr>
          </m:radPr>
          <m:deg/>
          <m:e>
            <m:r>
              <m:rPr>
                <m:sty m:val="p"/>
              </m:rPr>
              <w:rPr>
                <w:rFonts w:ascii="Cambria Math" w:hAnsi="Cambria Math"/>
              </w:rPr>
              <m:t>2</m:t>
            </m:r>
          </m:e>
        </m:rad>
      </m:oMath>
      <w:r w:rsidR="001F2CB4">
        <w:rPr>
          <w:rFonts w:hint="eastAsia"/>
        </w:rPr>
        <w:t xml:space="preserve">   </w:t>
      </w:r>
      <m:oMath>
        <m:f>
          <m:fPr>
            <m:ctrlPr>
              <w:rPr>
                <w:rFonts w:ascii="Cambria Math" w:eastAsiaTheme="minorEastAsia" w:hAnsi="Cambria Math" w:cstheme="minorBidi"/>
                <w:szCs w:val="22"/>
              </w:rPr>
            </m:ctrlPr>
          </m:fPr>
          <m:num>
            <m:r>
              <m:rPr>
                <m:sty m:val="p"/>
              </m:rPr>
              <w:rPr>
                <w:rFonts w:ascii="Cambria Math" w:hAnsi="Cambria Math"/>
              </w:rPr>
              <m:t>π</m:t>
            </m:r>
          </m:num>
          <m:den>
            <m:r>
              <m:rPr>
                <m:sty m:val="p"/>
              </m:rPr>
              <w:rPr>
                <w:rFonts w:ascii="Cambria Math" w:hAnsi="Cambria Math"/>
              </w:rPr>
              <m:t>4</m:t>
            </m:r>
          </m:den>
        </m:f>
      </m:oMath>
    </w:p>
    <w:p w:rsidR="00104E9E" w:rsidRDefault="00104E9E" w:rsidP="001F2CB4">
      <w:pPr>
        <w:ind w:firstLineChars="200" w:firstLine="420"/>
        <w:rPr>
          <w:rFonts w:hint="eastAsia"/>
        </w:rPr>
      </w:pPr>
      <w:r>
        <w:rPr>
          <w:rFonts w:hint="eastAsia"/>
        </w:rPr>
        <w:t>2</w:t>
      </w:r>
      <w:r>
        <w:rPr>
          <w:rFonts w:hint="eastAsia"/>
        </w:rPr>
        <w:t>、</w:t>
      </w:r>
      <m:oMath>
        <m:sSup>
          <m:sSupPr>
            <m:ctrlPr>
              <w:rPr>
                <w:rFonts w:ascii="Cambria Math" w:eastAsiaTheme="minorEastAsia" w:hAnsi="Cambria Math" w:cstheme="minorBidi"/>
                <w:szCs w:val="22"/>
              </w:rPr>
            </m:ctrlPr>
          </m:sSupPr>
          <m:e>
            <m:r>
              <m:rPr>
                <m:sty m:val="p"/>
              </m:rPr>
              <w:rPr>
                <w:rFonts w:ascii="Cambria Math" w:hAnsi="Cambria Math"/>
              </w:rPr>
              <m:t>e</m:t>
            </m:r>
          </m:e>
          <m:sup>
            <m:f>
              <m:fPr>
                <m:ctrlPr>
                  <w:rPr>
                    <w:rFonts w:ascii="Cambria Math" w:eastAsiaTheme="minorEastAsia" w:hAnsi="Cambria Math" w:cstheme="minorBidi"/>
                    <w:szCs w:val="22"/>
                  </w:rPr>
                </m:ctrlPr>
              </m:fPr>
              <m:num>
                <m:r>
                  <m:rPr>
                    <m:sty m:val="p"/>
                  </m:rPr>
                  <w:rPr>
                    <w:rFonts w:ascii="Cambria Math" w:hAnsi="Cambria Math"/>
                  </w:rPr>
                  <m:t>2kπ</m:t>
                </m:r>
              </m:num>
              <m:den>
                <m:r>
                  <m:rPr>
                    <m:sty m:val="p"/>
                  </m:rPr>
                  <w:rPr>
                    <w:rFonts w:ascii="Cambria Math" w:hAnsi="Cambria Math"/>
                  </w:rPr>
                  <m:t>3</m:t>
                </m:r>
              </m:den>
            </m:f>
          </m:sup>
        </m:sSup>
        <m:r>
          <m:rPr>
            <m:sty m:val="p"/>
          </m:rPr>
          <w:rPr>
            <w:rFonts w:ascii="Cambria Math" w:hAnsi="Cambria Math"/>
          </w:rPr>
          <m:t xml:space="preserve">      k=0,1,2</m:t>
        </m:r>
      </m:oMath>
      <w:r>
        <w:rPr>
          <w:rFonts w:hint="eastAsia"/>
        </w:rPr>
        <w:t>。</w:t>
      </w:r>
    </w:p>
    <w:p w:rsidR="001F2CB4" w:rsidRDefault="00104E9E" w:rsidP="001F2CB4">
      <w:pPr>
        <w:ind w:left="420"/>
        <w:rPr>
          <w:rFonts w:hint="eastAsia"/>
        </w:rPr>
      </w:pPr>
      <w:r>
        <w:rPr>
          <w:rFonts w:hint="eastAsia"/>
        </w:rPr>
        <w:t>3</w:t>
      </w:r>
      <w:r>
        <w:rPr>
          <w:rFonts w:hint="eastAsia"/>
        </w:rPr>
        <w:t>、</w:t>
      </w:r>
      <w:r w:rsidR="001F2CB4">
        <w:rPr>
          <w:rFonts w:hint="eastAsia"/>
        </w:rPr>
        <w:t>0     ,</w:t>
      </w:r>
      <w:r w:rsidR="001F2CB4">
        <w:rPr>
          <w:rFonts w:hint="eastAsia"/>
        </w:rPr>
        <w:t>可去</w:t>
      </w:r>
    </w:p>
    <w:p w:rsidR="001F2CB4" w:rsidRDefault="00104E9E" w:rsidP="00104E9E">
      <w:pPr>
        <w:ind w:left="420"/>
        <w:rPr>
          <w:rFonts w:hint="eastAsia"/>
        </w:rPr>
      </w:pPr>
      <w:r>
        <w:rPr>
          <w:rFonts w:hint="eastAsia"/>
        </w:rPr>
        <w:t>4</w:t>
      </w:r>
      <w:r>
        <w:rPr>
          <w:rFonts w:hint="eastAsia"/>
        </w:rPr>
        <w:t>、</w:t>
      </w:r>
      <w:r w:rsidR="001F2CB4">
        <w:rPr>
          <w:rFonts w:hint="eastAsia"/>
        </w:rPr>
        <w:t>1</w:t>
      </w:r>
    </w:p>
    <w:p w:rsidR="001F2CB4" w:rsidRDefault="00104E9E" w:rsidP="001F2CB4">
      <w:pPr>
        <w:ind w:left="420"/>
        <w:rPr>
          <w:rFonts w:hint="eastAsia"/>
        </w:rPr>
      </w:pPr>
      <w:r>
        <w:rPr>
          <w:rFonts w:hint="eastAsia"/>
        </w:rPr>
        <w:t>二、解答下列各题</w:t>
      </w:r>
    </w:p>
    <w:p w:rsidR="001F2CB4" w:rsidRDefault="00BF144A" w:rsidP="001F2CB4">
      <w:pPr>
        <w:ind w:left="420"/>
        <w:rPr>
          <w:rFonts w:hint="eastAsia"/>
        </w:rPr>
      </w:pPr>
      <w:r>
        <w:rPr>
          <w:rFonts w:hint="eastAsia"/>
        </w:rPr>
        <w:t>1</w:t>
      </w:r>
      <w:r>
        <w:rPr>
          <w:rFonts w:hint="eastAsia"/>
        </w:rPr>
        <w:t>、</w:t>
      </w:r>
      <w:r w:rsidR="001F2CB4">
        <w:rPr>
          <w:rFonts w:hint="eastAsia"/>
        </w:rPr>
        <w:t>如果</w:t>
      </w:r>
      <w:r w:rsidR="001F2CB4" w:rsidRPr="0019415D">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5.8pt;height:16.2pt" o:ole="">
            <v:imagedata r:id="rId5" o:title=""/>
          </v:shape>
          <o:OLEObject Type="Embed" ProgID="Equation.3" ShapeID="_x0000_i1064" DrawAspect="Content" ObjectID="_1652885010" r:id="rId6"/>
        </w:object>
      </w:r>
      <w:r w:rsidR="001F2CB4">
        <w:rPr>
          <w:rFonts w:hint="eastAsia"/>
        </w:rPr>
        <w:t>在</w:t>
      </w:r>
      <w:r w:rsidR="001F2CB4" w:rsidRPr="0019415D">
        <w:rPr>
          <w:position w:val="-12"/>
        </w:rPr>
        <w:object w:dxaOrig="260" w:dyaOrig="360">
          <v:shape id="_x0000_i1065" type="#_x0000_t75" style="width:13.2pt;height:18pt" o:ole="">
            <v:imagedata r:id="rId7" o:title=""/>
          </v:shape>
          <o:OLEObject Type="Embed" ProgID="Equation.3" ShapeID="_x0000_i1065" DrawAspect="Content" ObjectID="_1652885011" r:id="rId8"/>
        </w:object>
      </w:r>
      <w:r w:rsidR="001F2CB4">
        <w:rPr>
          <w:rFonts w:hint="eastAsia"/>
        </w:rPr>
        <w:t>及</w:t>
      </w:r>
      <w:r w:rsidR="001F2CB4" w:rsidRPr="0019415D">
        <w:rPr>
          <w:position w:val="-12"/>
        </w:rPr>
        <w:object w:dxaOrig="260" w:dyaOrig="360">
          <v:shape id="_x0000_i1066" type="#_x0000_t75" style="width:13.2pt;height:18pt" o:ole="">
            <v:imagedata r:id="rId9" o:title=""/>
          </v:shape>
          <o:OLEObject Type="Embed" ProgID="Equation.3" ShapeID="_x0000_i1066" DrawAspect="Content" ObjectID="_1652885012" r:id="rId10"/>
        </w:object>
      </w:r>
      <w:r w:rsidR="001F2CB4">
        <w:rPr>
          <w:rFonts w:hint="eastAsia"/>
        </w:rPr>
        <w:t>的邻域内处处可导，则称</w:t>
      </w:r>
      <w:r w:rsidR="001F2CB4" w:rsidRPr="0019415D">
        <w:rPr>
          <w:position w:val="-10"/>
        </w:rPr>
        <w:object w:dxaOrig="520" w:dyaOrig="320">
          <v:shape id="_x0000_i1067" type="#_x0000_t75" style="width:25.8pt;height:16.2pt" o:ole="">
            <v:imagedata r:id="rId5" o:title=""/>
          </v:shape>
          <o:OLEObject Type="Embed" ProgID="Equation.3" ShapeID="_x0000_i1067" DrawAspect="Content" ObjectID="_1652885013" r:id="rId11"/>
        </w:object>
      </w:r>
      <w:r w:rsidR="001F2CB4">
        <w:rPr>
          <w:rFonts w:hint="eastAsia"/>
        </w:rPr>
        <w:t>在</w:t>
      </w:r>
      <w:r w:rsidR="001F2CB4" w:rsidRPr="0019415D">
        <w:rPr>
          <w:position w:val="-12"/>
        </w:rPr>
        <w:object w:dxaOrig="260" w:dyaOrig="360">
          <v:shape id="_x0000_i1068" type="#_x0000_t75" style="width:13.2pt;height:18pt" o:ole="">
            <v:imagedata r:id="rId7" o:title=""/>
          </v:shape>
          <o:OLEObject Type="Embed" ProgID="Equation.3" ShapeID="_x0000_i1068" DrawAspect="Content" ObjectID="_1652885014" r:id="rId12"/>
        </w:object>
      </w:r>
      <w:r w:rsidR="001F2CB4">
        <w:rPr>
          <w:rFonts w:hint="eastAsia"/>
        </w:rPr>
        <w:t>点解析。</w:t>
      </w:r>
    </w:p>
    <w:p w:rsidR="001F2CB4" w:rsidRDefault="001F2CB4" w:rsidP="00BF144A">
      <w:pPr>
        <w:ind w:left="420"/>
        <w:rPr>
          <w:rFonts w:hint="eastAsia"/>
        </w:rPr>
      </w:pPr>
      <w:r>
        <w:rPr>
          <w:rFonts w:hint="eastAsia"/>
        </w:rPr>
        <w:t>2</w:t>
      </w:r>
      <w:r w:rsidR="00BF144A">
        <w:rPr>
          <w:rFonts w:hint="eastAsia"/>
        </w:rPr>
        <w:t>、</w:t>
      </w:r>
      <w:r w:rsidRPr="009C33A0">
        <w:rPr>
          <w:position w:val="-24"/>
        </w:rPr>
        <w:object w:dxaOrig="1719" w:dyaOrig="620">
          <v:shape id="_x0000_i1069" type="#_x0000_t75" style="width:85.8pt;height:31.2pt" o:ole="">
            <v:imagedata r:id="rId13" o:title=""/>
          </v:shape>
          <o:OLEObject Type="Embed" ProgID="Equation.3" ShapeID="_x0000_i1069" DrawAspect="Content" ObjectID="_1652885015" r:id="rId14"/>
        </w:object>
      </w:r>
      <w:r>
        <w:rPr>
          <w:rFonts w:hint="eastAsia"/>
        </w:rPr>
        <w:t>。（写出另外三种之一也可以）</w:t>
      </w:r>
    </w:p>
    <w:p w:rsidR="001F2CB4" w:rsidRDefault="001F2CB4" w:rsidP="001F2CB4">
      <w:pPr>
        <w:ind w:left="420"/>
        <w:rPr>
          <w:rFonts w:hint="eastAsia"/>
        </w:rPr>
      </w:pPr>
      <w:r>
        <w:rPr>
          <w:rFonts w:hint="eastAsia"/>
        </w:rPr>
        <w:t>3</w:t>
      </w:r>
      <w:r w:rsidR="00BF144A">
        <w:rPr>
          <w:rFonts w:hint="eastAsia"/>
        </w:rPr>
        <w:t>、</w:t>
      </w:r>
      <w:r w:rsidRPr="003323EA">
        <w:rPr>
          <w:position w:val="-10"/>
        </w:rPr>
        <w:object w:dxaOrig="460" w:dyaOrig="320">
          <v:shape id="_x0000_i1070" type="#_x0000_t75" style="width:22.8pt;height:16.2pt" o:ole="">
            <v:imagedata r:id="rId15" o:title=""/>
          </v:shape>
          <o:OLEObject Type="Embed" ProgID="Equation.3" ShapeID="_x0000_i1070" DrawAspect="Content" ObjectID="_1652885016" r:id="rId16"/>
        </w:object>
      </w:r>
      <w:r>
        <w:rPr>
          <w:rFonts w:hint="eastAsia"/>
        </w:rPr>
        <w:t>函数的筛选性是：</w:t>
      </w:r>
      <w:r>
        <w:rPr>
          <w:rFonts w:hint="eastAsia"/>
        </w:rPr>
        <w:t xml:space="preserve"> </w:t>
      </w:r>
      <w:r w:rsidRPr="003323EA">
        <w:rPr>
          <w:position w:val="-18"/>
        </w:rPr>
        <w:object w:dxaOrig="2079" w:dyaOrig="520">
          <v:shape id="_x0000_i1071" type="#_x0000_t75" style="width:103.8pt;height:25.8pt" o:ole="">
            <v:imagedata r:id="rId17" o:title=""/>
          </v:shape>
          <o:OLEObject Type="Embed" ProgID="Equation.3" ShapeID="_x0000_i1071" DrawAspect="Content" ObjectID="_1652885017" r:id="rId18"/>
        </w:object>
      </w:r>
    </w:p>
    <w:p w:rsidR="001F2CB4" w:rsidRDefault="001F2CB4" w:rsidP="001F2CB4">
      <w:pPr>
        <w:ind w:left="420" w:firstLine="408"/>
        <w:rPr>
          <w:rFonts w:hint="eastAsia"/>
        </w:rPr>
      </w:pPr>
      <w:r>
        <w:rPr>
          <w:rFonts w:hint="eastAsia"/>
        </w:rPr>
        <w:t>一般地</w:t>
      </w:r>
      <w:r w:rsidRPr="003323EA">
        <w:rPr>
          <w:position w:val="-18"/>
        </w:rPr>
        <w:object w:dxaOrig="2560" w:dyaOrig="520">
          <v:shape id="_x0000_i1072" type="#_x0000_t75" style="width:127.8pt;height:25.8pt" o:ole="">
            <v:imagedata r:id="rId19" o:title=""/>
          </v:shape>
          <o:OLEObject Type="Embed" ProgID="Equation.3" ShapeID="_x0000_i1072" DrawAspect="Content" ObjectID="_1652885018" r:id="rId20"/>
        </w:object>
      </w:r>
      <w:r>
        <w:rPr>
          <w:rFonts w:hint="eastAsia"/>
        </w:rPr>
        <w:t>（回答二者之一都正确）</w:t>
      </w:r>
    </w:p>
    <w:p w:rsidR="001F2CB4" w:rsidRDefault="001F2CB4" w:rsidP="001F2CB4">
      <w:pPr>
        <w:ind w:firstLineChars="150" w:firstLine="315"/>
        <w:rPr>
          <w:rFonts w:hint="eastAsia"/>
        </w:rPr>
      </w:pPr>
      <w:r>
        <w:rPr>
          <w:rFonts w:hint="eastAsia"/>
        </w:rPr>
        <w:t>4</w:t>
      </w:r>
      <w:r w:rsidR="00BF144A">
        <w:rPr>
          <w:rFonts w:hint="eastAsia"/>
        </w:rPr>
        <w:t>、</w:t>
      </w:r>
      <w:r w:rsidRPr="00FE73E5">
        <w:rPr>
          <w:position w:val="-24"/>
        </w:rPr>
        <w:object w:dxaOrig="4740" w:dyaOrig="620">
          <v:shape id="_x0000_i1073" type="#_x0000_t75" style="width:237pt;height:31.2pt" o:ole="">
            <v:imagedata r:id="rId21" o:title=""/>
          </v:shape>
          <o:OLEObject Type="Embed" ProgID="Equation.DSMT4" ShapeID="_x0000_i1073" DrawAspect="Content" ObjectID="_1652885019" r:id="rId22"/>
        </w:object>
      </w:r>
    </w:p>
    <w:p w:rsidR="00104E9E" w:rsidRDefault="00104E9E" w:rsidP="001F2CB4">
      <w:pPr>
        <w:ind w:firstLineChars="200" w:firstLine="420"/>
        <w:rPr>
          <w:rFonts w:hint="eastAsia"/>
        </w:rPr>
      </w:pPr>
    </w:p>
    <w:p w:rsidR="00104E9E" w:rsidRDefault="001F2CB4" w:rsidP="001F2CB4">
      <w:pPr>
        <w:ind w:firstLineChars="50" w:firstLine="105"/>
        <w:rPr>
          <w:rFonts w:hint="eastAsia"/>
        </w:rPr>
      </w:pPr>
      <w:r>
        <w:rPr>
          <w:rFonts w:hint="eastAsia"/>
        </w:rPr>
        <w:t xml:space="preserve"> </w:t>
      </w:r>
      <w:r w:rsidR="00BF144A">
        <w:rPr>
          <w:rFonts w:hint="eastAsia"/>
        </w:rPr>
        <w:t xml:space="preserve"> </w:t>
      </w:r>
      <w:r>
        <w:rPr>
          <w:rFonts w:hint="eastAsia"/>
        </w:rPr>
        <w:t>5</w:t>
      </w:r>
      <w:r w:rsidR="00104E9E">
        <w:rPr>
          <w:rFonts w:hint="eastAsia"/>
        </w:rPr>
        <w:t>、解：令</w:t>
      </w:r>
      <w:r w:rsidR="00104E9E">
        <w:rPr>
          <w:rFonts w:hint="eastAsia"/>
        </w:rPr>
        <w:t xml:space="preserve"> </w:t>
      </w:r>
      <w:r w:rsidR="00104E9E" w:rsidRPr="00D4319E">
        <w:rPr>
          <w:position w:val="-10"/>
        </w:rPr>
        <w:object w:dxaOrig="620" w:dyaOrig="300">
          <v:shape id="_x0000_i1025" type="#_x0000_t75" style="width:31.2pt;height:15pt" o:ole="">
            <v:imagedata r:id="rId23" o:title=""/>
          </v:shape>
          <o:OLEObject Type="Embed" ProgID="Equation.3" ShapeID="_x0000_i1025" DrawAspect="Content" ObjectID="_1652885020" r:id="rId24"/>
        </w:object>
      </w:r>
      <w:r w:rsidR="00104E9E">
        <w:rPr>
          <w:rFonts w:hint="eastAsia"/>
        </w:rPr>
        <w:t xml:space="preserve">                     </w:t>
      </w:r>
      <w:r w:rsidR="00104E9E">
        <w:t>……………</w:t>
      </w:r>
      <w:r w:rsidR="00104E9E">
        <w:rPr>
          <w:rFonts w:hint="eastAsia"/>
        </w:rPr>
        <w:t xml:space="preserve">   2</w:t>
      </w:r>
      <w:r w:rsidR="00104E9E">
        <w:rPr>
          <w:rFonts w:hint="eastAsia"/>
        </w:rPr>
        <w:t>分</w:t>
      </w:r>
    </w:p>
    <w:p w:rsidR="00104E9E" w:rsidRDefault="00104E9E" w:rsidP="00104E9E">
      <w:pPr>
        <w:rPr>
          <w:rFonts w:hint="eastAsia"/>
        </w:rPr>
      </w:pPr>
      <w:r>
        <w:rPr>
          <w:rFonts w:hint="eastAsia"/>
        </w:rPr>
        <w:t xml:space="preserve">         </w:t>
      </w:r>
      <w:r>
        <w:rPr>
          <w:rFonts w:hint="eastAsia"/>
        </w:rPr>
        <w:t>则</w:t>
      </w:r>
      <w:r>
        <w:rPr>
          <w:rFonts w:hint="eastAsia"/>
        </w:rPr>
        <w:t xml:space="preserve">  </w:t>
      </w:r>
      <w:r w:rsidRPr="00D4319E">
        <w:rPr>
          <w:position w:val="-24"/>
        </w:rPr>
        <w:object w:dxaOrig="1640" w:dyaOrig="660">
          <v:shape id="_x0000_i1026" type="#_x0000_t75" style="width:82.2pt;height:33pt" o:ole="">
            <v:imagedata r:id="rId25" o:title=""/>
          </v:shape>
          <o:OLEObject Type="Embed" ProgID="Equation.3" ShapeID="_x0000_i1026" DrawAspect="Content" ObjectID="_1652885021" r:id="rId26"/>
        </w:object>
      </w:r>
      <w:r>
        <w:rPr>
          <w:rFonts w:hint="eastAsia"/>
        </w:rPr>
        <w:t xml:space="preserve">        </w:t>
      </w:r>
      <w:r>
        <w:t>……</w:t>
      </w:r>
      <w:proofErr w:type="gramStart"/>
      <w:r>
        <w:t>………</w:t>
      </w:r>
      <w:proofErr w:type="gramEnd"/>
      <w:r>
        <w:rPr>
          <w:rFonts w:hint="eastAsia"/>
        </w:rPr>
        <w:t xml:space="preserve">   4</w:t>
      </w:r>
      <w:r>
        <w:rPr>
          <w:rFonts w:hint="eastAsia"/>
        </w:rPr>
        <w:t>分</w:t>
      </w:r>
    </w:p>
    <w:p w:rsidR="00104E9E" w:rsidRDefault="00104E9E" w:rsidP="00104E9E">
      <w:pPr>
        <w:rPr>
          <w:rFonts w:hint="eastAsia"/>
        </w:rPr>
      </w:pPr>
      <w:r>
        <w:rPr>
          <w:rFonts w:hint="eastAsia"/>
        </w:rPr>
        <w:t xml:space="preserve">      </w:t>
      </w:r>
      <w:r>
        <w:rPr>
          <w:rFonts w:hint="eastAsia"/>
        </w:rPr>
        <w:t>当</w:t>
      </w:r>
      <w:r w:rsidRPr="00D4319E">
        <w:rPr>
          <w:position w:val="-10"/>
        </w:rPr>
        <w:object w:dxaOrig="880" w:dyaOrig="279">
          <v:shape id="_x0000_i1027" type="#_x0000_t75" style="width:43.8pt;height:13.8pt" o:ole="">
            <v:imagedata r:id="rId27" o:title=""/>
          </v:shape>
          <o:OLEObject Type="Embed" ProgID="Equation.3" ShapeID="_x0000_i1027" DrawAspect="Content" ObjectID="_1652885022" r:id="rId28"/>
        </w:object>
      </w:r>
      <w:r>
        <w:rPr>
          <w:rFonts w:hint="eastAsia"/>
        </w:rPr>
        <w:t>时，</w:t>
      </w:r>
      <w:r w:rsidRPr="00D4319E">
        <w:rPr>
          <w:position w:val="-24"/>
        </w:rPr>
        <w:object w:dxaOrig="2380" w:dyaOrig="660">
          <v:shape id="_x0000_i1028" type="#_x0000_t75" style="width:118.8pt;height:33pt" o:ole="">
            <v:imagedata r:id="rId29" o:title=""/>
          </v:shape>
          <o:OLEObject Type="Embed" ProgID="Equation.3" ShapeID="_x0000_i1028" DrawAspect="Content" ObjectID="_1652885023" r:id="rId30"/>
        </w:object>
      </w:r>
    </w:p>
    <w:p w:rsidR="00104E9E" w:rsidRDefault="00104E9E" w:rsidP="00104E9E">
      <w:pPr>
        <w:rPr>
          <w:rFonts w:hint="eastAsia"/>
        </w:rPr>
      </w:pPr>
      <w:r>
        <w:rPr>
          <w:rFonts w:hint="eastAsia"/>
        </w:rPr>
        <w:t xml:space="preserve">     </w:t>
      </w:r>
      <w:r>
        <w:rPr>
          <w:rFonts w:hint="eastAsia"/>
        </w:rPr>
        <w:t>所以复变函数</w:t>
      </w:r>
      <w:r w:rsidRPr="007A02A3">
        <w:rPr>
          <w:position w:val="-6"/>
        </w:rPr>
        <w:object w:dxaOrig="499" w:dyaOrig="279">
          <v:shape id="_x0000_i1029" type="#_x0000_t75" style="width:25.2pt;height:13.8pt" o:ole="">
            <v:imagedata r:id="rId31" o:title=""/>
          </v:shape>
          <o:OLEObject Type="Embed" ProgID="Equation.3" ShapeID="_x0000_i1029" DrawAspect="Content" ObjectID="_1652885024" r:id="rId32"/>
        </w:object>
      </w:r>
      <w:r>
        <w:rPr>
          <w:rFonts w:hint="eastAsia"/>
        </w:rPr>
        <w:t>无界性；</w:t>
      </w:r>
      <w:r>
        <w:rPr>
          <w:rFonts w:hint="eastAsia"/>
        </w:rPr>
        <w:t xml:space="preserve">                </w:t>
      </w:r>
      <w:r>
        <w:t>……………</w:t>
      </w:r>
      <w:r>
        <w:rPr>
          <w:rFonts w:hint="eastAsia"/>
        </w:rPr>
        <w:t xml:space="preserve">   6</w:t>
      </w:r>
      <w:r>
        <w:rPr>
          <w:rFonts w:hint="eastAsia"/>
        </w:rPr>
        <w:t>分</w:t>
      </w:r>
    </w:p>
    <w:p w:rsidR="00104E9E" w:rsidRDefault="00104E9E" w:rsidP="00104E9E">
      <w:pPr>
        <w:rPr>
          <w:rFonts w:hint="eastAsia"/>
        </w:rPr>
      </w:pPr>
      <w:r>
        <w:rPr>
          <w:rFonts w:hint="eastAsia"/>
        </w:rPr>
        <w:t xml:space="preserve">   </w:t>
      </w:r>
      <w:r>
        <w:rPr>
          <w:rFonts w:hint="eastAsia"/>
        </w:rPr>
        <w:t>又</w:t>
      </w:r>
      <w:r>
        <w:rPr>
          <w:rFonts w:hint="eastAsia"/>
        </w:rPr>
        <w:t xml:space="preserve">  </w:t>
      </w:r>
      <w:r w:rsidRPr="00D4319E">
        <w:rPr>
          <w:position w:val="-10"/>
        </w:rPr>
        <w:object w:dxaOrig="1820" w:dyaOrig="320">
          <v:shape id="_x0000_i1030" type="#_x0000_t75" style="width:91.2pt;height:16.2pt" o:ole="">
            <v:imagedata r:id="rId33" o:title=""/>
          </v:shape>
          <o:OLEObject Type="Embed" ProgID="Equation.3" ShapeID="_x0000_i1030" DrawAspect="Content" ObjectID="_1652885025" r:id="rId34"/>
        </w:object>
      </w:r>
      <w:r>
        <w:rPr>
          <w:rFonts w:hint="eastAsia"/>
        </w:rPr>
        <w:t>，所以</w:t>
      </w:r>
      <w:r>
        <w:rPr>
          <w:rFonts w:hint="eastAsia"/>
        </w:rPr>
        <w:t xml:space="preserve"> </w:t>
      </w:r>
      <w:r w:rsidRPr="00D4319E">
        <w:rPr>
          <w:position w:val="-6"/>
        </w:rPr>
        <w:object w:dxaOrig="499" w:dyaOrig="279">
          <v:shape id="_x0000_i1031" type="#_x0000_t75" style="width:25.2pt;height:13.8pt" o:ole="">
            <v:imagedata r:id="rId35" o:title=""/>
          </v:shape>
          <o:OLEObject Type="Embed" ProgID="Equation.3" ShapeID="_x0000_i1031" DrawAspect="Content" ObjectID="_1652885026" r:id="rId36"/>
        </w:object>
      </w:r>
      <w:r>
        <w:rPr>
          <w:rFonts w:hint="eastAsia"/>
        </w:rPr>
        <w:t>是周期函数。</w:t>
      </w:r>
      <w:r>
        <w:t>……………</w:t>
      </w:r>
      <w:r>
        <w:rPr>
          <w:rFonts w:hint="eastAsia"/>
        </w:rPr>
        <w:t xml:space="preserve">   8</w:t>
      </w:r>
      <w:r>
        <w:rPr>
          <w:rFonts w:hint="eastAsia"/>
        </w:rPr>
        <w:t>分</w:t>
      </w:r>
    </w:p>
    <w:p w:rsidR="00BF144A" w:rsidRDefault="00BF144A" w:rsidP="00BF144A">
      <w:pPr>
        <w:numPr>
          <w:ilvl w:val="0"/>
          <w:numId w:val="2"/>
        </w:numPr>
        <w:rPr>
          <w:rFonts w:hint="eastAsia"/>
        </w:rPr>
      </w:pPr>
      <w:r>
        <w:rPr>
          <w:rFonts w:hint="eastAsia"/>
        </w:rPr>
        <w:t>计算下列各题</w:t>
      </w:r>
    </w:p>
    <w:p w:rsidR="00BF144A" w:rsidRDefault="00BF144A" w:rsidP="00104E9E">
      <w:pPr>
        <w:rPr>
          <w:rFonts w:hint="eastAsia"/>
        </w:rPr>
      </w:pPr>
    </w:p>
    <w:p w:rsidR="00104E9E" w:rsidRDefault="00BF144A" w:rsidP="00104E9E">
      <w:pPr>
        <w:rPr>
          <w:rFonts w:hint="eastAsia"/>
        </w:rPr>
      </w:pPr>
      <w:r>
        <w:rPr>
          <w:rFonts w:hint="eastAsia"/>
        </w:rPr>
        <w:t>1</w:t>
      </w:r>
      <w:r>
        <w:rPr>
          <w:rFonts w:hint="eastAsia"/>
        </w:rPr>
        <w:t>、</w:t>
      </w:r>
      <w:r w:rsidR="00104E9E">
        <w:rPr>
          <w:rFonts w:hint="eastAsia"/>
        </w:rPr>
        <w:t>解：</w:t>
      </w:r>
      <w:r w:rsidR="00104E9E" w:rsidRPr="005B6FAC">
        <w:rPr>
          <w:position w:val="-24"/>
        </w:rPr>
        <w:object w:dxaOrig="2040" w:dyaOrig="660">
          <v:shape id="_x0000_i1032" type="#_x0000_t75" style="width:102pt;height:33pt" o:ole="">
            <v:imagedata r:id="rId37" o:title=""/>
          </v:shape>
          <o:OLEObject Type="Embed" ProgID="Equation.3" ShapeID="_x0000_i1032" DrawAspect="Content" ObjectID="_1652885027" r:id="rId38"/>
        </w:object>
      </w:r>
      <w:r w:rsidR="00104E9E">
        <w:rPr>
          <w:rFonts w:hint="eastAsia"/>
        </w:rPr>
        <w:t xml:space="preserve"> </w:t>
      </w:r>
      <w:r w:rsidR="00104E9E">
        <w:rPr>
          <w:rFonts w:hint="eastAsia"/>
        </w:rPr>
        <w:t>，</w:t>
      </w:r>
      <w:r w:rsidR="00104E9E">
        <w:rPr>
          <w:rFonts w:hint="eastAsia"/>
        </w:rPr>
        <w:t xml:space="preserve"> </w:t>
      </w:r>
      <w:r w:rsidR="00104E9E" w:rsidRPr="00355D1B">
        <w:rPr>
          <w:position w:val="-30"/>
        </w:rPr>
        <w:object w:dxaOrig="1700" w:dyaOrig="720">
          <v:shape id="_x0000_i1033" type="#_x0000_t75" style="width:85.2pt;height:36pt" o:ole="">
            <v:imagedata r:id="rId39" o:title=""/>
          </v:shape>
          <o:OLEObject Type="Embed" ProgID="Equation.3" ShapeID="_x0000_i1033" DrawAspect="Content" ObjectID="_1652885028" r:id="rId40"/>
        </w:object>
      </w:r>
      <w:r w:rsidR="00104E9E">
        <w:rPr>
          <w:rFonts w:hint="eastAsia"/>
        </w:rPr>
        <w:t>，</w:t>
      </w:r>
    </w:p>
    <w:p w:rsidR="00104E9E" w:rsidRDefault="00104E9E" w:rsidP="00104E9E">
      <w:pPr>
        <w:rPr>
          <w:rFonts w:hint="eastAsia"/>
        </w:rPr>
      </w:pPr>
      <w:r w:rsidRPr="005B6FAC">
        <w:rPr>
          <w:position w:val="-24"/>
        </w:rPr>
        <w:object w:dxaOrig="639" w:dyaOrig="660">
          <v:shape id="_x0000_i1034" type="#_x0000_t75" style="width:31.8pt;height:33pt" o:ole="">
            <v:imagedata r:id="rId41" o:title=""/>
          </v:shape>
          <o:OLEObject Type="Embed" ProgID="Equation.3" ShapeID="_x0000_i1034" DrawAspect="Content" ObjectID="_1652885029" r:id="rId42"/>
        </w:object>
      </w:r>
      <w:r w:rsidRPr="005B6FAC">
        <w:rPr>
          <w:position w:val="-30"/>
        </w:rPr>
        <w:object w:dxaOrig="1560" w:dyaOrig="720">
          <v:shape id="_x0000_i1035" type="#_x0000_t75" style="width:78pt;height:36pt" o:ole="">
            <v:imagedata r:id="rId43" o:title=""/>
          </v:shape>
          <o:OLEObject Type="Embed" ProgID="Equation.3" ShapeID="_x0000_i1035" DrawAspect="Content" ObjectID="_1652885030" r:id="rId44"/>
        </w:object>
      </w:r>
      <w:r>
        <w:rPr>
          <w:rFonts w:hint="eastAsia"/>
        </w:rPr>
        <w:t>，所以</w:t>
      </w:r>
      <w:r>
        <w:rPr>
          <w:rFonts w:hint="eastAsia"/>
        </w:rPr>
        <w:t xml:space="preserve"> </w:t>
      </w:r>
      <w:r w:rsidRPr="00080DE4">
        <w:rPr>
          <w:position w:val="-10"/>
        </w:rPr>
        <w:object w:dxaOrig="700" w:dyaOrig="320">
          <v:shape id="_x0000_i1036" type="#_x0000_t75" style="width:34.8pt;height:16.2pt" o:ole="">
            <v:imagedata r:id="rId45" o:title=""/>
          </v:shape>
          <o:OLEObject Type="Embed" ProgID="Equation.3" ShapeID="_x0000_i1036" DrawAspect="Content" ObjectID="_1652885031" r:id="rId46"/>
        </w:object>
      </w:r>
      <w:r>
        <w:rPr>
          <w:rFonts w:hint="eastAsia"/>
        </w:rPr>
        <w:t>是调和函数。</w:t>
      </w:r>
      <w:r>
        <w:rPr>
          <w:rFonts w:hint="eastAsia"/>
        </w:rPr>
        <w:t xml:space="preserve">   </w:t>
      </w:r>
      <w:r>
        <w:t>……………</w:t>
      </w:r>
      <w:r>
        <w:rPr>
          <w:rFonts w:hint="eastAsia"/>
        </w:rPr>
        <w:t xml:space="preserve"> 2</w:t>
      </w:r>
      <w:r>
        <w:rPr>
          <w:rFonts w:hint="eastAsia"/>
        </w:rPr>
        <w:t>分</w:t>
      </w:r>
    </w:p>
    <w:p w:rsidR="00104E9E" w:rsidRDefault="00104E9E" w:rsidP="00104E9E">
      <w:pPr>
        <w:rPr>
          <w:rFonts w:hint="eastAsia"/>
        </w:rPr>
      </w:pPr>
      <w:r>
        <w:rPr>
          <w:rFonts w:hint="eastAsia"/>
        </w:rPr>
        <w:t xml:space="preserve"> </w:t>
      </w:r>
      <w:r>
        <w:rPr>
          <w:rFonts w:hint="eastAsia"/>
        </w:rPr>
        <w:t>由</w:t>
      </w:r>
      <w:r w:rsidRPr="001D4DC2">
        <w:rPr>
          <w:position w:val="-28"/>
        </w:rPr>
        <w:object w:dxaOrig="1380" w:dyaOrig="660">
          <v:shape id="_x0000_i1037" type="#_x0000_t75" style="width:69pt;height:33pt" o:ole="">
            <v:imagedata r:id="rId47" o:title=""/>
          </v:shape>
          <o:OLEObject Type="Embed" ProgID="Equation.3" ShapeID="_x0000_i1037" DrawAspect="Content" ObjectID="_1652885032" r:id="rId48"/>
        </w:object>
      </w:r>
      <w:r>
        <w:rPr>
          <w:rFonts w:hint="eastAsia"/>
        </w:rPr>
        <w:t>得，</w:t>
      </w:r>
    </w:p>
    <w:p w:rsidR="00104E9E" w:rsidRDefault="00104E9E" w:rsidP="00104E9E">
      <w:pPr>
        <w:rPr>
          <w:rFonts w:hint="eastAsia"/>
        </w:rPr>
      </w:pPr>
      <w:r w:rsidRPr="001D4DC2">
        <w:rPr>
          <w:position w:val="-16"/>
        </w:rPr>
        <w:object w:dxaOrig="2760" w:dyaOrig="440">
          <v:shape id="_x0000_i1038" type="#_x0000_t75" style="width:138pt;height:22.2pt" o:ole="">
            <v:imagedata r:id="rId49" o:title=""/>
          </v:shape>
          <o:OLEObject Type="Embed" ProgID="Equation.3" ShapeID="_x0000_i1038" DrawAspect="Content" ObjectID="_1652885033" r:id="rId50"/>
        </w:object>
      </w:r>
      <w:r>
        <w:t>……………</w:t>
      </w:r>
      <w:r>
        <w:rPr>
          <w:rFonts w:hint="eastAsia"/>
        </w:rPr>
        <w:t xml:space="preserve"> 4</w:t>
      </w:r>
      <w:r>
        <w:rPr>
          <w:rFonts w:hint="eastAsia"/>
        </w:rPr>
        <w:t>分</w:t>
      </w:r>
    </w:p>
    <w:p w:rsidR="00104E9E" w:rsidRDefault="00104E9E" w:rsidP="00104E9E">
      <w:pPr>
        <w:rPr>
          <w:rFonts w:hint="eastAsia"/>
        </w:rPr>
      </w:pPr>
      <w:r>
        <w:rPr>
          <w:rFonts w:hint="eastAsia"/>
        </w:rPr>
        <w:lastRenderedPageBreak/>
        <w:t xml:space="preserve"> </w:t>
      </w:r>
      <w:r>
        <w:rPr>
          <w:rFonts w:hint="eastAsia"/>
        </w:rPr>
        <w:t>由</w:t>
      </w:r>
      <w:r>
        <w:rPr>
          <w:rFonts w:hint="eastAsia"/>
        </w:rPr>
        <w:t xml:space="preserve"> </w:t>
      </w:r>
      <w:r w:rsidRPr="001D4DC2">
        <w:rPr>
          <w:position w:val="-10"/>
        </w:rPr>
        <w:object w:dxaOrig="180" w:dyaOrig="340">
          <v:shape id="_x0000_i1039" type="#_x0000_t75" style="width:9pt;height:16.8pt" o:ole="">
            <v:imagedata r:id="rId51" o:title=""/>
          </v:shape>
          <o:OLEObject Type="Embed" ProgID="Equation.3" ShapeID="_x0000_i1039" DrawAspect="Content" ObjectID="_1652885034" r:id="rId52"/>
        </w:object>
      </w:r>
      <w:r w:rsidRPr="001D4DC2">
        <w:rPr>
          <w:position w:val="-28"/>
        </w:rPr>
        <w:object w:dxaOrig="2799" w:dyaOrig="660">
          <v:shape id="_x0000_i1040" type="#_x0000_t75" style="width:139.8pt;height:33pt" o:ole="">
            <v:imagedata r:id="rId53" o:title=""/>
          </v:shape>
          <o:OLEObject Type="Embed" ProgID="Equation.3" ShapeID="_x0000_i1040" DrawAspect="Content" ObjectID="_1652885035" r:id="rId54"/>
        </w:object>
      </w:r>
      <w:r>
        <w:rPr>
          <w:rFonts w:hint="eastAsia"/>
        </w:rPr>
        <w:t>得</w:t>
      </w:r>
      <w:r>
        <w:rPr>
          <w:rFonts w:hint="eastAsia"/>
        </w:rPr>
        <w:t xml:space="preserve"> </w:t>
      </w:r>
      <w:r w:rsidRPr="00D904DA">
        <w:rPr>
          <w:position w:val="-10"/>
        </w:rPr>
        <w:object w:dxaOrig="2000" w:dyaOrig="360">
          <v:shape id="_x0000_i1041" type="#_x0000_t75" style="width:100.2pt;height:18pt" o:ole="">
            <v:imagedata r:id="rId55" o:title=""/>
          </v:shape>
          <o:OLEObject Type="Embed" ProgID="Equation.3" ShapeID="_x0000_i1041" DrawAspect="Content" ObjectID="_1652885036" r:id="rId56"/>
        </w:object>
      </w:r>
    </w:p>
    <w:p w:rsidR="00104E9E" w:rsidRDefault="00104E9E" w:rsidP="00104E9E">
      <w:pPr>
        <w:rPr>
          <w:rFonts w:hint="eastAsia"/>
        </w:rPr>
      </w:pPr>
      <w:r>
        <w:rPr>
          <w:rFonts w:hint="eastAsia"/>
        </w:rPr>
        <w:t>因此</w:t>
      </w:r>
      <w:r>
        <w:rPr>
          <w:rFonts w:hint="eastAsia"/>
        </w:rPr>
        <w:t xml:space="preserve"> </w:t>
      </w:r>
      <w:r w:rsidRPr="00180B66">
        <w:rPr>
          <w:position w:val="-10"/>
        </w:rPr>
        <w:object w:dxaOrig="2520" w:dyaOrig="360">
          <v:shape id="_x0000_i1042" type="#_x0000_t75" style="width:126pt;height:18pt" o:ole="">
            <v:imagedata r:id="rId57" o:title=""/>
          </v:shape>
          <o:OLEObject Type="Embed" ProgID="Equation.3" ShapeID="_x0000_i1042" DrawAspect="Content" ObjectID="_1652885037" r:id="rId58"/>
        </w:object>
      </w:r>
      <w:r>
        <w:rPr>
          <w:rFonts w:hint="eastAsia"/>
        </w:rPr>
        <w:t xml:space="preserve">               </w:t>
      </w:r>
      <w:r>
        <w:t>……</w:t>
      </w:r>
      <w:proofErr w:type="gramStart"/>
      <w:r>
        <w:t>………</w:t>
      </w:r>
      <w:proofErr w:type="gramEnd"/>
      <w:r>
        <w:rPr>
          <w:rFonts w:hint="eastAsia"/>
        </w:rPr>
        <w:t xml:space="preserve"> 6</w:t>
      </w:r>
      <w:r>
        <w:rPr>
          <w:rFonts w:hint="eastAsia"/>
        </w:rPr>
        <w:t>分</w:t>
      </w:r>
    </w:p>
    <w:p w:rsidR="00104E9E" w:rsidRDefault="00104E9E" w:rsidP="00104E9E">
      <w:pPr>
        <w:rPr>
          <w:rFonts w:hint="eastAsia"/>
        </w:rPr>
      </w:pPr>
      <w:r>
        <w:rPr>
          <w:rFonts w:hint="eastAsia"/>
        </w:rPr>
        <w:t xml:space="preserve"> </w:t>
      </w:r>
      <w:r>
        <w:rPr>
          <w:rFonts w:hint="eastAsia"/>
        </w:rPr>
        <w:t>因而得到一个解析函数</w:t>
      </w:r>
      <w:r w:rsidRPr="00180B66">
        <w:rPr>
          <w:position w:val="-10"/>
        </w:rPr>
        <w:object w:dxaOrig="3600" w:dyaOrig="360">
          <v:shape id="_x0000_i1043" type="#_x0000_t75" style="width:180pt;height:18pt" o:ole="">
            <v:imagedata r:id="rId59" o:title=""/>
          </v:shape>
          <o:OLEObject Type="Embed" ProgID="Equation.3" ShapeID="_x0000_i1043" DrawAspect="Content" ObjectID="_1652885038" r:id="rId60"/>
        </w:object>
      </w:r>
    </w:p>
    <w:p w:rsidR="00104E9E" w:rsidRDefault="00104E9E" w:rsidP="00104E9E">
      <w:pPr>
        <w:rPr>
          <w:rFonts w:hint="eastAsia"/>
        </w:rPr>
      </w:pPr>
      <w:r w:rsidRPr="00180B66">
        <w:rPr>
          <w:position w:val="-10"/>
        </w:rPr>
        <w:object w:dxaOrig="4780" w:dyaOrig="360">
          <v:shape id="_x0000_i1044" type="#_x0000_t75" style="width:238.8pt;height:18pt" o:ole="">
            <v:imagedata r:id="rId61" o:title=""/>
          </v:shape>
          <o:OLEObject Type="Embed" ProgID="Equation.3" ShapeID="_x0000_i1044" DrawAspect="Content" ObjectID="_1652885039" r:id="rId62"/>
        </w:object>
      </w:r>
      <w:r>
        <w:t>……………</w:t>
      </w:r>
      <w:r>
        <w:rPr>
          <w:rFonts w:hint="eastAsia"/>
        </w:rPr>
        <w:t xml:space="preserve"> 8</w:t>
      </w:r>
      <w:r>
        <w:rPr>
          <w:rFonts w:hint="eastAsia"/>
        </w:rPr>
        <w:t>分</w:t>
      </w:r>
    </w:p>
    <w:p w:rsidR="00104E9E" w:rsidRDefault="00BF144A" w:rsidP="00104E9E">
      <w:pPr>
        <w:rPr>
          <w:rFonts w:hint="eastAsia"/>
        </w:rPr>
      </w:pPr>
      <w:r>
        <w:rPr>
          <w:rFonts w:hint="eastAsia"/>
        </w:rPr>
        <w:t>2</w:t>
      </w:r>
      <w:r w:rsidR="00104E9E">
        <w:rPr>
          <w:rFonts w:hint="eastAsia"/>
        </w:rPr>
        <w:t>、解：</w:t>
      </w:r>
      <w:r w:rsidR="00104E9E" w:rsidRPr="0035787D">
        <w:rPr>
          <w:position w:val="-28"/>
        </w:rPr>
        <w:object w:dxaOrig="2200" w:dyaOrig="660">
          <v:shape id="_x0000_i1045" type="#_x0000_t75" style="width:109.8pt;height:33pt" o:ole="">
            <v:imagedata r:id="rId63" o:title=""/>
          </v:shape>
          <o:OLEObject Type="Embed" ProgID="Equation.3" ShapeID="_x0000_i1045" DrawAspect="Content" ObjectID="_1652885040" r:id="rId64"/>
        </w:object>
      </w:r>
      <w:r w:rsidR="00104E9E">
        <w:rPr>
          <w:rFonts w:hint="eastAsia"/>
        </w:rPr>
        <w:t>=</w:t>
      </w:r>
      <w:r w:rsidR="00104E9E" w:rsidRPr="0035787D">
        <w:rPr>
          <w:position w:val="-30"/>
        </w:rPr>
        <w:object w:dxaOrig="1719" w:dyaOrig="720">
          <v:shape id="_x0000_i1046" type="#_x0000_t75" style="width:85.8pt;height:36pt" o:ole="">
            <v:imagedata r:id="rId65" o:title=""/>
          </v:shape>
          <o:OLEObject Type="Embed" ProgID="Equation.3" ShapeID="_x0000_i1046" DrawAspect="Content" ObjectID="_1652885041" r:id="rId66"/>
        </w:object>
      </w:r>
      <w:r w:rsidR="00104E9E">
        <w:rPr>
          <w:rFonts w:hint="eastAsia"/>
        </w:rPr>
        <w:t>+</w:t>
      </w:r>
      <w:r w:rsidR="00104E9E" w:rsidRPr="0035787D">
        <w:rPr>
          <w:position w:val="-30"/>
        </w:rPr>
        <w:object w:dxaOrig="1760" w:dyaOrig="720">
          <v:shape id="_x0000_i1047" type="#_x0000_t75" style="width:88.2pt;height:36pt" o:ole="">
            <v:imagedata r:id="rId67" o:title=""/>
          </v:shape>
          <o:OLEObject Type="Embed" ProgID="Equation.3" ShapeID="_x0000_i1047" DrawAspect="Content" ObjectID="_1652885042" r:id="rId68"/>
        </w:object>
      </w:r>
      <w:r w:rsidR="00104E9E">
        <w:t>………</w:t>
      </w:r>
      <w:r w:rsidR="00104E9E">
        <w:rPr>
          <w:rFonts w:hint="eastAsia"/>
        </w:rPr>
        <w:t xml:space="preserve"> 4</w:t>
      </w:r>
      <w:r w:rsidR="00104E9E">
        <w:rPr>
          <w:rFonts w:hint="eastAsia"/>
        </w:rPr>
        <w:t>分</w:t>
      </w:r>
    </w:p>
    <w:p w:rsidR="00104E9E" w:rsidRPr="008A42EA" w:rsidRDefault="00104E9E" w:rsidP="00104E9E">
      <w:pPr>
        <w:ind w:firstLineChars="1307" w:firstLine="2745"/>
        <w:rPr>
          <w:rFonts w:hint="eastAsia"/>
        </w:rPr>
      </w:pPr>
      <w:r>
        <w:rPr>
          <w:rFonts w:hint="eastAsia"/>
        </w:rPr>
        <w:t>=0</w:t>
      </w:r>
      <w:r>
        <w:t>……………</w:t>
      </w:r>
      <w:r>
        <w:rPr>
          <w:rFonts w:hint="eastAsia"/>
        </w:rPr>
        <w:t xml:space="preserve"> 8</w:t>
      </w:r>
      <w:r>
        <w:rPr>
          <w:rFonts w:hint="eastAsia"/>
        </w:rPr>
        <w:t>分</w:t>
      </w:r>
      <w:r>
        <w:rPr>
          <w:rFonts w:hint="eastAsia"/>
        </w:rPr>
        <w:t xml:space="preserve">   </w:t>
      </w:r>
    </w:p>
    <w:p w:rsidR="00104E9E" w:rsidRDefault="00BF144A" w:rsidP="00104E9E">
      <w:pPr>
        <w:ind w:firstLine="435"/>
        <w:rPr>
          <w:rFonts w:hint="eastAsia"/>
        </w:rPr>
      </w:pPr>
      <w:r>
        <w:rPr>
          <w:rFonts w:hint="eastAsia"/>
        </w:rPr>
        <w:t>3</w:t>
      </w:r>
      <w:r w:rsidR="00104E9E">
        <w:rPr>
          <w:rFonts w:hint="eastAsia"/>
        </w:rPr>
        <w:t>、解：在圆环域</w:t>
      </w:r>
      <w:r w:rsidR="00104E9E" w:rsidRPr="00C66FAA">
        <w:rPr>
          <w:position w:val="-14"/>
        </w:rPr>
        <w:object w:dxaOrig="1160" w:dyaOrig="400">
          <v:shape id="_x0000_i1048" type="#_x0000_t75" style="width:58.2pt;height:19.8pt" o:ole="">
            <v:imagedata r:id="rId69" o:title=""/>
          </v:shape>
          <o:OLEObject Type="Embed" ProgID="Equation.3" ShapeID="_x0000_i1048" DrawAspect="Content" ObjectID="_1652885043" r:id="rId70"/>
        </w:object>
      </w:r>
      <w:r w:rsidR="00104E9E">
        <w:rPr>
          <w:rFonts w:hint="eastAsia"/>
        </w:rPr>
        <w:t>内</w:t>
      </w:r>
      <w:r w:rsidR="00104E9E" w:rsidRPr="00526A22">
        <w:rPr>
          <w:position w:val="-28"/>
        </w:rPr>
        <w:object w:dxaOrig="1260" w:dyaOrig="680">
          <v:shape id="_x0000_i1049" type="#_x0000_t75" style="width:63pt;height:34.2pt" o:ole="">
            <v:imagedata r:id="rId71" o:title=""/>
          </v:shape>
          <o:OLEObject Type="Embed" ProgID="Equation.3" ShapeID="_x0000_i1049" DrawAspect="Content" ObjectID="_1652885044" r:id="rId72"/>
        </w:object>
      </w:r>
      <w:r w:rsidR="00104E9E">
        <w:rPr>
          <w:rFonts w:hint="eastAsia"/>
        </w:rPr>
        <w:t xml:space="preserve">  </w:t>
      </w:r>
    </w:p>
    <w:p w:rsidR="00104E9E" w:rsidRDefault="00104E9E" w:rsidP="00104E9E">
      <w:pPr>
        <w:ind w:firstLine="435"/>
        <w:rPr>
          <w:rFonts w:hint="eastAsia"/>
        </w:rPr>
      </w:pPr>
      <w:r w:rsidRPr="00C66FAA">
        <w:rPr>
          <w:position w:val="-28"/>
        </w:rPr>
        <w:object w:dxaOrig="2040" w:dyaOrig="660">
          <v:shape id="_x0000_i1050" type="#_x0000_t75" style="width:102pt;height:33pt" o:ole="">
            <v:imagedata r:id="rId73" o:title=""/>
          </v:shape>
          <o:OLEObject Type="Embed" ProgID="Equation.3" ShapeID="_x0000_i1050" DrawAspect="Content" ObjectID="_1652885045" r:id="rId74"/>
        </w:object>
      </w:r>
      <w:r>
        <w:rPr>
          <w:rFonts w:hint="eastAsia"/>
        </w:rPr>
        <w:t>=</w:t>
      </w:r>
      <w:r w:rsidRPr="002625EF">
        <w:rPr>
          <w:position w:val="-24"/>
        </w:rPr>
        <w:object w:dxaOrig="1260" w:dyaOrig="620">
          <v:shape id="_x0000_i1051" type="#_x0000_t75" style="width:63pt;height:31.2pt" o:ole="">
            <v:imagedata r:id="rId75" o:title=""/>
          </v:shape>
          <o:OLEObject Type="Embed" ProgID="Equation.3" ShapeID="_x0000_i1051" DrawAspect="Content" ObjectID="_1652885046" r:id="rId76"/>
        </w:object>
      </w:r>
      <w:r>
        <w:rPr>
          <w:rFonts w:hint="eastAsia"/>
        </w:rPr>
        <w:t xml:space="preserve">   </w:t>
      </w:r>
      <w:r>
        <w:t>…………</w:t>
      </w:r>
      <w:r>
        <w:rPr>
          <w:rFonts w:hint="eastAsia"/>
        </w:rPr>
        <w:t xml:space="preserve"> 2</w:t>
      </w:r>
      <w:r>
        <w:rPr>
          <w:rFonts w:hint="eastAsia"/>
        </w:rPr>
        <w:t>分</w:t>
      </w:r>
    </w:p>
    <w:p w:rsidR="00104E9E" w:rsidRDefault="00104E9E" w:rsidP="00104E9E">
      <w:pPr>
        <w:ind w:firstLine="435"/>
        <w:rPr>
          <w:rFonts w:hint="eastAsia"/>
        </w:rPr>
      </w:pPr>
      <w:r w:rsidRPr="002625EF">
        <w:rPr>
          <w:position w:val="-2"/>
        </w:rPr>
        <w:object w:dxaOrig="200" w:dyaOrig="160">
          <v:shape id="_x0000_i1052" type="#_x0000_t75" style="width:10.2pt;height:7.8pt" o:ole="">
            <v:imagedata r:id="rId77" o:title=""/>
          </v:shape>
          <o:OLEObject Type="Embed" ProgID="Equation.3" ShapeID="_x0000_i1052" DrawAspect="Content" ObjectID="_1652885047" r:id="rId78"/>
        </w:object>
      </w:r>
      <w:r w:rsidRPr="00F95922">
        <w:rPr>
          <w:position w:val="-54"/>
        </w:rPr>
        <w:object w:dxaOrig="1860" w:dyaOrig="920">
          <v:shape id="_x0000_i1053" type="#_x0000_t75" style="width:93pt;height:46.2pt" o:ole="">
            <v:imagedata r:id="rId79" o:title=""/>
          </v:shape>
          <o:OLEObject Type="Embed" ProgID="Equation.3" ShapeID="_x0000_i1053" DrawAspect="Content" ObjectID="_1652885048" r:id="rId80"/>
        </w:object>
      </w:r>
      <w:r>
        <w:rPr>
          <w:rFonts w:hint="eastAsia"/>
        </w:rPr>
        <w:t xml:space="preserve">            </w:t>
      </w:r>
      <w:r>
        <w:t>…………</w:t>
      </w:r>
      <w:r>
        <w:rPr>
          <w:rFonts w:hint="eastAsia"/>
        </w:rPr>
        <w:t xml:space="preserve"> 4</w:t>
      </w:r>
      <w:r>
        <w:rPr>
          <w:rFonts w:hint="eastAsia"/>
        </w:rPr>
        <w:t>分</w:t>
      </w:r>
    </w:p>
    <w:p w:rsidR="00104E9E" w:rsidRDefault="00104E9E" w:rsidP="00104E9E">
      <w:pPr>
        <w:ind w:firstLineChars="150" w:firstLine="315"/>
        <w:rPr>
          <w:rFonts w:hint="eastAsia"/>
        </w:rPr>
      </w:pPr>
      <w:r w:rsidRPr="00526A22">
        <w:rPr>
          <w:position w:val="-28"/>
        </w:rPr>
        <w:object w:dxaOrig="2160" w:dyaOrig="700">
          <v:shape id="_x0000_i1054" type="#_x0000_t75" style="width:108pt;height:34.8pt" o:ole="">
            <v:imagedata r:id="rId81" o:title=""/>
          </v:shape>
          <o:OLEObject Type="Embed" ProgID="Equation.3" ShapeID="_x0000_i1054" DrawAspect="Content" ObjectID="_1652885049" r:id="rId82"/>
        </w:object>
      </w:r>
    </w:p>
    <w:p w:rsidR="00104E9E" w:rsidRDefault="00104E9E" w:rsidP="00104E9E">
      <w:pPr>
        <w:ind w:firstLine="435"/>
        <w:rPr>
          <w:rFonts w:hint="eastAsia"/>
        </w:rPr>
      </w:pPr>
      <w:r w:rsidRPr="00F95922">
        <w:rPr>
          <w:position w:val="-28"/>
        </w:rPr>
        <w:object w:dxaOrig="2200" w:dyaOrig="700">
          <v:shape id="_x0000_i1055" type="#_x0000_t75" style="width:109.8pt;height:34.8pt" o:ole="">
            <v:imagedata r:id="rId83" o:title=""/>
          </v:shape>
          <o:OLEObject Type="Embed" ProgID="Equation.3" ShapeID="_x0000_i1055" DrawAspect="Content" ObjectID="_1652885050" r:id="rId84"/>
        </w:object>
      </w:r>
      <w:r>
        <w:rPr>
          <w:rFonts w:hint="eastAsia"/>
        </w:rPr>
        <w:t xml:space="preserve">                    </w:t>
      </w:r>
      <w:r>
        <w:t>…………</w:t>
      </w:r>
      <w:r>
        <w:rPr>
          <w:rFonts w:hint="eastAsia"/>
        </w:rPr>
        <w:t xml:space="preserve"> 8</w:t>
      </w:r>
      <w:r>
        <w:rPr>
          <w:rFonts w:hint="eastAsia"/>
        </w:rPr>
        <w:t>分</w:t>
      </w:r>
    </w:p>
    <w:p w:rsidR="00BF144A" w:rsidRDefault="00BF144A" w:rsidP="00104E9E">
      <w:pPr>
        <w:ind w:firstLine="435"/>
        <w:rPr>
          <w:rFonts w:hint="eastAsia"/>
        </w:rPr>
      </w:pPr>
      <w:r>
        <w:rPr>
          <w:rFonts w:hint="eastAsia"/>
        </w:rPr>
        <w:t>4</w:t>
      </w:r>
      <w:r>
        <w:rPr>
          <w:rFonts w:hint="eastAsia"/>
        </w:rPr>
        <w:t>、</w:t>
      </w:r>
      <w:r>
        <w:rPr>
          <w:rFonts w:hint="eastAsia"/>
        </w:rPr>
        <w:t>5</w:t>
      </w:r>
      <w:r>
        <w:rPr>
          <w:rFonts w:hint="eastAsia"/>
        </w:rPr>
        <w:t>见课本</w:t>
      </w:r>
    </w:p>
    <w:p w:rsidR="00104E9E" w:rsidRDefault="00BF144A" w:rsidP="00104E9E">
      <w:pPr>
        <w:ind w:firstLine="435"/>
        <w:rPr>
          <w:rFonts w:hint="eastAsia"/>
        </w:rPr>
      </w:pPr>
      <w:r>
        <w:rPr>
          <w:rFonts w:hint="eastAsia"/>
        </w:rPr>
        <w:t>6</w:t>
      </w:r>
      <w:r w:rsidR="00104E9E">
        <w:rPr>
          <w:rFonts w:hint="eastAsia"/>
        </w:rPr>
        <w:t>、解</w:t>
      </w:r>
      <w:r w:rsidR="00104E9E">
        <w:rPr>
          <w:rFonts w:hint="eastAsia"/>
        </w:rPr>
        <w:t>:</w:t>
      </w:r>
      <w:r w:rsidR="00104E9E" w:rsidRPr="00DF28F5">
        <w:rPr>
          <w:position w:val="-28"/>
        </w:rPr>
        <w:object w:dxaOrig="2760" w:dyaOrig="660">
          <v:shape id="_x0000_i1056" type="#_x0000_t75" style="width:138pt;height:33pt" o:ole="">
            <v:imagedata r:id="rId85" o:title=""/>
          </v:shape>
          <o:OLEObject Type="Embed" ProgID="Equation.DSMT4" ShapeID="_x0000_i1056" DrawAspect="Content" ObjectID="_1652885051" r:id="rId86"/>
        </w:object>
      </w:r>
      <w:r w:rsidR="00104E9E">
        <w:rPr>
          <w:rFonts w:hint="eastAsia"/>
        </w:rPr>
        <w:t>，</w:t>
      </w:r>
      <w:r w:rsidR="00104E9E">
        <w:t>……</w:t>
      </w:r>
      <w:proofErr w:type="gramStart"/>
      <w:r w:rsidR="00104E9E">
        <w:t>……</w:t>
      </w:r>
      <w:proofErr w:type="gramEnd"/>
      <w:r w:rsidR="00104E9E">
        <w:rPr>
          <w:rFonts w:hint="eastAsia"/>
        </w:rPr>
        <w:t xml:space="preserve"> 3</w:t>
      </w:r>
      <w:r w:rsidR="00104E9E">
        <w:rPr>
          <w:rFonts w:hint="eastAsia"/>
        </w:rPr>
        <w:t>分</w:t>
      </w:r>
    </w:p>
    <w:p w:rsidR="00104E9E" w:rsidRDefault="00104E9E" w:rsidP="00104E9E">
      <w:pPr>
        <w:ind w:firstLine="435"/>
        <w:rPr>
          <w:rFonts w:hint="eastAsia"/>
        </w:rPr>
      </w:pPr>
      <w:r>
        <w:rPr>
          <w:rFonts w:hint="eastAsia"/>
        </w:rPr>
        <w:t>由于</w:t>
      </w:r>
      <w:r w:rsidRPr="004B6B12">
        <w:rPr>
          <w:position w:val="-6"/>
        </w:rPr>
        <w:object w:dxaOrig="420" w:dyaOrig="320">
          <v:shape id="_x0000_i1057" type="#_x0000_t75" style="width:21pt;height:16.2pt" o:ole="">
            <v:imagedata r:id="rId87" o:title=""/>
          </v:shape>
          <o:OLEObject Type="Embed" ProgID="Equation.DSMT4" ShapeID="_x0000_i1057" DrawAspect="Content" ObjectID="_1652885052" r:id="rId88"/>
        </w:object>
      </w:r>
      <w:r w:rsidRPr="00023864">
        <w:rPr>
          <w:position w:val="-28"/>
        </w:rPr>
        <w:object w:dxaOrig="1240" w:dyaOrig="680">
          <v:shape id="_x0000_i1058" type="#_x0000_t75" style="width:61.8pt;height:34.2pt" o:ole="">
            <v:imagedata r:id="rId89" o:title=""/>
          </v:shape>
          <o:OLEObject Type="Embed" ProgID="Equation.DSMT4" ShapeID="_x0000_i1058" DrawAspect="Content" ObjectID="_1652885053" r:id="rId90"/>
        </w:object>
      </w:r>
      <w:r>
        <w:rPr>
          <w:rFonts w:hint="eastAsia"/>
        </w:rPr>
        <w:t>，</w:t>
      </w:r>
      <w:r>
        <w:t>……</w:t>
      </w:r>
      <w:proofErr w:type="gramStart"/>
      <w:r>
        <w:t>……</w:t>
      </w:r>
      <w:proofErr w:type="gramEnd"/>
      <w:r>
        <w:rPr>
          <w:rFonts w:hint="eastAsia"/>
        </w:rPr>
        <w:t xml:space="preserve"> 4</w:t>
      </w:r>
      <w:r>
        <w:rPr>
          <w:rFonts w:hint="eastAsia"/>
        </w:rPr>
        <w:t>分</w:t>
      </w:r>
    </w:p>
    <w:p w:rsidR="00104E9E" w:rsidRDefault="00104E9E" w:rsidP="00104E9E">
      <w:pPr>
        <w:ind w:firstLine="435"/>
        <w:rPr>
          <w:rFonts w:hint="eastAsia"/>
        </w:rPr>
      </w:pPr>
      <w:r w:rsidRPr="00023864">
        <w:rPr>
          <w:position w:val="-4"/>
        </w:rPr>
        <w:object w:dxaOrig="180" w:dyaOrig="279">
          <v:shape id="_x0000_i1059" type="#_x0000_t75" style="width:9pt;height:13.8pt" o:ole="">
            <v:imagedata r:id="rId91" o:title=""/>
          </v:shape>
          <o:OLEObject Type="Embed" ProgID="Equation.DSMT4" ShapeID="_x0000_i1059" DrawAspect="Content" ObjectID="_1652885054" r:id="rId92"/>
        </w:object>
      </w:r>
      <w:r w:rsidRPr="00023864">
        <w:rPr>
          <w:position w:val="-4"/>
        </w:rPr>
        <w:object w:dxaOrig="180" w:dyaOrig="279">
          <v:shape id="_x0000_i1060" type="#_x0000_t75" style="width:9pt;height:13.8pt" o:ole="">
            <v:imagedata r:id="rId91" o:title=""/>
          </v:shape>
          <o:OLEObject Type="Embed" ProgID="Equation.DSMT4" ShapeID="_x0000_i1060" DrawAspect="Content" ObjectID="_1652885055" r:id="rId93"/>
        </w:object>
      </w:r>
      <w:r w:rsidRPr="004B6B12">
        <w:rPr>
          <w:position w:val="-6"/>
        </w:rPr>
        <w:object w:dxaOrig="420" w:dyaOrig="320">
          <v:shape id="_x0000_i1061" type="#_x0000_t75" style="width:21pt;height:16.2pt" o:ole="">
            <v:imagedata r:id="rId87" o:title=""/>
          </v:shape>
          <o:OLEObject Type="Embed" ProgID="Equation.DSMT4" ShapeID="_x0000_i1061" DrawAspect="Content" ObjectID="_1652885056" r:id="rId94"/>
        </w:object>
      </w:r>
      <w:r w:rsidRPr="00023864">
        <w:rPr>
          <w:position w:val="-30"/>
        </w:rPr>
        <w:object w:dxaOrig="1440" w:dyaOrig="720">
          <v:shape id="_x0000_i1062" type="#_x0000_t75" style="width:1in;height:36pt" o:ole="">
            <v:imagedata r:id="rId95" o:title=""/>
          </v:shape>
          <o:OLEObject Type="Embed" ProgID="Equation.DSMT4" ShapeID="_x0000_i1062" DrawAspect="Content" ObjectID="_1652885057" r:id="rId96"/>
        </w:object>
      </w:r>
      <w:r>
        <w:rPr>
          <w:rFonts w:hint="eastAsia"/>
        </w:rPr>
        <w:t>，</w:t>
      </w:r>
      <w:r>
        <w:t>……</w:t>
      </w:r>
      <w:proofErr w:type="gramStart"/>
      <w:r>
        <w:t>…</w:t>
      </w:r>
      <w:proofErr w:type="gramEnd"/>
      <w:r>
        <w:rPr>
          <w:rFonts w:hint="eastAsia"/>
        </w:rPr>
        <w:t>7</w:t>
      </w:r>
      <w:r>
        <w:rPr>
          <w:rFonts w:hint="eastAsia"/>
        </w:rPr>
        <w:t>分</w:t>
      </w:r>
    </w:p>
    <w:p w:rsidR="00104E9E" w:rsidRDefault="00104E9E" w:rsidP="00104E9E">
      <w:pPr>
        <w:ind w:firstLine="435"/>
        <w:rPr>
          <w:rFonts w:hint="eastAsia"/>
        </w:rPr>
      </w:pPr>
      <w:r>
        <w:rPr>
          <w:rFonts w:hint="eastAsia"/>
        </w:rPr>
        <w:t>故</w:t>
      </w:r>
      <w:r w:rsidRPr="00842DAF">
        <w:rPr>
          <w:position w:val="-10"/>
        </w:rPr>
        <w:object w:dxaOrig="1860" w:dyaOrig="360">
          <v:shape id="_x0000_i1063" type="#_x0000_t75" style="width:93pt;height:18pt" o:ole="">
            <v:imagedata r:id="rId97" o:title=""/>
          </v:shape>
          <o:OLEObject Type="Embed" ProgID="Equation.DSMT4" ShapeID="_x0000_i1063" DrawAspect="Content" ObjectID="_1652885058" r:id="rId98"/>
        </w:object>
      </w:r>
      <w:r>
        <w:t>……</w:t>
      </w:r>
      <w:proofErr w:type="gramStart"/>
      <w:r>
        <w:t>…</w:t>
      </w:r>
      <w:proofErr w:type="gramEnd"/>
      <w:r>
        <w:rPr>
          <w:rFonts w:hint="eastAsia"/>
        </w:rPr>
        <w:t>8</w:t>
      </w:r>
      <w:r>
        <w:rPr>
          <w:rFonts w:hint="eastAsia"/>
        </w:rPr>
        <w:t>分</w:t>
      </w:r>
    </w:p>
    <w:p w:rsidR="00104E9E" w:rsidRDefault="00104E9E" w:rsidP="00104E9E">
      <w:pPr>
        <w:numPr>
          <w:ilvl w:val="0"/>
          <w:numId w:val="2"/>
        </w:numPr>
        <w:rPr>
          <w:rFonts w:hint="eastAsia"/>
        </w:rPr>
      </w:pPr>
      <w:r>
        <w:rPr>
          <w:rFonts w:hint="eastAsia"/>
        </w:rPr>
        <w:t>应用题（</w:t>
      </w:r>
      <w:r>
        <w:rPr>
          <w:rFonts w:hint="eastAsia"/>
        </w:rPr>
        <w:t>6</w:t>
      </w:r>
      <w:r>
        <w:rPr>
          <w:rFonts w:hint="eastAsia"/>
        </w:rPr>
        <w:t>分）</w:t>
      </w:r>
    </w:p>
    <w:p w:rsidR="00104E9E" w:rsidRPr="007872CF" w:rsidRDefault="00104E9E" w:rsidP="00104E9E">
      <w:pPr>
        <w:ind w:left="420"/>
        <w:rPr>
          <w:rFonts w:hint="eastAsia"/>
        </w:rPr>
      </w:pPr>
      <w:r>
        <w:rPr>
          <w:rFonts w:hint="eastAsia"/>
        </w:rPr>
        <w:t>只要学生能给出变换作为算子，使有关运算得以简化，或指出时域频域的相互转化酌情给分。给出研究线性系统的一个例子或前面试题的题目作为例子指出背景也酌情给分。</w:t>
      </w:r>
    </w:p>
    <w:p w:rsidR="00104E9E" w:rsidRDefault="00104E9E" w:rsidP="00104E9E">
      <w:pPr>
        <w:rPr>
          <w:rFonts w:hint="eastAsia"/>
        </w:rPr>
      </w:pPr>
    </w:p>
    <w:p w:rsidR="00EF57B6" w:rsidRPr="00104E9E" w:rsidRDefault="00EF57B6"/>
    <w:sectPr w:rsidR="00EF57B6" w:rsidRPr="00104E9E" w:rsidSect="008046F6">
      <w:pgSz w:w="11906" w:h="16838"/>
      <w:pgMar w:top="1134" w:right="1134" w:bottom="1134" w:left="113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9202C"/>
    <w:multiLevelType w:val="hybridMultilevel"/>
    <w:tmpl w:val="048849BA"/>
    <w:lvl w:ilvl="0" w:tplc="C4A46AD6">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5132D83"/>
    <w:multiLevelType w:val="hybridMultilevel"/>
    <w:tmpl w:val="7E16A550"/>
    <w:lvl w:ilvl="0" w:tplc="F8E8815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04E9E"/>
    <w:rsid w:val="00104E9E"/>
    <w:rsid w:val="001F2CB4"/>
    <w:rsid w:val="00BF144A"/>
    <w:rsid w:val="00EF57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E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2CB4"/>
    <w:rPr>
      <w:sz w:val="18"/>
      <w:szCs w:val="18"/>
    </w:rPr>
  </w:style>
  <w:style w:type="character" w:customStyle="1" w:styleId="Char">
    <w:name w:val="批注框文本 Char"/>
    <w:basedOn w:val="a0"/>
    <w:link w:val="a3"/>
    <w:uiPriority w:val="99"/>
    <w:semiHidden/>
    <w:rsid w:val="001F2CB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3.bin"/><Relationship Id="rId76" Type="http://schemas.openxmlformats.org/officeDocument/2006/relationships/oleObject" Target="embeddings/oleObject37.bin"/><Relationship Id="rId84" Type="http://schemas.openxmlformats.org/officeDocument/2006/relationships/oleObject" Target="embeddings/oleObject41.bin"/><Relationship Id="rId89" Type="http://schemas.openxmlformats.org/officeDocument/2006/relationships/image" Target="media/image42.wmf"/><Relationship Id="rId97" Type="http://schemas.openxmlformats.org/officeDocument/2006/relationships/image" Target="media/image45.wmf"/><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16" Type="http://schemas.openxmlformats.org/officeDocument/2006/relationships/oleObject" Target="embeddings/oleObject7.bin"/><Relationship Id="rId29" Type="http://schemas.openxmlformats.org/officeDocument/2006/relationships/image" Target="media/image12.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oleObject" Target="embeddings/oleObject19.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oleObject" Target="embeddings/oleObject46.bin"/><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9.bin"/><Relationship Id="rId41" Type="http://schemas.openxmlformats.org/officeDocument/2006/relationships/image" Target="media/image18.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8.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cp:revision>
  <dcterms:created xsi:type="dcterms:W3CDTF">2020-06-05T09:30:00Z</dcterms:created>
  <dcterms:modified xsi:type="dcterms:W3CDTF">2020-06-05T09:57:00Z</dcterms:modified>
</cp:coreProperties>
</file>