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8AA" w:rsidRPr="00B1301E" w:rsidRDefault="00AA68AA" w:rsidP="00B1301E">
      <w:pPr>
        <w:spacing w:after="0" w:line="240" w:lineRule="auto"/>
        <w:jc w:val="both"/>
        <w:rPr>
          <w:rFonts w:ascii="Times New Roman" w:hAnsi="Times New Roman" w:cs="Times New Roman"/>
          <w:sz w:val="28"/>
          <w:szCs w:val="28"/>
        </w:rPr>
      </w:pPr>
    </w:p>
    <w:p w:rsidR="00AA68AA" w:rsidRDefault="00AA68AA" w:rsidP="008C1ECC">
      <w:pPr>
        <w:spacing w:after="0"/>
        <w:rPr>
          <w:rFonts w:ascii="Times New Roman" w:hAnsi="Times New Roman" w:cs="Times New Roman"/>
          <w:sz w:val="24"/>
          <w:szCs w:val="24"/>
        </w:rPr>
      </w:pPr>
    </w:p>
    <w:p w:rsidR="00AA68AA" w:rsidRDefault="00AA68AA" w:rsidP="008C1ECC">
      <w:pPr>
        <w:spacing w:after="0"/>
        <w:rPr>
          <w:rFonts w:ascii="Times New Roman" w:hAnsi="Times New Roman" w:cs="Times New Roman"/>
          <w:sz w:val="24"/>
          <w:szCs w:val="24"/>
        </w:rPr>
      </w:pPr>
    </w:p>
    <w:p w:rsidR="00F76B45" w:rsidRDefault="00F76B45" w:rsidP="008C1ECC">
      <w:pPr>
        <w:spacing w:after="0"/>
        <w:rPr>
          <w:rFonts w:ascii="Times New Roman" w:hAnsi="Times New Roman" w:cs="Times New Roman"/>
          <w:sz w:val="24"/>
          <w:szCs w:val="24"/>
        </w:rPr>
      </w:pPr>
    </w:p>
    <w:p w:rsidR="00F76B45" w:rsidRPr="008C1ECC" w:rsidRDefault="00F76B45" w:rsidP="008C1ECC">
      <w:pPr>
        <w:spacing w:after="0"/>
        <w:rPr>
          <w:rFonts w:ascii="Times New Roman" w:hAnsi="Times New Roman" w:cs="Times New Roman"/>
          <w:sz w:val="24"/>
          <w:szCs w:val="24"/>
        </w:rPr>
      </w:pPr>
    </w:p>
    <w:p w:rsidR="008C1ECC" w:rsidRPr="008C1ECC" w:rsidRDefault="008C1ECC" w:rsidP="008C1ECC">
      <w:pPr>
        <w:spacing w:after="0"/>
        <w:rPr>
          <w:rFonts w:ascii="Times New Roman" w:hAnsi="Times New Roman" w:cs="Times New Roman"/>
          <w:sz w:val="24"/>
          <w:szCs w:val="24"/>
        </w:rPr>
      </w:pPr>
    </w:p>
    <w:p w:rsidR="0042196D" w:rsidRPr="00B1301E" w:rsidRDefault="008A3FB5" w:rsidP="00F975D0">
      <w:pPr>
        <w:spacing w:after="0" w:line="240" w:lineRule="auto"/>
        <w:rPr>
          <w:rFonts w:ascii="Times New Roman" w:hAnsi="Times New Roman" w:cs="Times New Roman"/>
          <w:b/>
          <w:sz w:val="28"/>
          <w:szCs w:val="28"/>
          <w:lang w:val="en-US"/>
        </w:rPr>
      </w:pPr>
      <w:r w:rsidRPr="00B60083">
        <w:rPr>
          <w:rFonts w:ascii="Times New Roman" w:hAnsi="Times New Roman" w:cs="Times New Roman"/>
          <w:b/>
          <w:sz w:val="28"/>
          <w:szCs w:val="28"/>
          <w:lang w:val="en"/>
        </w:rPr>
        <w:t>On</w:t>
      </w:r>
      <w:r w:rsidRPr="00B1301E">
        <w:rPr>
          <w:rFonts w:ascii="Times New Roman" w:hAnsi="Times New Roman" w:cs="Times New Roman"/>
          <w:b/>
          <w:sz w:val="28"/>
          <w:szCs w:val="28"/>
          <w:lang w:val="en-US"/>
        </w:rPr>
        <w:t xml:space="preserve"> </w:t>
      </w:r>
      <w:r w:rsidRPr="00B60083">
        <w:rPr>
          <w:rFonts w:ascii="Times New Roman" w:hAnsi="Times New Roman" w:cs="Times New Roman"/>
          <w:b/>
          <w:sz w:val="28"/>
          <w:szCs w:val="28"/>
          <w:lang w:val="en"/>
        </w:rPr>
        <w:t>approval</w:t>
      </w:r>
      <w:r w:rsidRPr="00B1301E">
        <w:rPr>
          <w:rFonts w:ascii="Times New Roman" w:hAnsi="Times New Roman" w:cs="Times New Roman"/>
          <w:b/>
          <w:sz w:val="28"/>
          <w:szCs w:val="28"/>
          <w:lang w:val="en-US"/>
        </w:rPr>
        <w:t xml:space="preserve"> </w:t>
      </w:r>
    </w:p>
    <w:p w:rsidR="0042196D" w:rsidRPr="00D337F0" w:rsidRDefault="008A3FB5" w:rsidP="00F975D0">
      <w:pPr>
        <w:spacing w:after="0" w:line="240" w:lineRule="auto"/>
        <w:rPr>
          <w:rFonts w:ascii="Times New Roman" w:hAnsi="Times New Roman" w:cs="Times New Roman"/>
          <w:b/>
          <w:sz w:val="28"/>
          <w:szCs w:val="28"/>
          <w:lang w:val="en-US"/>
        </w:rPr>
      </w:pPr>
      <w:proofErr w:type="gramStart"/>
      <w:r>
        <w:rPr>
          <w:rFonts w:ascii="Times New Roman" w:hAnsi="Times New Roman" w:cs="Times New Roman"/>
          <w:b/>
          <w:sz w:val="28"/>
          <w:szCs w:val="28"/>
          <w:lang w:val="en"/>
        </w:rPr>
        <w:t>of</w:t>
      </w:r>
      <w:proofErr w:type="gramEnd"/>
      <w:r>
        <w:rPr>
          <w:rFonts w:ascii="Times New Roman" w:hAnsi="Times New Roman" w:cs="Times New Roman"/>
          <w:b/>
          <w:sz w:val="28"/>
          <w:szCs w:val="28"/>
          <w:lang w:val="en"/>
        </w:rPr>
        <w:t xml:space="preserve"> User Agreement, </w:t>
      </w:r>
    </w:p>
    <w:p w:rsidR="0042196D" w:rsidRPr="00D337F0" w:rsidRDefault="008A3FB5" w:rsidP="00F975D0">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
        </w:rPr>
        <w:t xml:space="preserve">regulating the relationship </w:t>
      </w:r>
    </w:p>
    <w:p w:rsidR="0042196D" w:rsidRPr="00D337F0" w:rsidRDefault="008A3FB5" w:rsidP="00F975D0">
      <w:pPr>
        <w:spacing w:after="0" w:line="240" w:lineRule="auto"/>
        <w:rPr>
          <w:rFonts w:ascii="Times New Roman" w:hAnsi="Times New Roman" w:cs="Times New Roman"/>
          <w:b/>
          <w:sz w:val="28"/>
          <w:szCs w:val="28"/>
          <w:lang w:val="en-US"/>
        </w:rPr>
      </w:pPr>
      <w:r w:rsidRPr="00F975D0">
        <w:rPr>
          <w:rFonts w:ascii="Times New Roman" w:hAnsi="Times New Roman" w:cs="Times New Roman"/>
          <w:b/>
          <w:sz w:val="28"/>
          <w:szCs w:val="28"/>
          <w:lang w:val="en"/>
        </w:rPr>
        <w:t xml:space="preserve">between National Information </w:t>
      </w:r>
    </w:p>
    <w:p w:rsidR="0042196D" w:rsidRPr="00D337F0" w:rsidRDefault="008A3FB5" w:rsidP="00F975D0">
      <w:pPr>
        <w:spacing w:after="0" w:line="240" w:lineRule="auto"/>
        <w:rPr>
          <w:rFonts w:ascii="Times New Roman" w:hAnsi="Times New Roman" w:cs="Times New Roman"/>
          <w:b/>
          <w:sz w:val="28"/>
          <w:szCs w:val="28"/>
          <w:lang w:val="en-US"/>
        </w:rPr>
      </w:pPr>
      <w:r w:rsidRPr="00F975D0">
        <w:rPr>
          <w:rFonts w:ascii="Times New Roman" w:hAnsi="Times New Roman" w:cs="Times New Roman"/>
          <w:b/>
          <w:sz w:val="28"/>
          <w:szCs w:val="28"/>
          <w:lang w:val="en"/>
        </w:rPr>
        <w:t xml:space="preserve">Technologies JSC and Users of the </w:t>
      </w:r>
    </w:p>
    <w:p w:rsidR="0042196D" w:rsidRPr="00D337F0" w:rsidRDefault="008A3FB5" w:rsidP="00F975D0">
      <w:pPr>
        <w:spacing w:after="0" w:line="240" w:lineRule="auto"/>
        <w:rPr>
          <w:rFonts w:ascii="Times New Roman" w:hAnsi="Times New Roman" w:cs="Times New Roman"/>
          <w:b/>
          <w:sz w:val="28"/>
          <w:szCs w:val="28"/>
          <w:lang w:val="en-US"/>
        </w:rPr>
      </w:pPr>
      <w:r w:rsidRPr="00F975D0">
        <w:rPr>
          <w:rFonts w:ascii="Times New Roman" w:hAnsi="Times New Roman" w:cs="Times New Roman"/>
          <w:b/>
          <w:sz w:val="28"/>
          <w:szCs w:val="28"/>
          <w:lang w:val="en"/>
        </w:rPr>
        <w:t xml:space="preserve">"Smart Data </w:t>
      </w:r>
      <w:proofErr w:type="spellStart"/>
      <w:r w:rsidRPr="00F975D0">
        <w:rPr>
          <w:rFonts w:ascii="Times New Roman" w:hAnsi="Times New Roman" w:cs="Times New Roman"/>
          <w:b/>
          <w:sz w:val="28"/>
          <w:szCs w:val="28"/>
          <w:lang w:val="en"/>
        </w:rPr>
        <w:t>Ukimet</w:t>
      </w:r>
      <w:proofErr w:type="spellEnd"/>
      <w:r w:rsidRPr="00F975D0">
        <w:rPr>
          <w:rFonts w:ascii="Times New Roman" w:hAnsi="Times New Roman" w:cs="Times New Roman"/>
          <w:b/>
          <w:sz w:val="28"/>
          <w:szCs w:val="28"/>
          <w:lang w:val="en"/>
        </w:rPr>
        <w:t xml:space="preserve">" Data </w:t>
      </w:r>
    </w:p>
    <w:p w:rsidR="00F975D0" w:rsidRPr="00D337F0" w:rsidRDefault="008A3FB5" w:rsidP="00F975D0">
      <w:pPr>
        <w:spacing w:after="0" w:line="240" w:lineRule="auto"/>
        <w:rPr>
          <w:rFonts w:ascii="Times New Roman" w:hAnsi="Times New Roman" w:cs="Times New Roman"/>
          <w:b/>
          <w:sz w:val="28"/>
          <w:szCs w:val="28"/>
          <w:lang w:val="en-US"/>
        </w:rPr>
      </w:pPr>
      <w:r w:rsidRPr="00F975D0">
        <w:rPr>
          <w:rFonts w:ascii="Times New Roman" w:hAnsi="Times New Roman" w:cs="Times New Roman"/>
          <w:b/>
          <w:sz w:val="28"/>
          <w:szCs w:val="28"/>
          <w:lang w:val="en"/>
        </w:rPr>
        <w:t>Analytics System service</w:t>
      </w:r>
    </w:p>
    <w:p w:rsidR="008C1ECC" w:rsidRPr="00D337F0" w:rsidRDefault="008C1ECC" w:rsidP="00B60083">
      <w:pPr>
        <w:spacing w:after="0" w:line="240" w:lineRule="auto"/>
        <w:rPr>
          <w:rFonts w:ascii="Times New Roman" w:hAnsi="Times New Roman" w:cs="Times New Roman"/>
          <w:b/>
          <w:sz w:val="28"/>
          <w:szCs w:val="28"/>
          <w:lang w:val="en-US"/>
        </w:rPr>
      </w:pPr>
    </w:p>
    <w:p w:rsidR="008C1ECC" w:rsidRPr="00D337F0" w:rsidRDefault="008C1ECC" w:rsidP="008C1ECC">
      <w:pPr>
        <w:spacing w:after="0"/>
        <w:rPr>
          <w:rFonts w:ascii="Times New Roman" w:hAnsi="Times New Roman" w:cs="Times New Roman"/>
          <w:sz w:val="28"/>
          <w:szCs w:val="28"/>
          <w:lang w:val="en-US"/>
        </w:rPr>
      </w:pPr>
    </w:p>
    <w:p w:rsidR="008C1ECC" w:rsidRPr="00D337F0" w:rsidRDefault="008A3FB5" w:rsidP="00B60083">
      <w:pPr>
        <w:spacing w:after="0" w:line="24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
        </w:rPr>
        <w:t xml:space="preserve">To establish assignment of responsibilities for the Users of the "Smart Data Ukimet" Data Analytics System service, and with aim to optimize the work on concluding Agreements on non-disclosure of confidential information, </w:t>
      </w:r>
      <w:r w:rsidRPr="004973F9">
        <w:rPr>
          <w:rFonts w:ascii="Times New Roman" w:hAnsi="Times New Roman" w:cs="Times New Roman"/>
          <w:b/>
          <w:sz w:val="28"/>
          <w:szCs w:val="28"/>
          <w:lang w:val="en"/>
        </w:rPr>
        <w:t>I HEREBY</w:t>
      </w:r>
      <w:r w:rsidR="00612498" w:rsidRPr="00612498">
        <w:rPr>
          <w:rFonts w:ascii="Times New Roman" w:hAnsi="Times New Roman" w:cs="Times New Roman"/>
          <w:b/>
          <w:sz w:val="28"/>
          <w:szCs w:val="28"/>
          <w:lang w:val="en-US"/>
        </w:rPr>
        <w:t xml:space="preserve"> </w:t>
      </w:r>
      <w:r w:rsidRPr="0090040F">
        <w:rPr>
          <w:rFonts w:ascii="Times New Roman" w:hAnsi="Times New Roman" w:cs="Times New Roman"/>
          <w:b/>
          <w:sz w:val="28"/>
          <w:szCs w:val="28"/>
          <w:lang w:val="en"/>
        </w:rPr>
        <w:t>ORDER</w:t>
      </w:r>
      <w:r>
        <w:rPr>
          <w:rFonts w:ascii="Times New Roman" w:hAnsi="Times New Roman" w:cs="Times New Roman"/>
          <w:sz w:val="28"/>
          <w:szCs w:val="28"/>
          <w:lang w:val="en"/>
        </w:rPr>
        <w:t>:</w:t>
      </w:r>
    </w:p>
    <w:p w:rsidR="008C1ECC" w:rsidRPr="00D337F0" w:rsidRDefault="008A3FB5" w:rsidP="00F975D0">
      <w:pPr>
        <w:pStyle w:val="a3"/>
        <w:numPr>
          <w:ilvl w:val="0"/>
          <w:numId w:val="1"/>
        </w:numPr>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
        </w:rPr>
        <w:t>To approve the attached User Agreement regulating the relationship between National Information Technologies JSC and Users of the "Smart Data Ukimet" Data Analytics System service.</w:t>
      </w:r>
    </w:p>
    <w:p w:rsidR="008C1ECC" w:rsidRPr="00D337F0" w:rsidRDefault="008A3FB5" w:rsidP="00B60083">
      <w:pPr>
        <w:pStyle w:val="a3"/>
        <w:numPr>
          <w:ilvl w:val="0"/>
          <w:numId w:val="1"/>
        </w:numPr>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
        </w:rPr>
        <w:t xml:space="preserve">To appoint A. </w:t>
      </w:r>
      <w:proofErr w:type="spellStart"/>
      <w:r>
        <w:rPr>
          <w:rFonts w:ascii="Times New Roman" w:hAnsi="Times New Roman" w:cs="Times New Roman"/>
          <w:sz w:val="28"/>
          <w:szCs w:val="28"/>
          <w:lang w:val="en"/>
        </w:rPr>
        <w:t>Bizhanov</w:t>
      </w:r>
      <w:proofErr w:type="spellEnd"/>
      <w:r>
        <w:rPr>
          <w:rFonts w:ascii="Times New Roman" w:hAnsi="Times New Roman" w:cs="Times New Roman"/>
          <w:sz w:val="28"/>
          <w:szCs w:val="28"/>
          <w:lang w:val="en"/>
        </w:rPr>
        <w:t xml:space="preserve">, Head of the SDU Big Data project as the responsible person for bringing this Order to the attention of the all </w:t>
      </w:r>
      <w:r>
        <w:rPr>
          <w:rFonts w:ascii="Times New Roman" w:hAnsi="Times New Roman" w:cs="Times New Roman"/>
          <w:sz w:val="28"/>
          <w:szCs w:val="28"/>
          <w:lang w:val="en-US"/>
        </w:rPr>
        <w:t>the</w:t>
      </w:r>
      <w:r w:rsidRPr="008A3FB5">
        <w:rPr>
          <w:rFonts w:ascii="Times New Roman" w:hAnsi="Times New Roman" w:cs="Times New Roman"/>
          <w:sz w:val="28"/>
          <w:szCs w:val="28"/>
          <w:lang w:val="en-US"/>
        </w:rPr>
        <w:t xml:space="preserve"> </w:t>
      </w:r>
      <w:r>
        <w:rPr>
          <w:rFonts w:ascii="Times New Roman" w:hAnsi="Times New Roman" w:cs="Times New Roman"/>
          <w:sz w:val="28"/>
          <w:szCs w:val="28"/>
          <w:lang w:val="en"/>
        </w:rPr>
        <w:t>interested parties and publishing it on the Company's portal.</w:t>
      </w:r>
    </w:p>
    <w:p w:rsidR="004A57A3" w:rsidRPr="00D337F0" w:rsidRDefault="008A3FB5" w:rsidP="00B60083">
      <w:pPr>
        <w:pStyle w:val="a3"/>
        <w:numPr>
          <w:ilvl w:val="0"/>
          <w:numId w:val="1"/>
        </w:numPr>
        <w:spacing w:after="0" w:line="240" w:lineRule="auto"/>
        <w:ind w:left="0" w:firstLine="709"/>
        <w:jc w:val="both"/>
        <w:rPr>
          <w:rFonts w:ascii="Times New Roman" w:hAnsi="Times New Roman" w:cs="Times New Roman"/>
          <w:sz w:val="28"/>
          <w:szCs w:val="28"/>
          <w:lang w:val="en-US"/>
        </w:rPr>
      </w:pPr>
      <w:r w:rsidRPr="004A57A3">
        <w:rPr>
          <w:rFonts w:ascii="Times New Roman" w:hAnsi="Times New Roman" w:cs="Times New Roman"/>
          <w:sz w:val="28"/>
          <w:szCs w:val="28"/>
          <w:lang w:val="en"/>
        </w:rPr>
        <w:t>Control over execution of the Order should be entrusted to K. Zhakeev, Director for SDU Big Data Department.</w:t>
      </w:r>
    </w:p>
    <w:p w:rsidR="00F76B45" w:rsidRPr="00D337F0" w:rsidRDefault="008A3FB5" w:rsidP="00B60083">
      <w:pPr>
        <w:pStyle w:val="a3"/>
        <w:numPr>
          <w:ilvl w:val="0"/>
          <w:numId w:val="1"/>
        </w:numPr>
        <w:spacing w:after="0" w:line="240" w:lineRule="auto"/>
        <w:ind w:left="0" w:firstLine="709"/>
        <w:jc w:val="both"/>
        <w:rPr>
          <w:rFonts w:ascii="Times New Roman" w:hAnsi="Times New Roman" w:cs="Times New Roman"/>
          <w:sz w:val="28"/>
          <w:szCs w:val="28"/>
          <w:lang w:val="en-US"/>
        </w:rPr>
      </w:pPr>
      <w:r w:rsidRPr="004A57A3">
        <w:rPr>
          <w:rFonts w:ascii="Times New Roman" w:hAnsi="Times New Roman" w:cs="Times New Roman"/>
          <w:sz w:val="28"/>
          <w:szCs w:val="28"/>
          <w:lang w:val="en"/>
        </w:rPr>
        <w:t>This Order shall come into force when signed.</w:t>
      </w:r>
    </w:p>
    <w:p w:rsidR="00F76B45" w:rsidRPr="00D337F0" w:rsidRDefault="00F76B45" w:rsidP="004A57A3">
      <w:pPr>
        <w:spacing w:after="0"/>
        <w:ind w:firstLine="709"/>
        <w:jc w:val="both"/>
        <w:rPr>
          <w:rFonts w:ascii="Times New Roman" w:hAnsi="Times New Roman" w:cs="Times New Roman"/>
          <w:sz w:val="28"/>
          <w:szCs w:val="28"/>
          <w:lang w:val="en-US"/>
        </w:rPr>
      </w:pPr>
    </w:p>
    <w:p w:rsidR="00F76B45" w:rsidRPr="00D337F0" w:rsidRDefault="00F76B45" w:rsidP="00F76B45">
      <w:pPr>
        <w:spacing w:after="0"/>
        <w:jc w:val="both"/>
        <w:rPr>
          <w:rFonts w:ascii="Times New Roman" w:hAnsi="Times New Roman" w:cs="Times New Roman"/>
          <w:sz w:val="28"/>
          <w:szCs w:val="28"/>
          <w:lang w:val="en-US"/>
        </w:rPr>
      </w:pPr>
    </w:p>
    <w:p w:rsidR="00354C24" w:rsidRDefault="008A3FB5" w:rsidP="00F76B45">
      <w:pPr>
        <w:spacing w:after="0"/>
        <w:jc w:val="both"/>
        <w:rPr>
          <w:rFonts w:ascii="Times New Roman" w:hAnsi="Times New Roman" w:cs="Times New Roman"/>
          <w:b/>
          <w:sz w:val="28"/>
          <w:szCs w:val="28"/>
          <w:lang w:val="kk-KZ"/>
        </w:rPr>
      </w:pPr>
      <w:r>
        <w:rPr>
          <w:rFonts w:ascii="Times New Roman" w:hAnsi="Times New Roman" w:cs="Times New Roman"/>
          <w:b/>
          <w:sz w:val="28"/>
          <w:szCs w:val="28"/>
          <w:lang w:val="en"/>
        </w:rPr>
        <w:t xml:space="preserve">Deputy Chairman of the Board </w:t>
      </w:r>
      <w:r w:rsidR="00D337F0" w:rsidRPr="00D337F0">
        <w:rPr>
          <w:rFonts w:ascii="Times New Roman" w:hAnsi="Times New Roman" w:cs="Times New Roman"/>
          <w:b/>
          <w:sz w:val="28"/>
          <w:szCs w:val="28"/>
          <w:lang w:val="en-US"/>
        </w:rPr>
        <w:t xml:space="preserve">                                                  </w:t>
      </w:r>
      <w:r>
        <w:rPr>
          <w:rFonts w:ascii="Times New Roman" w:hAnsi="Times New Roman" w:cs="Times New Roman"/>
          <w:b/>
          <w:sz w:val="28"/>
          <w:szCs w:val="28"/>
          <w:lang w:val="en"/>
        </w:rPr>
        <w:t>N. Kurmalayev</w:t>
      </w:r>
    </w:p>
    <w:p w:rsidR="00F76B45" w:rsidRDefault="00F76B45" w:rsidP="00354C24">
      <w:pPr>
        <w:jc w:val="right"/>
        <w:rPr>
          <w:rFonts w:ascii="Times New Roman" w:hAnsi="Times New Roman" w:cs="Times New Roman"/>
          <w:sz w:val="28"/>
          <w:szCs w:val="28"/>
          <w:lang w:val="kk-KZ"/>
        </w:rPr>
      </w:pPr>
    </w:p>
    <w:p w:rsidR="00B1301E" w:rsidRDefault="00B1301E" w:rsidP="00354C24">
      <w:pPr>
        <w:jc w:val="right"/>
        <w:rPr>
          <w:rFonts w:ascii="Times New Roman" w:hAnsi="Times New Roman" w:cs="Times New Roman"/>
          <w:sz w:val="28"/>
          <w:szCs w:val="28"/>
          <w:lang w:val="kk-KZ"/>
        </w:rPr>
      </w:pPr>
    </w:p>
    <w:p w:rsidR="00B1301E" w:rsidRDefault="00B1301E" w:rsidP="00354C24">
      <w:pPr>
        <w:jc w:val="right"/>
        <w:rPr>
          <w:rFonts w:ascii="Times New Roman" w:hAnsi="Times New Roman" w:cs="Times New Roman"/>
          <w:sz w:val="28"/>
          <w:szCs w:val="28"/>
          <w:lang w:val="kk-KZ"/>
        </w:rPr>
      </w:pPr>
    </w:p>
    <w:p w:rsidR="00B1301E" w:rsidRDefault="00B1301E" w:rsidP="00354C24">
      <w:pPr>
        <w:jc w:val="right"/>
        <w:rPr>
          <w:rFonts w:ascii="Times New Roman" w:hAnsi="Times New Roman" w:cs="Times New Roman"/>
          <w:sz w:val="28"/>
          <w:szCs w:val="28"/>
          <w:lang w:val="kk-KZ"/>
        </w:rPr>
      </w:pPr>
    </w:p>
    <w:p w:rsidR="00B1301E" w:rsidRDefault="00B1301E" w:rsidP="00354C24">
      <w:pPr>
        <w:jc w:val="right"/>
        <w:rPr>
          <w:rFonts w:ascii="Times New Roman" w:hAnsi="Times New Roman" w:cs="Times New Roman"/>
          <w:sz w:val="28"/>
          <w:szCs w:val="28"/>
          <w:lang w:val="kk-KZ"/>
        </w:rPr>
      </w:pPr>
    </w:p>
    <w:p w:rsidR="00B1301E" w:rsidRDefault="00B1301E" w:rsidP="00354C24">
      <w:pPr>
        <w:jc w:val="right"/>
        <w:rPr>
          <w:rFonts w:ascii="Times New Roman" w:hAnsi="Times New Roman" w:cs="Times New Roman"/>
          <w:sz w:val="28"/>
          <w:szCs w:val="28"/>
          <w:lang w:val="kk-KZ"/>
        </w:rPr>
      </w:pPr>
    </w:p>
    <w:p w:rsidR="00B1301E" w:rsidRDefault="00B1301E" w:rsidP="00354C24">
      <w:pPr>
        <w:jc w:val="right"/>
        <w:rPr>
          <w:rFonts w:ascii="Times New Roman" w:hAnsi="Times New Roman" w:cs="Times New Roman"/>
          <w:sz w:val="28"/>
          <w:szCs w:val="28"/>
          <w:lang w:val="kk-KZ"/>
        </w:rPr>
      </w:pPr>
    </w:p>
    <w:p w:rsidR="00B1301E" w:rsidRDefault="00B1301E" w:rsidP="00354C24">
      <w:pPr>
        <w:jc w:val="right"/>
        <w:rPr>
          <w:rFonts w:ascii="Times New Roman" w:hAnsi="Times New Roman" w:cs="Times New Roman"/>
          <w:sz w:val="28"/>
          <w:szCs w:val="28"/>
          <w:lang w:val="kk-KZ"/>
        </w:rPr>
      </w:pPr>
    </w:p>
    <w:p w:rsidR="00B1301E" w:rsidRPr="00F40C85" w:rsidRDefault="00B1301E" w:rsidP="00B1301E">
      <w:pPr>
        <w:spacing w:after="0" w:line="240" w:lineRule="auto"/>
        <w:jc w:val="center"/>
        <w:outlineLvl w:val="0"/>
        <w:rPr>
          <w:rFonts w:ascii="Times New Roman" w:hAnsi="Times New Roman" w:cs="Times New Roman"/>
          <w:sz w:val="28"/>
          <w:szCs w:val="28"/>
          <w:lang w:val="en-US"/>
        </w:rPr>
      </w:pPr>
      <w:r w:rsidRPr="00292FA7">
        <w:rPr>
          <w:rFonts w:ascii="Times New Roman" w:hAnsi="Times New Roman" w:cs="Times New Roman"/>
          <w:b/>
          <w:sz w:val="28"/>
          <w:szCs w:val="28"/>
          <w:lang w:val="en"/>
        </w:rPr>
        <w:lastRenderedPageBreak/>
        <w:t>USER AGREEMENT</w:t>
      </w:r>
    </w:p>
    <w:p w:rsidR="00B1301E" w:rsidRPr="00F40C85" w:rsidRDefault="00B1301E" w:rsidP="00B1301E">
      <w:pPr>
        <w:spacing w:after="0" w:line="240" w:lineRule="auto"/>
        <w:jc w:val="both"/>
        <w:rPr>
          <w:rFonts w:ascii="Times New Roman" w:hAnsi="Times New Roman" w:cs="Times New Roman"/>
          <w:sz w:val="28"/>
          <w:szCs w:val="28"/>
          <w:lang w:val="en-US"/>
        </w:rPr>
      </w:pPr>
    </w:p>
    <w:p w:rsidR="00B1301E" w:rsidRPr="00F40C85" w:rsidRDefault="00B1301E" w:rsidP="00B1301E">
      <w:pPr>
        <w:spacing w:after="0" w:line="240" w:lineRule="auto"/>
        <w:jc w:val="both"/>
        <w:rPr>
          <w:rFonts w:ascii="Times New Roman" w:hAnsi="Times New Roman" w:cs="Times New Roman"/>
          <w:color w:val="000000" w:themeColor="text1"/>
          <w:sz w:val="28"/>
          <w:szCs w:val="28"/>
          <w:lang w:val="en-US"/>
        </w:rPr>
      </w:pPr>
      <w:proofErr w:type="spellStart"/>
      <w:r>
        <w:rPr>
          <w:rFonts w:ascii="Times New Roman" w:hAnsi="Times New Roman" w:cs="Times New Roman"/>
          <w:color w:val="000000" w:themeColor="text1"/>
          <w:sz w:val="28"/>
          <w:szCs w:val="28"/>
          <w:lang w:val="en"/>
        </w:rPr>
        <w:t>Nur</w:t>
      </w:r>
      <w:proofErr w:type="spellEnd"/>
      <w:r>
        <w:rPr>
          <w:rFonts w:ascii="Times New Roman" w:hAnsi="Times New Roman" w:cs="Times New Roman"/>
          <w:color w:val="000000" w:themeColor="text1"/>
          <w:sz w:val="28"/>
          <w:szCs w:val="28"/>
          <w:lang w:val="en"/>
        </w:rPr>
        <w:t xml:space="preserve"> -</w:t>
      </w:r>
      <w:proofErr w:type="gramStart"/>
      <w:r>
        <w:rPr>
          <w:rFonts w:ascii="Times New Roman" w:hAnsi="Times New Roman" w:cs="Times New Roman"/>
          <w:color w:val="000000" w:themeColor="text1"/>
          <w:sz w:val="28"/>
          <w:szCs w:val="28"/>
          <w:lang w:val="en"/>
        </w:rPr>
        <w:t>Sultan  April</w:t>
      </w:r>
      <w:proofErr w:type="gramEnd"/>
      <w:r>
        <w:rPr>
          <w:rFonts w:ascii="Times New Roman" w:hAnsi="Times New Roman" w:cs="Times New Roman"/>
          <w:color w:val="000000" w:themeColor="text1"/>
          <w:sz w:val="28"/>
          <w:szCs w:val="28"/>
          <w:lang w:val="en"/>
        </w:rPr>
        <w:t xml:space="preserve"> 18th, 2022</w:t>
      </w:r>
    </w:p>
    <w:p w:rsidR="00B1301E" w:rsidRPr="00F40C85" w:rsidRDefault="00B1301E" w:rsidP="00B1301E">
      <w:pPr>
        <w:spacing w:after="0" w:line="240" w:lineRule="auto"/>
        <w:jc w:val="both"/>
        <w:rPr>
          <w:rFonts w:ascii="Times New Roman" w:hAnsi="Times New Roman" w:cs="Times New Roman"/>
          <w:sz w:val="28"/>
          <w:szCs w:val="28"/>
          <w:lang w:val="en-US"/>
        </w:rPr>
      </w:pPr>
    </w:p>
    <w:p w:rsidR="00B1301E" w:rsidRPr="00292FA7" w:rsidRDefault="00B1301E" w:rsidP="00B1301E">
      <w:pPr>
        <w:pStyle w:val="a3"/>
        <w:numPr>
          <w:ilvl w:val="0"/>
          <w:numId w:val="2"/>
        </w:numPr>
        <w:shd w:val="clear" w:color="auto" w:fill="FFFFFF"/>
        <w:spacing w:after="0" w:line="240" w:lineRule="auto"/>
        <w:ind w:left="0" w:firstLine="0"/>
        <w:jc w:val="center"/>
        <w:outlineLvl w:val="1"/>
        <w:rPr>
          <w:rFonts w:ascii="Times New Roman" w:eastAsia="Times New Roman" w:hAnsi="Times New Roman" w:cs="Times New Roman"/>
          <w:b/>
          <w:color w:val="000000" w:themeColor="text1"/>
          <w:sz w:val="28"/>
          <w:szCs w:val="28"/>
          <w:lang w:eastAsia="ru-RU"/>
        </w:rPr>
      </w:pPr>
      <w:r w:rsidRPr="00292FA7">
        <w:rPr>
          <w:rFonts w:ascii="Times New Roman" w:eastAsia="Times New Roman" w:hAnsi="Times New Roman" w:cs="Times New Roman"/>
          <w:b/>
          <w:color w:val="000000" w:themeColor="text1"/>
          <w:sz w:val="28"/>
          <w:szCs w:val="28"/>
          <w:lang w:val="en" w:eastAsia="ru-RU"/>
        </w:rPr>
        <w:t>General provisions</w:t>
      </w:r>
    </w:p>
    <w:p w:rsidR="00B1301E" w:rsidRPr="00292FA7" w:rsidRDefault="00B1301E" w:rsidP="00B1301E">
      <w:pPr>
        <w:pStyle w:val="a3"/>
        <w:shd w:val="clear" w:color="auto" w:fill="FFFFFF"/>
        <w:spacing w:after="0" w:line="240" w:lineRule="auto"/>
        <w:ind w:left="0" w:firstLine="709"/>
        <w:outlineLvl w:val="1"/>
        <w:rPr>
          <w:rFonts w:ascii="Times New Roman" w:eastAsia="Times New Roman" w:hAnsi="Times New Roman" w:cs="Times New Roman"/>
          <w:b/>
          <w:color w:val="000000" w:themeColor="text1"/>
          <w:sz w:val="28"/>
          <w:szCs w:val="28"/>
          <w:lang w:eastAsia="ru-RU"/>
        </w:rPr>
      </w:pPr>
    </w:p>
    <w:p w:rsidR="00B1301E" w:rsidRPr="00E349C2" w:rsidRDefault="00B1301E" w:rsidP="00B1301E">
      <w:pPr>
        <w:pStyle w:val="a3"/>
        <w:numPr>
          <w:ilvl w:val="1"/>
          <w:numId w:val="3"/>
        </w:numPr>
        <w:spacing w:after="0" w:line="240" w:lineRule="auto"/>
        <w:ind w:left="0" w:firstLine="709"/>
        <w:jc w:val="both"/>
        <w:rPr>
          <w:rFonts w:ascii="Times New Roman" w:eastAsia="Times New Roman" w:hAnsi="Times New Roman" w:cs="Times New Roman"/>
          <w:color w:val="000000" w:themeColor="text1"/>
          <w:sz w:val="28"/>
          <w:szCs w:val="28"/>
          <w:highlight w:val="yellow"/>
          <w:lang w:val="en-US" w:eastAsia="ru-RU"/>
        </w:rPr>
      </w:pPr>
      <w:r w:rsidRPr="00F40C85">
        <w:rPr>
          <w:rFonts w:ascii="Times New Roman" w:eastAsia="Times New Roman" w:hAnsi="Times New Roman" w:cs="Times New Roman"/>
          <w:color w:val="000000" w:themeColor="text1"/>
          <w:sz w:val="28"/>
          <w:szCs w:val="28"/>
          <w:lang w:val="en" w:eastAsia="ru-RU"/>
        </w:rPr>
        <w:t>This User Agreement (hereinafter: Agreement) regulates the relationship between the Owner</w:t>
      </w:r>
      <w:r w:rsidRPr="00E349C2">
        <w:rPr>
          <w:rFonts w:ascii="Times New Roman" w:eastAsia="Times New Roman" w:hAnsi="Times New Roman" w:cs="Times New Roman"/>
          <w:color w:val="000000" w:themeColor="text1"/>
          <w:sz w:val="28"/>
          <w:szCs w:val="28"/>
          <w:lang w:val="en" w:eastAsia="ru-RU"/>
        </w:rPr>
        <w:t xml:space="preserve"> and the User of the "Smart Data </w:t>
      </w:r>
      <w:proofErr w:type="spellStart"/>
      <w:r w:rsidRPr="00E349C2">
        <w:rPr>
          <w:rFonts w:ascii="Times New Roman" w:eastAsia="Times New Roman" w:hAnsi="Times New Roman" w:cs="Times New Roman"/>
          <w:color w:val="000000" w:themeColor="text1"/>
          <w:sz w:val="28"/>
          <w:szCs w:val="28"/>
          <w:lang w:val="en" w:eastAsia="ru-RU"/>
        </w:rPr>
        <w:t>Ukimet</w:t>
      </w:r>
      <w:proofErr w:type="spellEnd"/>
      <w:r w:rsidRPr="00E349C2">
        <w:rPr>
          <w:rFonts w:ascii="Times New Roman" w:eastAsia="Times New Roman" w:hAnsi="Times New Roman" w:cs="Times New Roman"/>
          <w:color w:val="000000" w:themeColor="text1"/>
          <w:sz w:val="28"/>
          <w:szCs w:val="28"/>
          <w:lang w:val="en" w:eastAsia="ru-RU"/>
        </w:rPr>
        <w:t xml:space="preserve">" Data Analytics System service </w:t>
      </w:r>
      <w:r w:rsidRPr="00E349C2">
        <w:rPr>
          <w:rFonts w:ascii="Times New Roman" w:eastAsia="Times New Roman" w:hAnsi="Times New Roman" w:cs="Times New Roman"/>
          <w:sz w:val="28"/>
          <w:szCs w:val="28"/>
          <w:lang w:val="en" w:eastAsia="ru-RU"/>
        </w:rPr>
        <w:t>(hereinafter: Service</w:t>
      </w:r>
      <w:r w:rsidRPr="00292FA7">
        <w:rPr>
          <w:rFonts w:ascii="Times New Roman" w:eastAsia="Times New Roman" w:hAnsi="Times New Roman" w:cs="Times New Roman"/>
          <w:sz w:val="28"/>
          <w:szCs w:val="28"/>
          <w:lang w:val="en" w:eastAsia="ru-RU"/>
        </w:rPr>
        <w:t>)</w:t>
      </w:r>
      <w:r w:rsidRPr="008F4229">
        <w:rPr>
          <w:rFonts w:ascii="Times New Roman" w:eastAsia="Times New Roman" w:hAnsi="Times New Roman" w:cs="Times New Roman"/>
          <w:color w:val="000000" w:themeColor="text1"/>
          <w:sz w:val="28"/>
          <w:szCs w:val="28"/>
          <w:lang w:val="en" w:eastAsia="ru-RU"/>
        </w:rPr>
        <w:t>.</w:t>
      </w:r>
    </w:p>
    <w:p w:rsidR="00B1301E" w:rsidRPr="00E349C2" w:rsidRDefault="00B1301E" w:rsidP="00B1301E">
      <w:pPr>
        <w:pStyle w:val="a3"/>
        <w:numPr>
          <w:ilvl w:val="1"/>
          <w:numId w:val="3"/>
        </w:numPr>
        <w:spacing w:after="0" w:line="240" w:lineRule="auto"/>
        <w:ind w:left="0" w:firstLine="709"/>
        <w:jc w:val="both"/>
        <w:rPr>
          <w:rFonts w:ascii="Times New Roman" w:hAnsi="Times New Roman" w:cs="Times New Roman"/>
          <w:iCs/>
          <w:sz w:val="28"/>
          <w:szCs w:val="28"/>
          <w:lang w:val="en-US"/>
        </w:rPr>
      </w:pPr>
      <w:r w:rsidRPr="00292FA7">
        <w:rPr>
          <w:rFonts w:ascii="Times New Roman" w:hAnsi="Times New Roman" w:cs="Times New Roman"/>
          <w:sz w:val="28"/>
          <w:szCs w:val="28"/>
          <w:shd w:val="clear" w:color="auto" w:fill="FFFFFF"/>
          <w:lang w:val="en"/>
        </w:rPr>
        <w:t xml:space="preserve">The User shall read the entire Agreement prior to start using the Service. Registration of the User shall mean complete and unconditional acceptance of the Agreement by the User. In case of disagreement with the terms of the Agreement, the use of the Service by the User </w:t>
      </w:r>
      <w:proofErr w:type="gramStart"/>
      <w:r w:rsidRPr="00292FA7">
        <w:rPr>
          <w:rFonts w:ascii="Times New Roman" w:hAnsi="Times New Roman" w:cs="Times New Roman"/>
          <w:sz w:val="28"/>
          <w:szCs w:val="28"/>
          <w:shd w:val="clear" w:color="auto" w:fill="FFFFFF"/>
          <w:lang w:val="en"/>
        </w:rPr>
        <w:t>shall be immediately terminated</w:t>
      </w:r>
      <w:proofErr w:type="gramEnd"/>
      <w:r w:rsidRPr="00292FA7">
        <w:rPr>
          <w:rFonts w:ascii="Times New Roman" w:hAnsi="Times New Roman" w:cs="Times New Roman"/>
          <w:sz w:val="28"/>
          <w:szCs w:val="28"/>
          <w:shd w:val="clear" w:color="auto" w:fill="FFFFFF"/>
          <w:lang w:val="en"/>
        </w:rPr>
        <w:t xml:space="preserve">. </w:t>
      </w:r>
    </w:p>
    <w:p w:rsidR="00B1301E" w:rsidRPr="00E349C2" w:rsidRDefault="00B1301E" w:rsidP="00B1301E">
      <w:pPr>
        <w:pStyle w:val="a3"/>
        <w:numPr>
          <w:ilvl w:val="1"/>
          <w:numId w:val="3"/>
        </w:numPr>
        <w:spacing w:after="0" w:line="240" w:lineRule="auto"/>
        <w:ind w:left="0" w:firstLine="709"/>
        <w:jc w:val="both"/>
        <w:rPr>
          <w:rFonts w:ascii="Times New Roman" w:hAnsi="Times New Roman" w:cs="Times New Roman"/>
          <w:iCs/>
          <w:sz w:val="28"/>
          <w:szCs w:val="28"/>
          <w:lang w:val="en-US"/>
        </w:rPr>
      </w:pPr>
      <w:r w:rsidRPr="00292FA7">
        <w:rPr>
          <w:rFonts w:ascii="Times New Roman" w:hAnsi="Times New Roman" w:cs="Times New Roman"/>
          <w:sz w:val="28"/>
          <w:szCs w:val="28"/>
          <w:shd w:val="clear" w:color="auto" w:fill="FFFFFF"/>
          <w:lang w:val="en"/>
        </w:rPr>
        <w:t>The Agreement establishes the rules, compliance with which is necessary for unhindered access to the Service and its proper use.</w:t>
      </w:r>
    </w:p>
    <w:p w:rsidR="00B1301E" w:rsidRPr="00E349C2" w:rsidRDefault="00B1301E" w:rsidP="00B1301E">
      <w:pPr>
        <w:pStyle w:val="a3"/>
        <w:numPr>
          <w:ilvl w:val="1"/>
          <w:numId w:val="3"/>
        </w:numPr>
        <w:spacing w:after="0" w:line="240" w:lineRule="auto"/>
        <w:ind w:left="0" w:firstLine="709"/>
        <w:jc w:val="both"/>
        <w:rPr>
          <w:rFonts w:ascii="Times New Roman" w:hAnsi="Times New Roman" w:cs="Times New Roman"/>
          <w:iCs/>
          <w:color w:val="000000" w:themeColor="text1"/>
          <w:sz w:val="28"/>
          <w:szCs w:val="28"/>
          <w:lang w:val="en-US"/>
        </w:rPr>
      </w:pPr>
      <w:r w:rsidRPr="00292FA7">
        <w:rPr>
          <w:rFonts w:ascii="Times New Roman" w:hAnsi="Times New Roman" w:cs="Times New Roman"/>
          <w:color w:val="000000" w:themeColor="text1"/>
          <w:sz w:val="28"/>
          <w:szCs w:val="28"/>
          <w:shd w:val="clear" w:color="auto" w:fill="FFFFFF"/>
          <w:lang w:val="en"/>
        </w:rPr>
        <w:t>The User confirms that s/he agrees with all the terms of this Agreement entirely, with no reservations and exceptions, and is fully aware of their significance, as well as the possible consequences of violating these terms.</w:t>
      </w:r>
    </w:p>
    <w:p w:rsidR="00B1301E" w:rsidRPr="00E349C2" w:rsidRDefault="00B1301E" w:rsidP="00B1301E">
      <w:pPr>
        <w:pStyle w:val="a3"/>
        <w:numPr>
          <w:ilvl w:val="1"/>
          <w:numId w:val="3"/>
        </w:numPr>
        <w:spacing w:after="0" w:line="240" w:lineRule="auto"/>
        <w:ind w:left="0" w:firstLine="709"/>
        <w:jc w:val="both"/>
        <w:rPr>
          <w:rFonts w:ascii="Times New Roman" w:hAnsi="Times New Roman" w:cs="Times New Roman"/>
          <w:iCs/>
          <w:sz w:val="28"/>
          <w:szCs w:val="28"/>
          <w:lang w:val="en-US"/>
        </w:rPr>
      </w:pPr>
      <w:r w:rsidRPr="00292FA7">
        <w:rPr>
          <w:rFonts w:ascii="Times New Roman" w:eastAsia="Times New Roman" w:hAnsi="Times New Roman" w:cs="Times New Roman"/>
          <w:color w:val="000000" w:themeColor="text1"/>
          <w:sz w:val="28"/>
          <w:szCs w:val="28"/>
          <w:lang w:val="en" w:eastAsia="ru-RU"/>
        </w:rPr>
        <w:t>By signing the Agreement, the User undertakes responsibility for downloading and using the data contained in the Service in order to provide him/her with services through the Service and its components.</w:t>
      </w:r>
    </w:p>
    <w:p w:rsidR="00B1301E" w:rsidRPr="00E349C2" w:rsidRDefault="00B1301E" w:rsidP="00B1301E">
      <w:pPr>
        <w:pStyle w:val="a3"/>
        <w:numPr>
          <w:ilvl w:val="1"/>
          <w:numId w:val="3"/>
        </w:numPr>
        <w:spacing w:after="0" w:line="240" w:lineRule="auto"/>
        <w:ind w:left="0" w:firstLine="709"/>
        <w:jc w:val="both"/>
        <w:rPr>
          <w:rStyle w:val="a8"/>
          <w:rFonts w:ascii="Times New Roman" w:hAnsi="Times New Roman" w:cs="Times New Roman"/>
          <w:i w:val="0"/>
          <w:sz w:val="28"/>
          <w:szCs w:val="28"/>
          <w:lang w:val="en-US"/>
        </w:rPr>
      </w:pPr>
      <w:r w:rsidRPr="00C945A1">
        <w:rPr>
          <w:rFonts w:ascii="Times New Roman" w:hAnsi="Times New Roman" w:cs="Times New Roman"/>
          <w:color w:val="000000" w:themeColor="text1"/>
          <w:sz w:val="28"/>
          <w:szCs w:val="28"/>
          <w:shd w:val="clear" w:color="auto" w:fill="FFFFFF"/>
          <w:lang w:val="en"/>
        </w:rPr>
        <w:t>The use of the Service after publication of changes to the Agreement means the User's unconditional consent to the changes made to the Agreement terms.</w:t>
      </w:r>
    </w:p>
    <w:p w:rsidR="00B1301E" w:rsidRPr="00E349C2" w:rsidRDefault="00B1301E" w:rsidP="00B1301E">
      <w:pPr>
        <w:shd w:val="clear" w:color="auto" w:fill="FFFFFF"/>
        <w:spacing w:after="0" w:line="240" w:lineRule="auto"/>
        <w:jc w:val="both"/>
        <w:rPr>
          <w:rFonts w:ascii="Times New Roman" w:eastAsia="Times New Roman" w:hAnsi="Times New Roman" w:cs="Times New Roman"/>
          <w:sz w:val="28"/>
          <w:szCs w:val="28"/>
          <w:lang w:val="en-US" w:eastAsia="ru-RU"/>
        </w:rPr>
      </w:pPr>
    </w:p>
    <w:p w:rsidR="00B1301E" w:rsidRPr="00292FA7" w:rsidRDefault="00B1301E" w:rsidP="00B1301E">
      <w:pPr>
        <w:pStyle w:val="a3"/>
        <w:numPr>
          <w:ilvl w:val="0"/>
          <w:numId w:val="3"/>
        </w:numPr>
        <w:shd w:val="clear" w:color="auto" w:fill="FFFFFF"/>
        <w:spacing w:after="0" w:line="240" w:lineRule="auto"/>
        <w:ind w:left="0" w:firstLine="0"/>
        <w:jc w:val="center"/>
        <w:rPr>
          <w:rFonts w:ascii="Times New Roman" w:eastAsia="Times New Roman" w:hAnsi="Times New Roman" w:cs="Times New Roman"/>
          <w:b/>
          <w:sz w:val="28"/>
          <w:szCs w:val="28"/>
          <w:lang w:eastAsia="ru-RU"/>
        </w:rPr>
      </w:pPr>
      <w:r w:rsidRPr="00292FA7">
        <w:rPr>
          <w:rFonts w:ascii="Times New Roman" w:eastAsia="Times New Roman" w:hAnsi="Times New Roman" w:cs="Times New Roman"/>
          <w:b/>
          <w:sz w:val="28"/>
          <w:szCs w:val="28"/>
          <w:lang w:val="en" w:eastAsia="ru-RU"/>
        </w:rPr>
        <w:t>Definition of terms</w:t>
      </w:r>
    </w:p>
    <w:p w:rsidR="00B1301E" w:rsidRPr="00292FA7" w:rsidRDefault="00B1301E" w:rsidP="00B1301E">
      <w:pPr>
        <w:pStyle w:val="a3"/>
        <w:shd w:val="clear" w:color="auto" w:fill="FFFFFF"/>
        <w:spacing w:after="0" w:line="240" w:lineRule="auto"/>
        <w:ind w:left="450"/>
        <w:rPr>
          <w:rFonts w:ascii="Times New Roman" w:eastAsia="Times New Roman" w:hAnsi="Times New Roman" w:cs="Times New Roman"/>
          <w:b/>
          <w:sz w:val="28"/>
          <w:szCs w:val="28"/>
          <w:lang w:eastAsia="ru-RU"/>
        </w:rPr>
      </w:pPr>
    </w:p>
    <w:p w:rsidR="00B1301E" w:rsidRPr="00E349C2" w:rsidRDefault="00B1301E" w:rsidP="00B1301E">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292FA7">
        <w:rPr>
          <w:rFonts w:ascii="Times New Roman" w:eastAsia="Times New Roman" w:hAnsi="Times New Roman" w:cs="Times New Roman"/>
          <w:sz w:val="28"/>
          <w:szCs w:val="28"/>
          <w:lang w:val="en" w:eastAsia="ru-RU"/>
        </w:rPr>
        <w:t xml:space="preserve">2.1. The following concepts </w:t>
      </w:r>
      <w:proofErr w:type="gramStart"/>
      <w:r w:rsidRPr="00292FA7">
        <w:rPr>
          <w:rFonts w:ascii="Times New Roman" w:eastAsia="Times New Roman" w:hAnsi="Times New Roman" w:cs="Times New Roman"/>
          <w:sz w:val="28"/>
          <w:szCs w:val="28"/>
          <w:lang w:val="en" w:eastAsia="ru-RU"/>
        </w:rPr>
        <w:t>are used</w:t>
      </w:r>
      <w:proofErr w:type="gramEnd"/>
      <w:r w:rsidRPr="00292FA7">
        <w:rPr>
          <w:rFonts w:ascii="Times New Roman" w:eastAsia="Times New Roman" w:hAnsi="Times New Roman" w:cs="Times New Roman"/>
          <w:sz w:val="28"/>
          <w:szCs w:val="28"/>
          <w:lang w:val="en" w:eastAsia="ru-RU"/>
        </w:rPr>
        <w:t xml:space="preserve"> in this Agreement:</w:t>
      </w:r>
    </w:p>
    <w:p w:rsidR="00B1301E" w:rsidRPr="00E349C2" w:rsidRDefault="00B1301E" w:rsidP="00B1301E">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292FA7">
        <w:rPr>
          <w:rFonts w:ascii="Times New Roman" w:hAnsi="Times New Roman" w:cs="Times New Roman"/>
          <w:sz w:val="28"/>
          <w:szCs w:val="28"/>
          <w:lang w:val="en"/>
        </w:rPr>
        <w:t xml:space="preserve">- "Smart Data </w:t>
      </w:r>
      <w:proofErr w:type="spellStart"/>
      <w:r w:rsidRPr="00292FA7">
        <w:rPr>
          <w:rFonts w:ascii="Times New Roman" w:hAnsi="Times New Roman" w:cs="Times New Roman"/>
          <w:sz w:val="28"/>
          <w:szCs w:val="28"/>
          <w:lang w:val="en"/>
        </w:rPr>
        <w:t>Ukimet</w:t>
      </w:r>
      <w:proofErr w:type="spellEnd"/>
      <w:r w:rsidRPr="00292FA7">
        <w:rPr>
          <w:rFonts w:ascii="Times New Roman" w:hAnsi="Times New Roman" w:cs="Times New Roman"/>
          <w:sz w:val="28"/>
          <w:szCs w:val="28"/>
          <w:lang w:val="en"/>
        </w:rPr>
        <w:t>" Data Analytics System service is a centralized tool for collecting, analyzing and visualizing big data of government agencies.</w:t>
      </w:r>
    </w:p>
    <w:p w:rsidR="00B1301E" w:rsidRPr="00E349C2" w:rsidRDefault="00B1301E" w:rsidP="00B1301E">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292FA7">
        <w:rPr>
          <w:rFonts w:ascii="Times New Roman" w:eastAsia="Times New Roman" w:hAnsi="Times New Roman" w:cs="Times New Roman"/>
          <w:sz w:val="28"/>
          <w:szCs w:val="28"/>
          <w:lang w:val="en" w:eastAsia="ru-RU"/>
        </w:rPr>
        <w:t xml:space="preserve">- Owner of the Service and its components (Owner) is "National Information </w:t>
      </w:r>
      <w:proofErr w:type="spellStart"/>
      <w:r w:rsidRPr="00292FA7">
        <w:rPr>
          <w:rFonts w:ascii="Times New Roman" w:eastAsia="Times New Roman" w:hAnsi="Times New Roman" w:cs="Times New Roman"/>
          <w:sz w:val="28"/>
          <w:szCs w:val="28"/>
          <w:lang w:val="en" w:eastAsia="ru-RU"/>
        </w:rPr>
        <w:t>Technologies"Joint</w:t>
      </w:r>
      <w:proofErr w:type="spellEnd"/>
      <w:r w:rsidRPr="00292FA7">
        <w:rPr>
          <w:rFonts w:ascii="Times New Roman" w:eastAsia="Times New Roman" w:hAnsi="Times New Roman" w:cs="Times New Roman"/>
          <w:sz w:val="28"/>
          <w:szCs w:val="28"/>
          <w:lang w:val="en" w:eastAsia="ru-RU"/>
        </w:rPr>
        <w:t xml:space="preserve">-Stock Company; </w:t>
      </w:r>
      <w:proofErr w:type="gramStart"/>
      <w:r w:rsidRPr="00292FA7">
        <w:rPr>
          <w:rFonts w:ascii="Times New Roman" w:eastAsia="Times New Roman" w:hAnsi="Times New Roman" w:cs="Times New Roman"/>
          <w:sz w:val="28"/>
          <w:szCs w:val="28"/>
          <w:lang w:val="en" w:eastAsia="ru-RU"/>
        </w:rPr>
        <w:t>address:</w:t>
      </w:r>
      <w:proofErr w:type="gramEnd"/>
      <w:r w:rsidRPr="00292FA7">
        <w:rPr>
          <w:rFonts w:ascii="Times New Roman" w:eastAsia="Times New Roman" w:hAnsi="Times New Roman" w:cs="Times New Roman"/>
          <w:sz w:val="28"/>
          <w:szCs w:val="28"/>
          <w:lang w:val="en" w:eastAsia="ru-RU"/>
        </w:rPr>
        <w:t xml:space="preserve"> 55/15 </w:t>
      </w:r>
      <w:proofErr w:type="spellStart"/>
      <w:r w:rsidRPr="00292FA7">
        <w:rPr>
          <w:rFonts w:ascii="Times New Roman" w:eastAsia="Times New Roman" w:hAnsi="Times New Roman" w:cs="Times New Roman"/>
          <w:sz w:val="28"/>
          <w:szCs w:val="28"/>
          <w:lang w:val="en" w:eastAsia="ru-RU"/>
        </w:rPr>
        <w:t>Mangilik</w:t>
      </w:r>
      <w:proofErr w:type="spellEnd"/>
      <w:r w:rsidRPr="00292FA7">
        <w:rPr>
          <w:rFonts w:ascii="Times New Roman" w:eastAsia="Times New Roman" w:hAnsi="Times New Roman" w:cs="Times New Roman"/>
          <w:sz w:val="28"/>
          <w:szCs w:val="28"/>
          <w:lang w:val="en" w:eastAsia="ru-RU"/>
        </w:rPr>
        <w:t xml:space="preserve"> </w:t>
      </w:r>
      <w:proofErr w:type="spellStart"/>
      <w:r w:rsidRPr="00292FA7">
        <w:rPr>
          <w:rFonts w:ascii="Times New Roman" w:eastAsia="Times New Roman" w:hAnsi="Times New Roman" w:cs="Times New Roman"/>
          <w:sz w:val="28"/>
          <w:szCs w:val="28"/>
          <w:lang w:val="en" w:eastAsia="ru-RU"/>
        </w:rPr>
        <w:t>Yel</w:t>
      </w:r>
      <w:proofErr w:type="spellEnd"/>
      <w:r w:rsidRPr="00292FA7">
        <w:rPr>
          <w:rFonts w:ascii="Times New Roman" w:eastAsia="Times New Roman" w:hAnsi="Times New Roman" w:cs="Times New Roman"/>
          <w:sz w:val="28"/>
          <w:szCs w:val="28"/>
          <w:lang w:val="en" w:eastAsia="ru-RU"/>
        </w:rPr>
        <w:t xml:space="preserve"> </w:t>
      </w:r>
      <w:proofErr w:type="spellStart"/>
      <w:r w:rsidRPr="00292FA7">
        <w:rPr>
          <w:rFonts w:ascii="Times New Roman" w:eastAsia="Times New Roman" w:hAnsi="Times New Roman" w:cs="Times New Roman"/>
          <w:sz w:val="28"/>
          <w:szCs w:val="28"/>
          <w:lang w:val="en" w:eastAsia="ru-RU"/>
        </w:rPr>
        <w:t>ave.</w:t>
      </w:r>
      <w:proofErr w:type="spellEnd"/>
      <w:r w:rsidRPr="00292FA7">
        <w:rPr>
          <w:rFonts w:ascii="Times New Roman" w:eastAsia="Times New Roman" w:hAnsi="Times New Roman" w:cs="Times New Roman"/>
          <w:sz w:val="28"/>
          <w:szCs w:val="28"/>
          <w:lang w:val="en" w:eastAsia="ru-RU"/>
        </w:rPr>
        <w:t xml:space="preserve">, </w:t>
      </w:r>
      <w:proofErr w:type="spellStart"/>
      <w:r w:rsidRPr="00292FA7">
        <w:rPr>
          <w:rFonts w:ascii="Times New Roman" w:eastAsia="Times New Roman" w:hAnsi="Times New Roman" w:cs="Times New Roman"/>
          <w:sz w:val="28"/>
          <w:szCs w:val="28"/>
          <w:lang w:val="en" w:eastAsia="ru-RU"/>
        </w:rPr>
        <w:t>Nur</w:t>
      </w:r>
      <w:proofErr w:type="spellEnd"/>
      <w:r w:rsidRPr="00292FA7">
        <w:rPr>
          <w:rFonts w:ascii="Times New Roman" w:eastAsia="Times New Roman" w:hAnsi="Times New Roman" w:cs="Times New Roman"/>
          <w:sz w:val="28"/>
          <w:szCs w:val="28"/>
          <w:lang w:val="en" w:eastAsia="ru-RU"/>
        </w:rPr>
        <w:t>-Sultan, 010000, Republic of Kazakhstan, BIN 000740000728;</w:t>
      </w:r>
    </w:p>
    <w:p w:rsidR="00B1301E" w:rsidRPr="00E349C2" w:rsidRDefault="00B1301E" w:rsidP="00B1301E">
      <w:pPr>
        <w:shd w:val="clear" w:color="auto" w:fill="FFFFFF"/>
        <w:spacing w:after="0" w:line="240" w:lineRule="auto"/>
        <w:ind w:firstLine="708"/>
        <w:jc w:val="both"/>
        <w:rPr>
          <w:rFonts w:ascii="Times New Roman" w:eastAsia="Times New Roman" w:hAnsi="Times New Roman" w:cs="Times New Roman"/>
          <w:sz w:val="28"/>
          <w:szCs w:val="28"/>
          <w:lang w:val="en-US" w:eastAsia="ru-RU"/>
        </w:rPr>
      </w:pPr>
      <w:r w:rsidRPr="00292FA7">
        <w:rPr>
          <w:rFonts w:ascii="Times New Roman" w:eastAsia="Times New Roman" w:hAnsi="Times New Roman" w:cs="Times New Roman"/>
          <w:sz w:val="28"/>
          <w:szCs w:val="28"/>
          <w:lang w:val="en" w:eastAsia="ru-RU"/>
        </w:rPr>
        <w:t>- Service User (User) is a government agency and legal entities that have accepted the terms of the Agreement, registered in the Service and use the Service and its components to obtain the necessary electronic information resources and information within the framework of the current legislation of the Republic of Kazakhstan;</w:t>
      </w:r>
    </w:p>
    <w:p w:rsidR="00B1301E" w:rsidRPr="00E349C2" w:rsidRDefault="00B1301E" w:rsidP="00B1301E">
      <w:pPr>
        <w:shd w:val="clear" w:color="auto" w:fill="FFFFFF"/>
        <w:spacing w:after="0" w:line="240" w:lineRule="auto"/>
        <w:ind w:firstLine="708"/>
        <w:jc w:val="both"/>
        <w:rPr>
          <w:rFonts w:ascii="Times New Roman" w:eastAsia="Times New Roman" w:hAnsi="Times New Roman" w:cs="Times New Roman"/>
          <w:sz w:val="28"/>
          <w:szCs w:val="28"/>
          <w:lang w:val="en-US" w:eastAsia="ru-RU"/>
        </w:rPr>
      </w:pPr>
      <w:proofErr w:type="gramStart"/>
      <w:r w:rsidRPr="00C945A1">
        <w:rPr>
          <w:rFonts w:ascii="Times New Roman" w:hAnsi="Times New Roman" w:cs="Times New Roman"/>
          <w:sz w:val="28"/>
          <w:szCs w:val="28"/>
          <w:lang w:val="en" w:eastAsia="ru-RU"/>
        </w:rPr>
        <w:t>-</w:t>
      </w:r>
      <w:r w:rsidRPr="00C945A1">
        <w:rPr>
          <w:rFonts w:ascii="Times New Roman" w:hAnsi="Times New Roman" w:cs="Times New Roman"/>
          <w:color w:val="000000"/>
          <w:sz w:val="28"/>
          <w:szCs w:val="28"/>
          <w:lang w:val="en"/>
        </w:rPr>
        <w:t xml:space="preserve"> Confidential information is data and information legally protected or constituting </w:t>
      </w:r>
      <w:hyperlink r:id="rId5" w:tooltip="список документов" w:history="1">
        <w:r w:rsidRPr="00C945A1">
          <w:rPr>
            <w:rStyle w:val="a9"/>
            <w:rFonts w:ascii="Times New Roman" w:hAnsi="Times New Roman" w:cs="Times New Roman"/>
            <w:sz w:val="28"/>
            <w:szCs w:val="28"/>
            <w:lang w:val="en"/>
          </w:rPr>
          <w:t>official</w:t>
        </w:r>
      </w:hyperlink>
      <w:r w:rsidRPr="00292FA7">
        <w:rPr>
          <w:rStyle w:val="s0"/>
          <w:rFonts w:ascii="Times New Roman" w:hAnsi="Times New Roman" w:cs="Times New Roman"/>
          <w:sz w:val="28"/>
          <w:szCs w:val="28"/>
          <w:shd w:val="clear" w:color="auto" w:fill="FFFFFF"/>
          <w:lang w:val="en"/>
        </w:rPr>
        <w:t>,</w:t>
      </w:r>
      <w:hyperlink r:id="rId6" w:history="1">
        <w:r w:rsidRPr="00C945A1">
          <w:rPr>
            <w:rStyle w:val="a9"/>
            <w:rFonts w:ascii="Times New Roman" w:hAnsi="Times New Roman" w:cs="Times New Roman"/>
            <w:sz w:val="28"/>
            <w:szCs w:val="28"/>
            <w:lang w:val="en"/>
          </w:rPr>
          <w:t xml:space="preserve"> commercial</w:t>
        </w:r>
      </w:hyperlink>
      <w:r w:rsidRPr="00C945A1">
        <w:rPr>
          <w:rFonts w:ascii="Times New Roman" w:hAnsi="Times New Roman" w:cs="Times New Roman"/>
          <w:color w:val="000000"/>
          <w:sz w:val="28"/>
          <w:szCs w:val="28"/>
          <w:lang w:val="en"/>
        </w:rPr>
        <w:t xml:space="preserve"> information and other confidential information (production, technical, economic, organizational, usernames, passwords, and others), as well as information on the methods of carrying out professional activities that have actual or potential commercial value due to their unfamiliarity to third parties and to which the third parties do not have free access on a legitimate basis and in respect of which the owner of such information has established non-disclosure restrictions.</w:t>
      </w:r>
      <w:proofErr w:type="gramEnd"/>
    </w:p>
    <w:p w:rsidR="00B1301E" w:rsidRPr="00E349C2" w:rsidRDefault="00B1301E" w:rsidP="00B1301E">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292FA7">
        <w:rPr>
          <w:rFonts w:ascii="Times New Roman" w:hAnsi="Times New Roman" w:cs="Times New Roman"/>
          <w:color w:val="000000"/>
          <w:sz w:val="28"/>
          <w:szCs w:val="28"/>
          <w:lang w:val="en"/>
        </w:rPr>
        <w:lastRenderedPageBreak/>
        <w:t>- Non-disclosure restrictions involve legal, organizational, technical and other measures taken by an owner of information constituting a trade secret and other confidential information to protect its confidentiality, as well as by persons who lawfully received it.</w:t>
      </w:r>
    </w:p>
    <w:p w:rsidR="00B1301E" w:rsidRPr="00E349C2" w:rsidRDefault="00B1301E" w:rsidP="00B1301E">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292FA7">
        <w:rPr>
          <w:rFonts w:ascii="Times New Roman" w:hAnsi="Times New Roman" w:cs="Times New Roman"/>
          <w:color w:val="000000"/>
          <w:sz w:val="28"/>
          <w:szCs w:val="28"/>
          <w:lang w:val="en"/>
        </w:rPr>
        <w:t>- Disclosure of confidential information is an action/inaction as a result of which information constituting a trade or other legally protected secret in any possible form (oral, written, or other form, including using technical means) becomes known to third parties.</w:t>
      </w:r>
    </w:p>
    <w:p w:rsidR="00B1301E" w:rsidRPr="00E349C2" w:rsidRDefault="00B1301E" w:rsidP="00B1301E">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292FA7">
        <w:rPr>
          <w:rFonts w:ascii="Times New Roman" w:hAnsi="Times New Roman" w:cs="Times New Roman"/>
          <w:color w:val="000000"/>
          <w:sz w:val="28"/>
          <w:szCs w:val="28"/>
          <w:lang w:val="en"/>
        </w:rPr>
        <w:t xml:space="preserve">- Third party is a legal entity or an individual who is not a government agency and have the right to receive relevant </w:t>
      </w:r>
      <w:proofErr w:type="gramStart"/>
      <w:r w:rsidRPr="00292FA7">
        <w:rPr>
          <w:rFonts w:ascii="Times New Roman" w:hAnsi="Times New Roman" w:cs="Times New Roman"/>
          <w:color w:val="000000"/>
          <w:sz w:val="28"/>
          <w:szCs w:val="28"/>
          <w:lang w:val="en"/>
        </w:rPr>
        <w:t>Confidential</w:t>
      </w:r>
      <w:proofErr w:type="gramEnd"/>
      <w:r w:rsidRPr="00292FA7">
        <w:rPr>
          <w:rFonts w:ascii="Times New Roman" w:hAnsi="Times New Roman" w:cs="Times New Roman"/>
          <w:color w:val="000000"/>
          <w:sz w:val="28"/>
          <w:szCs w:val="28"/>
          <w:lang w:val="en"/>
        </w:rPr>
        <w:t xml:space="preserve"> information from the User under an agreement or other legal basis;</w:t>
      </w:r>
    </w:p>
    <w:p w:rsidR="00B1301E" w:rsidRPr="00E349C2" w:rsidRDefault="00B1301E" w:rsidP="00B1301E">
      <w:pPr>
        <w:shd w:val="clear" w:color="auto" w:fill="FFFFFF"/>
        <w:spacing w:after="0" w:line="240" w:lineRule="auto"/>
        <w:ind w:firstLine="708"/>
        <w:jc w:val="both"/>
        <w:rPr>
          <w:rFonts w:ascii="Times New Roman" w:eastAsia="Times New Roman" w:hAnsi="Times New Roman" w:cs="Times New Roman"/>
          <w:sz w:val="28"/>
          <w:szCs w:val="28"/>
          <w:lang w:val="en-US" w:eastAsia="ru-RU"/>
        </w:rPr>
      </w:pPr>
      <w:r w:rsidRPr="00292FA7">
        <w:rPr>
          <w:rFonts w:ascii="Times New Roman" w:eastAsia="Times New Roman" w:hAnsi="Times New Roman" w:cs="Times New Roman"/>
          <w:sz w:val="28"/>
          <w:szCs w:val="28"/>
          <w:lang w:val="en" w:eastAsia="ru-RU"/>
        </w:rPr>
        <w:t xml:space="preserve">- Digital signature (hereinafter: DS) is a set of electronic digital symbols created by means of a digital signature and confirming the authenticity of an electronic document, its belonging and the </w:t>
      </w:r>
      <w:proofErr w:type="spellStart"/>
      <w:r w:rsidRPr="00292FA7">
        <w:rPr>
          <w:rFonts w:ascii="Times New Roman" w:eastAsia="Times New Roman" w:hAnsi="Times New Roman" w:cs="Times New Roman"/>
          <w:sz w:val="28"/>
          <w:szCs w:val="28"/>
          <w:lang w:val="en" w:eastAsia="ru-RU"/>
        </w:rPr>
        <w:t>unalterability</w:t>
      </w:r>
      <w:proofErr w:type="spellEnd"/>
      <w:r w:rsidRPr="00292FA7">
        <w:rPr>
          <w:rFonts w:ascii="Times New Roman" w:eastAsia="Times New Roman" w:hAnsi="Times New Roman" w:cs="Times New Roman"/>
          <w:sz w:val="28"/>
          <w:szCs w:val="28"/>
          <w:lang w:val="en" w:eastAsia="ru-RU"/>
        </w:rPr>
        <w:t xml:space="preserve"> of its content.</w:t>
      </w:r>
    </w:p>
    <w:p w:rsidR="00B1301E" w:rsidRPr="00E349C2" w:rsidRDefault="00B1301E" w:rsidP="00B1301E">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292FA7">
        <w:rPr>
          <w:rFonts w:ascii="Times New Roman" w:eastAsia="Times New Roman" w:hAnsi="Times New Roman" w:cs="Times New Roman"/>
          <w:sz w:val="28"/>
          <w:szCs w:val="28"/>
          <w:lang w:val="en" w:eastAsia="ru-RU"/>
        </w:rPr>
        <w:t xml:space="preserve">2.2. All other terms and definitions used in this Agreement </w:t>
      </w:r>
      <w:proofErr w:type="gramStart"/>
      <w:r w:rsidRPr="00292FA7">
        <w:rPr>
          <w:rFonts w:ascii="Times New Roman" w:eastAsia="Times New Roman" w:hAnsi="Times New Roman" w:cs="Times New Roman"/>
          <w:sz w:val="28"/>
          <w:szCs w:val="28"/>
          <w:lang w:val="en" w:eastAsia="ru-RU"/>
        </w:rPr>
        <w:t>are interpreted</w:t>
      </w:r>
      <w:proofErr w:type="gramEnd"/>
      <w:r w:rsidRPr="00292FA7">
        <w:rPr>
          <w:rFonts w:ascii="Times New Roman" w:eastAsia="Times New Roman" w:hAnsi="Times New Roman" w:cs="Times New Roman"/>
          <w:sz w:val="28"/>
          <w:szCs w:val="28"/>
          <w:lang w:val="en" w:eastAsia="ru-RU"/>
        </w:rPr>
        <w:t xml:space="preserve"> in accordance with the current legislation of the Republic of Kazakhstan.</w:t>
      </w:r>
    </w:p>
    <w:p w:rsidR="00B1301E" w:rsidRPr="00E349C2" w:rsidRDefault="00B1301E" w:rsidP="00B1301E">
      <w:pPr>
        <w:shd w:val="clear" w:color="auto" w:fill="FFFFFF"/>
        <w:spacing w:after="0" w:line="240" w:lineRule="auto"/>
        <w:jc w:val="center"/>
        <w:rPr>
          <w:rFonts w:ascii="Times New Roman" w:eastAsia="Times New Roman" w:hAnsi="Times New Roman" w:cs="Times New Roman"/>
          <w:sz w:val="28"/>
          <w:szCs w:val="28"/>
          <w:lang w:val="en-US" w:eastAsia="ru-RU"/>
        </w:rPr>
      </w:pPr>
    </w:p>
    <w:p w:rsidR="00B1301E" w:rsidRPr="00292FA7" w:rsidRDefault="00B1301E" w:rsidP="00B1301E">
      <w:pPr>
        <w:pStyle w:val="a3"/>
        <w:numPr>
          <w:ilvl w:val="0"/>
          <w:numId w:val="4"/>
        </w:numPr>
        <w:shd w:val="clear" w:color="auto" w:fill="FFFFFF"/>
        <w:spacing w:after="0" w:line="240" w:lineRule="auto"/>
        <w:jc w:val="center"/>
        <w:outlineLvl w:val="1"/>
        <w:rPr>
          <w:rFonts w:ascii="Times New Roman" w:eastAsia="Times New Roman" w:hAnsi="Times New Roman" w:cs="Times New Roman"/>
          <w:b/>
          <w:sz w:val="28"/>
          <w:szCs w:val="28"/>
          <w:lang w:eastAsia="ru-RU"/>
        </w:rPr>
      </w:pPr>
      <w:r w:rsidRPr="00292FA7">
        <w:rPr>
          <w:rFonts w:ascii="Times New Roman" w:eastAsia="Times New Roman" w:hAnsi="Times New Roman" w:cs="Times New Roman"/>
          <w:b/>
          <w:sz w:val="28"/>
          <w:szCs w:val="28"/>
          <w:lang w:val="en" w:eastAsia="ru-RU"/>
        </w:rPr>
        <w:t>Subject of the Agreement</w:t>
      </w:r>
    </w:p>
    <w:p w:rsidR="00B1301E" w:rsidRPr="00292FA7" w:rsidRDefault="00B1301E" w:rsidP="00B1301E">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B1301E" w:rsidRPr="00E349C2" w:rsidRDefault="00B1301E" w:rsidP="00B1301E">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292FA7">
        <w:rPr>
          <w:rFonts w:ascii="Times New Roman" w:eastAsia="Times New Roman" w:hAnsi="Times New Roman" w:cs="Times New Roman"/>
          <w:sz w:val="28"/>
          <w:szCs w:val="28"/>
          <w:lang w:val="en" w:eastAsia="ru-RU"/>
        </w:rPr>
        <w:t xml:space="preserve">3.1. This Agreement is a public offer. By accessing the materials of the Service and its components, the User </w:t>
      </w:r>
      <w:proofErr w:type="gramStart"/>
      <w:r w:rsidRPr="00292FA7">
        <w:rPr>
          <w:rFonts w:ascii="Times New Roman" w:eastAsia="Times New Roman" w:hAnsi="Times New Roman" w:cs="Times New Roman"/>
          <w:sz w:val="28"/>
          <w:szCs w:val="28"/>
          <w:lang w:val="en" w:eastAsia="ru-RU"/>
        </w:rPr>
        <w:t>is considered</w:t>
      </w:r>
      <w:proofErr w:type="gramEnd"/>
      <w:r w:rsidRPr="00292FA7">
        <w:rPr>
          <w:rFonts w:ascii="Times New Roman" w:eastAsia="Times New Roman" w:hAnsi="Times New Roman" w:cs="Times New Roman"/>
          <w:sz w:val="28"/>
          <w:szCs w:val="28"/>
          <w:lang w:val="en" w:eastAsia="ru-RU"/>
        </w:rPr>
        <w:t xml:space="preserve"> to have joined and accepted all the terms of this Agreement.</w:t>
      </w:r>
    </w:p>
    <w:p w:rsidR="00B1301E" w:rsidRPr="00E349C2" w:rsidRDefault="00B1301E" w:rsidP="00B1301E">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292FA7">
        <w:rPr>
          <w:rFonts w:ascii="Times New Roman" w:eastAsia="Times New Roman" w:hAnsi="Times New Roman" w:cs="Times New Roman"/>
          <w:sz w:val="28"/>
          <w:szCs w:val="28"/>
          <w:lang w:val="en" w:eastAsia="ru-RU"/>
        </w:rPr>
        <w:t>3.2. If the User does not agree with the changes made, s/he is obliged to withdraw from the Service and its components and stop using the materials and services of the Portal and its components.</w:t>
      </w:r>
    </w:p>
    <w:p w:rsidR="00B1301E" w:rsidRPr="00E349C2" w:rsidRDefault="00B1301E" w:rsidP="00B1301E">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292FA7">
        <w:rPr>
          <w:rFonts w:ascii="Times New Roman" w:eastAsia="Times New Roman" w:hAnsi="Times New Roman" w:cs="Times New Roman"/>
          <w:sz w:val="28"/>
          <w:szCs w:val="28"/>
          <w:lang w:val="en" w:eastAsia="ru-RU"/>
        </w:rPr>
        <w:t>3.3 The User who has joined the Agreement accepts all the terms and obligations established by the Agreement.</w:t>
      </w:r>
    </w:p>
    <w:p w:rsidR="00B1301E" w:rsidRPr="00E349C2" w:rsidRDefault="00B1301E" w:rsidP="00B1301E">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292FA7">
        <w:rPr>
          <w:rFonts w:ascii="Times New Roman" w:eastAsia="Times New Roman" w:hAnsi="Times New Roman" w:cs="Times New Roman"/>
          <w:sz w:val="28"/>
          <w:szCs w:val="28"/>
          <w:lang w:val="en" w:eastAsia="ru-RU"/>
        </w:rPr>
        <w:t xml:space="preserve">3.4. An e-mail specified by the User in the registration form on the Service </w:t>
      </w:r>
      <w:proofErr w:type="gramStart"/>
      <w:r w:rsidRPr="00292FA7">
        <w:rPr>
          <w:rFonts w:ascii="Times New Roman" w:eastAsia="Times New Roman" w:hAnsi="Times New Roman" w:cs="Times New Roman"/>
          <w:sz w:val="28"/>
          <w:szCs w:val="28"/>
          <w:lang w:val="en" w:eastAsia="ru-RU"/>
        </w:rPr>
        <w:t>is intended</w:t>
      </w:r>
      <w:proofErr w:type="gramEnd"/>
      <w:r w:rsidRPr="00292FA7">
        <w:rPr>
          <w:rFonts w:ascii="Times New Roman" w:eastAsia="Times New Roman" w:hAnsi="Times New Roman" w:cs="Times New Roman"/>
          <w:sz w:val="28"/>
          <w:szCs w:val="28"/>
          <w:lang w:val="en" w:eastAsia="ru-RU"/>
        </w:rPr>
        <w:t xml:space="preserve"> for receiving notifications.</w:t>
      </w:r>
    </w:p>
    <w:p w:rsidR="00B1301E" w:rsidRPr="00E349C2" w:rsidRDefault="00B1301E" w:rsidP="00B1301E">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292FA7">
        <w:rPr>
          <w:rFonts w:ascii="Times New Roman" w:eastAsia="Times New Roman" w:hAnsi="Times New Roman" w:cs="Times New Roman"/>
          <w:sz w:val="28"/>
          <w:szCs w:val="28"/>
          <w:lang w:val="en" w:eastAsia="ru-RU"/>
        </w:rPr>
        <w:t xml:space="preserve">3.5. The use of the materials and services of the Service </w:t>
      </w:r>
      <w:proofErr w:type="gramStart"/>
      <w:r w:rsidRPr="00292FA7">
        <w:rPr>
          <w:rFonts w:ascii="Times New Roman" w:eastAsia="Times New Roman" w:hAnsi="Times New Roman" w:cs="Times New Roman"/>
          <w:sz w:val="28"/>
          <w:szCs w:val="28"/>
          <w:lang w:val="en" w:eastAsia="ru-RU"/>
        </w:rPr>
        <w:t>is regulated</w:t>
      </w:r>
      <w:proofErr w:type="gramEnd"/>
      <w:r w:rsidRPr="00292FA7">
        <w:rPr>
          <w:rFonts w:ascii="Times New Roman" w:eastAsia="Times New Roman" w:hAnsi="Times New Roman" w:cs="Times New Roman"/>
          <w:sz w:val="28"/>
          <w:szCs w:val="28"/>
          <w:lang w:val="en" w:eastAsia="ru-RU"/>
        </w:rPr>
        <w:t xml:space="preserve"> by the provisions of the current legislation of the Republic of Kazakhstan and in-house documents of the Owner.</w:t>
      </w:r>
    </w:p>
    <w:p w:rsidR="00B1301E" w:rsidRPr="00E349C2" w:rsidRDefault="00B1301E" w:rsidP="00B1301E">
      <w:pPr>
        <w:shd w:val="clear" w:color="auto" w:fill="FFFFFF"/>
        <w:spacing w:after="0" w:line="240" w:lineRule="auto"/>
        <w:ind w:firstLine="709"/>
        <w:jc w:val="both"/>
        <w:rPr>
          <w:rFonts w:ascii="Times New Roman" w:eastAsia="Times New Roman" w:hAnsi="Times New Roman" w:cs="Times New Roman"/>
          <w:color w:val="212529"/>
          <w:sz w:val="28"/>
          <w:szCs w:val="28"/>
          <w:lang w:val="en-US" w:eastAsia="ru-RU"/>
        </w:rPr>
      </w:pPr>
    </w:p>
    <w:p w:rsidR="00B1301E" w:rsidRPr="00E349C2" w:rsidRDefault="00B1301E" w:rsidP="00B1301E">
      <w:pPr>
        <w:pStyle w:val="a3"/>
        <w:numPr>
          <w:ilvl w:val="0"/>
          <w:numId w:val="4"/>
        </w:numPr>
        <w:shd w:val="clear" w:color="auto" w:fill="FFFFFF"/>
        <w:spacing w:after="0" w:line="240" w:lineRule="auto"/>
        <w:ind w:left="0" w:firstLine="0"/>
        <w:jc w:val="center"/>
        <w:outlineLvl w:val="1"/>
        <w:rPr>
          <w:rFonts w:ascii="Times New Roman" w:eastAsia="Times New Roman" w:hAnsi="Times New Roman" w:cs="Times New Roman"/>
          <w:b/>
          <w:color w:val="000000" w:themeColor="text1"/>
          <w:sz w:val="28"/>
          <w:szCs w:val="28"/>
          <w:lang w:val="en-US" w:eastAsia="ru-RU"/>
        </w:rPr>
      </w:pPr>
      <w:r w:rsidRPr="00292FA7">
        <w:rPr>
          <w:rFonts w:ascii="Times New Roman" w:eastAsia="Times New Roman" w:hAnsi="Times New Roman" w:cs="Times New Roman"/>
          <w:b/>
          <w:color w:val="000000" w:themeColor="text1"/>
          <w:sz w:val="28"/>
          <w:szCs w:val="28"/>
          <w:lang w:val="en" w:eastAsia="ru-RU"/>
        </w:rPr>
        <w:t>Rights and Liabilities of the Parties</w:t>
      </w:r>
    </w:p>
    <w:p w:rsidR="00B1301E" w:rsidRPr="00E349C2" w:rsidRDefault="00B1301E" w:rsidP="00B1301E">
      <w:pPr>
        <w:shd w:val="clear" w:color="auto" w:fill="FFFFFF"/>
        <w:spacing w:after="0" w:line="240" w:lineRule="auto"/>
        <w:ind w:firstLine="709"/>
        <w:jc w:val="center"/>
        <w:outlineLvl w:val="1"/>
        <w:rPr>
          <w:rFonts w:ascii="Times New Roman" w:eastAsia="Times New Roman" w:hAnsi="Times New Roman" w:cs="Times New Roman"/>
          <w:color w:val="212529"/>
          <w:sz w:val="28"/>
          <w:szCs w:val="28"/>
          <w:lang w:val="en-US" w:eastAsia="ru-RU"/>
        </w:rPr>
      </w:pPr>
    </w:p>
    <w:p w:rsidR="00B1301E" w:rsidRPr="00E349C2" w:rsidRDefault="00B1301E" w:rsidP="00B1301E">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C945A1">
        <w:rPr>
          <w:rFonts w:ascii="Times New Roman" w:eastAsia="Times New Roman" w:hAnsi="Times New Roman" w:cs="Times New Roman"/>
          <w:bCs/>
          <w:sz w:val="28"/>
          <w:szCs w:val="28"/>
          <w:lang w:val="en" w:eastAsia="ru-RU"/>
        </w:rPr>
        <w:t>4.1. The Owner has the right to:</w:t>
      </w:r>
    </w:p>
    <w:p w:rsidR="00B1301E" w:rsidRPr="00E349C2" w:rsidRDefault="00B1301E" w:rsidP="00B1301E">
      <w:pPr>
        <w:spacing w:after="0" w:line="240" w:lineRule="auto"/>
        <w:ind w:firstLine="709"/>
        <w:jc w:val="both"/>
        <w:rPr>
          <w:rFonts w:ascii="Times New Roman" w:eastAsia="Times New Roman" w:hAnsi="Times New Roman" w:cs="Times New Roman"/>
          <w:sz w:val="28"/>
          <w:szCs w:val="28"/>
          <w:lang w:val="en-US" w:eastAsia="ru-RU"/>
        </w:rPr>
      </w:pPr>
      <w:r w:rsidRPr="00292FA7">
        <w:rPr>
          <w:rFonts w:ascii="Times New Roman" w:eastAsia="Times New Roman" w:hAnsi="Times New Roman" w:cs="Times New Roman"/>
          <w:sz w:val="28"/>
          <w:szCs w:val="28"/>
          <w:lang w:val="en" w:eastAsia="ru-RU"/>
        </w:rPr>
        <w:t xml:space="preserve">4.1.1. </w:t>
      </w:r>
      <w:proofErr w:type="gramStart"/>
      <w:r w:rsidRPr="00292FA7">
        <w:rPr>
          <w:rFonts w:ascii="Times New Roman" w:eastAsia="Times New Roman" w:hAnsi="Times New Roman" w:cs="Times New Roman"/>
          <w:sz w:val="28"/>
          <w:szCs w:val="28"/>
          <w:lang w:val="en" w:eastAsia="ru-RU"/>
        </w:rPr>
        <w:t>change</w:t>
      </w:r>
      <w:proofErr w:type="gramEnd"/>
      <w:r w:rsidRPr="00292FA7">
        <w:rPr>
          <w:rFonts w:ascii="Times New Roman" w:eastAsia="Times New Roman" w:hAnsi="Times New Roman" w:cs="Times New Roman"/>
          <w:sz w:val="28"/>
          <w:szCs w:val="28"/>
          <w:lang w:val="en" w:eastAsia="ru-RU"/>
        </w:rPr>
        <w:t xml:space="preserve"> the terms of use for the Service, as well as content of the Service. The changes come into effect from the moment of publication on the Service</w:t>
      </w:r>
      <w:proofErr w:type="gramStart"/>
      <w:r w:rsidRPr="00292FA7">
        <w:rPr>
          <w:rFonts w:ascii="Times New Roman" w:eastAsia="Times New Roman" w:hAnsi="Times New Roman" w:cs="Times New Roman"/>
          <w:sz w:val="28"/>
          <w:szCs w:val="28"/>
          <w:lang w:val="en" w:eastAsia="ru-RU"/>
        </w:rPr>
        <w:t>;</w:t>
      </w:r>
      <w:proofErr w:type="gramEnd"/>
    </w:p>
    <w:p w:rsidR="00B1301E" w:rsidRPr="00E349C2" w:rsidRDefault="00B1301E" w:rsidP="00B1301E">
      <w:pPr>
        <w:spacing w:after="0" w:line="240" w:lineRule="auto"/>
        <w:ind w:firstLine="709"/>
        <w:jc w:val="both"/>
        <w:rPr>
          <w:rFonts w:ascii="Times New Roman" w:eastAsia="Times New Roman" w:hAnsi="Times New Roman" w:cs="Times New Roman"/>
          <w:sz w:val="28"/>
          <w:szCs w:val="28"/>
          <w:lang w:val="en-US" w:eastAsia="ru-RU"/>
        </w:rPr>
      </w:pPr>
      <w:r w:rsidRPr="00292FA7">
        <w:rPr>
          <w:rFonts w:ascii="Times New Roman" w:eastAsia="Times New Roman" w:hAnsi="Times New Roman" w:cs="Times New Roman"/>
          <w:sz w:val="28"/>
          <w:szCs w:val="28"/>
          <w:lang w:val="en" w:eastAsia="ru-RU"/>
        </w:rPr>
        <w:t xml:space="preserve">4.1.2. </w:t>
      </w:r>
      <w:proofErr w:type="gramStart"/>
      <w:r w:rsidRPr="00292FA7">
        <w:rPr>
          <w:rFonts w:ascii="Times New Roman" w:eastAsia="Times New Roman" w:hAnsi="Times New Roman" w:cs="Times New Roman"/>
          <w:sz w:val="28"/>
          <w:szCs w:val="28"/>
          <w:lang w:val="en" w:eastAsia="ru-RU"/>
        </w:rPr>
        <w:t>unilaterally</w:t>
      </w:r>
      <w:proofErr w:type="gramEnd"/>
      <w:r w:rsidRPr="00292FA7">
        <w:rPr>
          <w:rFonts w:ascii="Times New Roman" w:eastAsia="Times New Roman" w:hAnsi="Times New Roman" w:cs="Times New Roman"/>
          <w:sz w:val="28"/>
          <w:szCs w:val="28"/>
          <w:lang w:val="en" w:eastAsia="ru-RU"/>
        </w:rPr>
        <w:t xml:space="preserve"> change the Agreement terms at any time. Such changes come into effect from the moment the new version of the Agreement </w:t>
      </w:r>
      <w:proofErr w:type="gramStart"/>
      <w:r w:rsidRPr="00292FA7">
        <w:rPr>
          <w:rFonts w:ascii="Times New Roman" w:eastAsia="Times New Roman" w:hAnsi="Times New Roman" w:cs="Times New Roman"/>
          <w:sz w:val="28"/>
          <w:szCs w:val="28"/>
          <w:lang w:val="en" w:eastAsia="ru-RU"/>
        </w:rPr>
        <w:t>is published</w:t>
      </w:r>
      <w:proofErr w:type="gramEnd"/>
      <w:r w:rsidRPr="00292FA7">
        <w:rPr>
          <w:rFonts w:ascii="Times New Roman" w:eastAsia="Times New Roman" w:hAnsi="Times New Roman" w:cs="Times New Roman"/>
          <w:sz w:val="28"/>
          <w:szCs w:val="28"/>
          <w:lang w:val="en" w:eastAsia="ru-RU"/>
        </w:rPr>
        <w:t xml:space="preserve"> on the Service, with the simultaneous cancellation of the previous version of the Agreement;</w:t>
      </w:r>
    </w:p>
    <w:p w:rsidR="00B1301E" w:rsidRPr="00E349C2" w:rsidRDefault="00B1301E" w:rsidP="00B1301E">
      <w:pPr>
        <w:spacing w:after="0" w:line="240" w:lineRule="auto"/>
        <w:ind w:firstLine="709"/>
        <w:jc w:val="both"/>
        <w:rPr>
          <w:rFonts w:ascii="Times New Roman" w:eastAsia="Times New Roman" w:hAnsi="Times New Roman" w:cs="Times New Roman"/>
          <w:sz w:val="28"/>
          <w:szCs w:val="28"/>
          <w:lang w:val="en-US" w:eastAsia="ru-RU"/>
        </w:rPr>
      </w:pPr>
      <w:r w:rsidRPr="00292FA7">
        <w:rPr>
          <w:rFonts w:ascii="Times New Roman" w:eastAsia="Times New Roman" w:hAnsi="Times New Roman" w:cs="Times New Roman"/>
          <w:sz w:val="28"/>
          <w:szCs w:val="28"/>
          <w:lang w:val="en" w:eastAsia="ru-RU"/>
        </w:rPr>
        <w:t>4.1.3. restrict access to the Service in case of violation by the User of the Agreement terms, as well as violations committed by Third Parties</w:t>
      </w:r>
      <w:proofErr w:type="gramStart"/>
      <w:r w:rsidRPr="00292FA7">
        <w:rPr>
          <w:rFonts w:ascii="Times New Roman" w:eastAsia="Times New Roman" w:hAnsi="Times New Roman" w:cs="Times New Roman"/>
          <w:sz w:val="28"/>
          <w:szCs w:val="28"/>
          <w:lang w:val="en" w:eastAsia="ru-RU"/>
        </w:rPr>
        <w:t>;</w:t>
      </w:r>
      <w:proofErr w:type="gramEnd"/>
    </w:p>
    <w:p w:rsidR="00B1301E" w:rsidRPr="00E349C2" w:rsidRDefault="00B1301E" w:rsidP="00B1301E">
      <w:pPr>
        <w:spacing w:after="0" w:line="240" w:lineRule="auto"/>
        <w:ind w:firstLine="709"/>
        <w:jc w:val="both"/>
        <w:rPr>
          <w:rFonts w:ascii="Times New Roman" w:eastAsia="Times New Roman" w:hAnsi="Times New Roman" w:cs="Times New Roman"/>
          <w:sz w:val="28"/>
          <w:szCs w:val="28"/>
          <w:lang w:val="en-US" w:eastAsia="ru-RU"/>
        </w:rPr>
      </w:pPr>
      <w:r w:rsidRPr="00292FA7">
        <w:rPr>
          <w:rFonts w:ascii="Times New Roman" w:eastAsia="Times New Roman" w:hAnsi="Times New Roman" w:cs="Times New Roman"/>
          <w:sz w:val="28"/>
          <w:szCs w:val="28"/>
          <w:lang w:val="en" w:eastAsia="ru-RU"/>
        </w:rPr>
        <w:lastRenderedPageBreak/>
        <w:t>4.1.4. collect, analyze, use, distribute information used by the User on the Service, including, but not limited to, information about the User's actions on the Service, etc</w:t>
      </w:r>
      <w:proofErr w:type="gramStart"/>
      <w:r w:rsidRPr="00292FA7">
        <w:rPr>
          <w:rFonts w:ascii="Times New Roman" w:eastAsia="Times New Roman" w:hAnsi="Times New Roman" w:cs="Times New Roman"/>
          <w:sz w:val="28"/>
          <w:szCs w:val="28"/>
          <w:lang w:val="en" w:eastAsia="ru-RU"/>
        </w:rPr>
        <w:t>.;</w:t>
      </w:r>
      <w:proofErr w:type="gramEnd"/>
    </w:p>
    <w:p w:rsidR="00B1301E" w:rsidRPr="00E349C2" w:rsidRDefault="00B1301E" w:rsidP="00B1301E">
      <w:pPr>
        <w:spacing w:after="0" w:line="240" w:lineRule="auto"/>
        <w:ind w:firstLine="709"/>
        <w:jc w:val="both"/>
        <w:rPr>
          <w:rFonts w:ascii="Times New Roman" w:hAnsi="Times New Roman" w:cs="Times New Roman"/>
          <w:color w:val="000000" w:themeColor="text1"/>
          <w:sz w:val="28"/>
          <w:szCs w:val="28"/>
          <w:shd w:val="clear" w:color="auto" w:fill="FFFFFF"/>
          <w:lang w:val="en-US"/>
        </w:rPr>
      </w:pPr>
      <w:r w:rsidRPr="00292FA7">
        <w:rPr>
          <w:rFonts w:ascii="Times New Roman" w:hAnsi="Times New Roman" w:cs="Times New Roman"/>
          <w:color w:val="000000" w:themeColor="text1"/>
          <w:sz w:val="28"/>
          <w:szCs w:val="28"/>
          <w:shd w:val="clear" w:color="auto" w:fill="FFFFFF"/>
          <w:lang w:val="en"/>
        </w:rPr>
        <w:t xml:space="preserve">4.1.5. </w:t>
      </w:r>
      <w:proofErr w:type="gramStart"/>
      <w:r w:rsidRPr="00292FA7">
        <w:rPr>
          <w:rFonts w:ascii="Times New Roman" w:hAnsi="Times New Roman" w:cs="Times New Roman"/>
          <w:color w:val="000000" w:themeColor="text1"/>
          <w:sz w:val="28"/>
          <w:szCs w:val="28"/>
          <w:shd w:val="clear" w:color="auto" w:fill="FFFFFF"/>
          <w:lang w:val="en"/>
        </w:rPr>
        <w:t>change</w:t>
      </w:r>
      <w:proofErr w:type="gramEnd"/>
      <w:r w:rsidRPr="00292FA7">
        <w:rPr>
          <w:rFonts w:ascii="Times New Roman" w:hAnsi="Times New Roman" w:cs="Times New Roman"/>
          <w:color w:val="000000" w:themeColor="text1"/>
          <w:sz w:val="28"/>
          <w:szCs w:val="28"/>
          <w:shd w:val="clear" w:color="auto" w:fill="FFFFFF"/>
          <w:lang w:val="en"/>
        </w:rPr>
        <w:t xml:space="preserve"> the design and user interface of the Service, its content, capabilities and other objects used or stored on the Service at any time without notifying the User;</w:t>
      </w:r>
    </w:p>
    <w:p w:rsidR="00B1301E" w:rsidRPr="00E349C2" w:rsidRDefault="00B1301E" w:rsidP="00B1301E">
      <w:pPr>
        <w:spacing w:after="0" w:line="240" w:lineRule="auto"/>
        <w:ind w:firstLine="709"/>
        <w:jc w:val="both"/>
        <w:rPr>
          <w:rFonts w:ascii="Times New Roman" w:eastAsia="Times New Roman" w:hAnsi="Times New Roman" w:cs="Times New Roman"/>
          <w:color w:val="000000" w:themeColor="text1"/>
          <w:sz w:val="28"/>
          <w:szCs w:val="28"/>
          <w:lang w:val="en-US" w:eastAsia="ru-RU"/>
        </w:rPr>
      </w:pPr>
      <w:r w:rsidRPr="00292FA7">
        <w:rPr>
          <w:rFonts w:ascii="Times New Roman" w:hAnsi="Times New Roman" w:cs="Times New Roman"/>
          <w:color w:val="000000" w:themeColor="text1"/>
          <w:sz w:val="28"/>
          <w:szCs w:val="28"/>
          <w:shd w:val="clear" w:color="auto" w:fill="FFFFFF"/>
          <w:lang w:val="en"/>
        </w:rPr>
        <w:t xml:space="preserve">4.1.6. </w:t>
      </w:r>
      <w:proofErr w:type="gramStart"/>
      <w:r w:rsidRPr="00292FA7">
        <w:rPr>
          <w:rFonts w:ascii="Times New Roman" w:hAnsi="Times New Roman" w:cs="Times New Roman"/>
          <w:color w:val="000000" w:themeColor="text1"/>
          <w:sz w:val="28"/>
          <w:szCs w:val="28"/>
          <w:shd w:val="clear" w:color="auto" w:fill="FFFFFF"/>
          <w:lang w:val="en"/>
        </w:rPr>
        <w:t>take</w:t>
      </w:r>
      <w:proofErr w:type="gramEnd"/>
      <w:r w:rsidRPr="00292FA7">
        <w:rPr>
          <w:rFonts w:ascii="Times New Roman" w:hAnsi="Times New Roman" w:cs="Times New Roman"/>
          <w:color w:val="000000" w:themeColor="text1"/>
          <w:sz w:val="28"/>
          <w:szCs w:val="28"/>
          <w:shd w:val="clear" w:color="auto" w:fill="FFFFFF"/>
          <w:lang w:val="en"/>
        </w:rPr>
        <w:t xml:space="preserve"> any measures not prohibited by the legislation of the Republic of Kazakhstan to protect intellectual rights in relation to the Service, as well as the information provided.</w:t>
      </w:r>
    </w:p>
    <w:p w:rsidR="00B1301E" w:rsidRPr="00E349C2" w:rsidRDefault="00B1301E" w:rsidP="00B1301E">
      <w:pPr>
        <w:spacing w:after="0" w:line="240" w:lineRule="auto"/>
        <w:ind w:firstLine="709"/>
        <w:outlineLvl w:val="0"/>
        <w:rPr>
          <w:rFonts w:ascii="Times New Roman" w:eastAsia="Times New Roman" w:hAnsi="Times New Roman" w:cs="Times New Roman"/>
          <w:sz w:val="28"/>
          <w:szCs w:val="28"/>
          <w:lang w:val="en-US" w:eastAsia="ru-RU"/>
        </w:rPr>
      </w:pPr>
      <w:r w:rsidRPr="00C945A1">
        <w:rPr>
          <w:rFonts w:ascii="Times New Roman" w:eastAsia="Times New Roman" w:hAnsi="Times New Roman" w:cs="Times New Roman"/>
          <w:bCs/>
          <w:color w:val="212529"/>
          <w:sz w:val="28"/>
          <w:szCs w:val="28"/>
          <w:lang w:val="en" w:eastAsia="ru-RU"/>
        </w:rPr>
        <w:t>4.2</w:t>
      </w:r>
      <w:r w:rsidRPr="00C945A1">
        <w:rPr>
          <w:rFonts w:ascii="Times New Roman" w:eastAsia="Times New Roman" w:hAnsi="Times New Roman" w:cs="Times New Roman"/>
          <w:sz w:val="28"/>
          <w:szCs w:val="28"/>
          <w:lang w:val="en" w:eastAsia="ru-RU"/>
        </w:rPr>
        <w:t xml:space="preserve"> The User has the right to:</w:t>
      </w:r>
    </w:p>
    <w:p w:rsidR="00B1301E" w:rsidRPr="00E349C2" w:rsidRDefault="00B1301E" w:rsidP="00B1301E">
      <w:pPr>
        <w:spacing w:after="0" w:line="240" w:lineRule="auto"/>
        <w:ind w:firstLine="709"/>
        <w:jc w:val="both"/>
        <w:rPr>
          <w:rFonts w:ascii="Times New Roman" w:eastAsia="Times New Roman" w:hAnsi="Times New Roman" w:cs="Times New Roman"/>
          <w:sz w:val="28"/>
          <w:szCs w:val="28"/>
          <w:lang w:val="en-US" w:eastAsia="ru-RU"/>
        </w:rPr>
      </w:pPr>
      <w:r w:rsidRPr="00292FA7">
        <w:rPr>
          <w:rFonts w:ascii="Times New Roman" w:eastAsia="Times New Roman" w:hAnsi="Times New Roman" w:cs="Times New Roman"/>
          <w:sz w:val="28"/>
          <w:szCs w:val="28"/>
          <w:lang w:val="en" w:eastAsia="ru-RU"/>
        </w:rPr>
        <w:t>4.2.1. get access to use the Service</w:t>
      </w:r>
      <w:proofErr w:type="gramStart"/>
      <w:r w:rsidRPr="00292FA7">
        <w:rPr>
          <w:rFonts w:ascii="Times New Roman" w:eastAsia="Times New Roman" w:hAnsi="Times New Roman" w:cs="Times New Roman"/>
          <w:sz w:val="28"/>
          <w:szCs w:val="28"/>
          <w:lang w:val="en" w:eastAsia="ru-RU"/>
        </w:rPr>
        <w:t>;</w:t>
      </w:r>
      <w:proofErr w:type="gramEnd"/>
    </w:p>
    <w:p w:rsidR="00B1301E" w:rsidRPr="00E349C2" w:rsidRDefault="00B1301E" w:rsidP="00B1301E">
      <w:pPr>
        <w:spacing w:after="0" w:line="240" w:lineRule="auto"/>
        <w:ind w:firstLine="709"/>
        <w:jc w:val="both"/>
        <w:rPr>
          <w:rFonts w:ascii="Times New Roman" w:eastAsia="Times New Roman" w:hAnsi="Times New Roman" w:cs="Times New Roman"/>
          <w:sz w:val="28"/>
          <w:szCs w:val="28"/>
          <w:lang w:val="en-US" w:eastAsia="ru-RU"/>
        </w:rPr>
      </w:pPr>
      <w:r w:rsidRPr="00292FA7">
        <w:rPr>
          <w:rFonts w:ascii="Times New Roman" w:eastAsia="Times New Roman" w:hAnsi="Times New Roman" w:cs="Times New Roman"/>
          <w:sz w:val="28"/>
          <w:szCs w:val="28"/>
          <w:lang w:val="en" w:eastAsia="ru-RU"/>
        </w:rPr>
        <w:t>4.2.2. use all the services available on the Service, as well as purchase any Services offered on the Service</w:t>
      </w:r>
      <w:proofErr w:type="gramStart"/>
      <w:r w:rsidRPr="00292FA7">
        <w:rPr>
          <w:rFonts w:ascii="Times New Roman" w:eastAsia="Times New Roman" w:hAnsi="Times New Roman" w:cs="Times New Roman"/>
          <w:sz w:val="28"/>
          <w:szCs w:val="28"/>
          <w:lang w:val="en" w:eastAsia="ru-RU"/>
        </w:rPr>
        <w:t>;</w:t>
      </w:r>
      <w:proofErr w:type="gramEnd"/>
    </w:p>
    <w:p w:rsidR="00B1301E" w:rsidRPr="00E349C2" w:rsidRDefault="00B1301E" w:rsidP="00B1301E">
      <w:pPr>
        <w:spacing w:after="0" w:line="240" w:lineRule="auto"/>
        <w:ind w:firstLine="709"/>
        <w:jc w:val="both"/>
        <w:rPr>
          <w:rFonts w:ascii="Times New Roman" w:eastAsia="Times New Roman" w:hAnsi="Times New Roman" w:cs="Times New Roman"/>
          <w:sz w:val="28"/>
          <w:szCs w:val="28"/>
          <w:lang w:val="en-US" w:eastAsia="ru-RU"/>
        </w:rPr>
      </w:pPr>
      <w:r w:rsidRPr="00292FA7">
        <w:rPr>
          <w:rFonts w:ascii="Times New Roman" w:eastAsia="Times New Roman" w:hAnsi="Times New Roman" w:cs="Times New Roman"/>
          <w:sz w:val="28"/>
          <w:szCs w:val="28"/>
          <w:lang w:val="en" w:eastAsia="ru-RU"/>
        </w:rPr>
        <w:t>4.2.3. ask any questions related to the services</w:t>
      </w:r>
      <w:proofErr w:type="gramStart"/>
      <w:r w:rsidRPr="00292FA7">
        <w:rPr>
          <w:rFonts w:ascii="Times New Roman" w:eastAsia="Times New Roman" w:hAnsi="Times New Roman" w:cs="Times New Roman"/>
          <w:sz w:val="28"/>
          <w:szCs w:val="28"/>
          <w:lang w:val="en" w:eastAsia="ru-RU"/>
        </w:rPr>
        <w:t>;</w:t>
      </w:r>
      <w:proofErr w:type="gramEnd"/>
    </w:p>
    <w:p w:rsidR="00B1301E" w:rsidRPr="00E349C2" w:rsidRDefault="00B1301E" w:rsidP="00B1301E">
      <w:pPr>
        <w:spacing w:after="0" w:line="240" w:lineRule="auto"/>
        <w:ind w:firstLine="709"/>
        <w:jc w:val="both"/>
        <w:rPr>
          <w:rFonts w:ascii="Times New Roman" w:eastAsia="Times New Roman" w:hAnsi="Times New Roman" w:cs="Times New Roman"/>
          <w:sz w:val="28"/>
          <w:szCs w:val="28"/>
          <w:lang w:val="en-US" w:eastAsia="ru-RU"/>
        </w:rPr>
      </w:pPr>
      <w:r w:rsidRPr="00292FA7">
        <w:rPr>
          <w:rFonts w:ascii="Times New Roman" w:eastAsia="Times New Roman" w:hAnsi="Times New Roman" w:cs="Times New Roman"/>
          <w:sz w:val="28"/>
          <w:szCs w:val="28"/>
          <w:lang w:val="en" w:eastAsia="ru-RU"/>
        </w:rPr>
        <w:t xml:space="preserve">4.2.4. </w:t>
      </w:r>
      <w:proofErr w:type="gramStart"/>
      <w:r w:rsidRPr="00292FA7">
        <w:rPr>
          <w:rFonts w:ascii="Times New Roman" w:eastAsia="Times New Roman" w:hAnsi="Times New Roman" w:cs="Times New Roman"/>
          <w:sz w:val="28"/>
          <w:szCs w:val="28"/>
          <w:lang w:val="en" w:eastAsia="ru-RU"/>
        </w:rPr>
        <w:t>use</w:t>
      </w:r>
      <w:proofErr w:type="gramEnd"/>
      <w:r w:rsidRPr="00292FA7">
        <w:rPr>
          <w:rFonts w:ascii="Times New Roman" w:eastAsia="Times New Roman" w:hAnsi="Times New Roman" w:cs="Times New Roman"/>
          <w:sz w:val="28"/>
          <w:szCs w:val="28"/>
          <w:lang w:val="en" w:eastAsia="ru-RU"/>
        </w:rPr>
        <w:t xml:space="preserve"> the Service exclusively for the purposes and in the manner provided for by the Agreement and not prohibited by the legislation of the Republic of Kazakhstan.</w:t>
      </w:r>
    </w:p>
    <w:p w:rsidR="00B1301E" w:rsidRPr="00E349C2" w:rsidRDefault="00B1301E" w:rsidP="00B1301E">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val="en-US" w:eastAsia="ru-RU"/>
        </w:rPr>
      </w:pPr>
      <w:r w:rsidRPr="00C945A1">
        <w:rPr>
          <w:rFonts w:ascii="Times New Roman" w:eastAsia="Times New Roman" w:hAnsi="Times New Roman" w:cs="Times New Roman"/>
          <w:bCs/>
          <w:color w:val="000000" w:themeColor="text1"/>
          <w:sz w:val="28"/>
          <w:szCs w:val="28"/>
          <w:lang w:val="en" w:eastAsia="ru-RU"/>
        </w:rPr>
        <w:t>4.3. The Owner is obliged to:</w:t>
      </w:r>
    </w:p>
    <w:p w:rsidR="00B1301E" w:rsidRPr="00E349C2" w:rsidRDefault="00B1301E" w:rsidP="00B1301E">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val="en-US" w:eastAsia="ru-RU"/>
        </w:rPr>
      </w:pPr>
      <w:r w:rsidRPr="00292FA7">
        <w:rPr>
          <w:rFonts w:ascii="Times New Roman" w:eastAsia="Times New Roman" w:hAnsi="Times New Roman" w:cs="Times New Roman"/>
          <w:color w:val="000000" w:themeColor="text1"/>
          <w:sz w:val="28"/>
          <w:szCs w:val="28"/>
          <w:lang w:val="en" w:eastAsia="ru-RU"/>
        </w:rPr>
        <w:t>4.3.1. ensure the functioning of the Service and its components</w:t>
      </w:r>
      <w:proofErr w:type="gramStart"/>
      <w:r w:rsidRPr="00292FA7">
        <w:rPr>
          <w:rFonts w:ascii="Times New Roman" w:eastAsia="Times New Roman" w:hAnsi="Times New Roman" w:cs="Times New Roman"/>
          <w:color w:val="000000" w:themeColor="text1"/>
          <w:sz w:val="28"/>
          <w:szCs w:val="28"/>
          <w:lang w:val="en" w:eastAsia="ru-RU"/>
        </w:rPr>
        <w:t>;</w:t>
      </w:r>
      <w:proofErr w:type="gramEnd"/>
    </w:p>
    <w:p w:rsidR="00B1301E" w:rsidRPr="00E349C2" w:rsidRDefault="00B1301E" w:rsidP="00B1301E">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val="en-US" w:eastAsia="ru-RU"/>
        </w:rPr>
      </w:pPr>
      <w:r w:rsidRPr="00292FA7">
        <w:rPr>
          <w:rFonts w:ascii="Times New Roman" w:eastAsia="Times New Roman" w:hAnsi="Times New Roman" w:cs="Times New Roman"/>
          <w:color w:val="000000" w:themeColor="text1"/>
          <w:sz w:val="28"/>
          <w:szCs w:val="28"/>
          <w:lang w:val="en" w:eastAsia="ru-RU"/>
        </w:rPr>
        <w:t xml:space="preserve">4.3.2. </w:t>
      </w:r>
      <w:proofErr w:type="gramStart"/>
      <w:r w:rsidRPr="00292FA7">
        <w:rPr>
          <w:rFonts w:ascii="Times New Roman" w:eastAsia="Times New Roman" w:hAnsi="Times New Roman" w:cs="Times New Roman"/>
          <w:color w:val="000000" w:themeColor="text1"/>
          <w:sz w:val="28"/>
          <w:szCs w:val="28"/>
          <w:lang w:val="en" w:eastAsia="ru-RU"/>
        </w:rPr>
        <w:t>ensure</w:t>
      </w:r>
      <w:proofErr w:type="gramEnd"/>
      <w:r w:rsidRPr="00292FA7">
        <w:rPr>
          <w:rFonts w:ascii="Times New Roman" w:eastAsia="Times New Roman" w:hAnsi="Times New Roman" w:cs="Times New Roman"/>
          <w:color w:val="000000" w:themeColor="text1"/>
          <w:sz w:val="28"/>
          <w:szCs w:val="28"/>
          <w:lang w:val="en" w:eastAsia="ru-RU"/>
        </w:rPr>
        <w:t xml:space="preserve"> technical support for the Service and provide a convenient way of communication for User requests regarding all the issues that arise when using the Service.</w:t>
      </w:r>
    </w:p>
    <w:p w:rsidR="00B1301E" w:rsidRPr="00E349C2" w:rsidRDefault="00B1301E" w:rsidP="00B1301E">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val="en-US" w:eastAsia="ru-RU"/>
        </w:rPr>
      </w:pPr>
      <w:r w:rsidRPr="00C945A1">
        <w:rPr>
          <w:rFonts w:ascii="Times New Roman" w:eastAsia="Times New Roman" w:hAnsi="Times New Roman" w:cs="Times New Roman"/>
          <w:bCs/>
          <w:color w:val="000000" w:themeColor="text1"/>
          <w:sz w:val="28"/>
          <w:szCs w:val="28"/>
          <w:lang w:val="en" w:eastAsia="ru-RU"/>
        </w:rPr>
        <w:t>4.4. The User is obliged to:</w:t>
      </w:r>
    </w:p>
    <w:p w:rsidR="00B1301E" w:rsidRPr="00E349C2" w:rsidRDefault="00B1301E" w:rsidP="00B1301E">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val="en-US" w:eastAsia="ru-RU"/>
        </w:rPr>
      </w:pPr>
      <w:r w:rsidRPr="00292FA7">
        <w:rPr>
          <w:rFonts w:ascii="Times New Roman" w:eastAsia="Times New Roman" w:hAnsi="Times New Roman" w:cs="Times New Roman"/>
          <w:color w:val="000000" w:themeColor="text1"/>
          <w:sz w:val="28"/>
          <w:szCs w:val="28"/>
          <w:lang w:val="en" w:eastAsia="ru-RU"/>
        </w:rPr>
        <w:t>4.4.1. ensure the confidentiality of received data and prevent its disclosure</w:t>
      </w:r>
      <w:proofErr w:type="gramStart"/>
      <w:r w:rsidRPr="00292FA7">
        <w:rPr>
          <w:rFonts w:ascii="Times New Roman" w:eastAsia="Times New Roman" w:hAnsi="Times New Roman" w:cs="Times New Roman"/>
          <w:color w:val="000000" w:themeColor="text1"/>
          <w:sz w:val="28"/>
          <w:szCs w:val="28"/>
          <w:lang w:val="en" w:eastAsia="ru-RU"/>
        </w:rPr>
        <w:t>;</w:t>
      </w:r>
      <w:proofErr w:type="gramEnd"/>
    </w:p>
    <w:p w:rsidR="00B1301E" w:rsidRPr="00E349C2" w:rsidRDefault="00B1301E" w:rsidP="00B1301E">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val="en-US" w:eastAsia="ru-RU"/>
        </w:rPr>
      </w:pPr>
      <w:r w:rsidRPr="00C945A1">
        <w:rPr>
          <w:rFonts w:ascii="Times New Roman" w:eastAsia="Times New Roman" w:hAnsi="Times New Roman" w:cs="Times New Roman"/>
          <w:color w:val="000000" w:themeColor="text1"/>
          <w:sz w:val="28"/>
          <w:szCs w:val="28"/>
          <w:lang w:val="en" w:eastAsia="ru-RU"/>
        </w:rPr>
        <w:t xml:space="preserve">4.4.2. </w:t>
      </w:r>
      <w:proofErr w:type="gramStart"/>
      <w:r w:rsidRPr="00C945A1">
        <w:rPr>
          <w:rFonts w:ascii="Times New Roman" w:eastAsia="Times New Roman" w:hAnsi="Times New Roman" w:cs="Times New Roman"/>
          <w:color w:val="000000" w:themeColor="text1"/>
          <w:sz w:val="28"/>
          <w:szCs w:val="28"/>
          <w:lang w:val="en" w:eastAsia="ru-RU"/>
        </w:rPr>
        <w:t>properly</w:t>
      </w:r>
      <w:proofErr w:type="gramEnd"/>
      <w:r w:rsidRPr="00C945A1">
        <w:rPr>
          <w:rFonts w:ascii="Times New Roman" w:eastAsia="Times New Roman" w:hAnsi="Times New Roman" w:cs="Times New Roman"/>
          <w:color w:val="000000" w:themeColor="text1"/>
          <w:sz w:val="28"/>
          <w:szCs w:val="28"/>
          <w:lang w:val="en" w:eastAsia="ru-RU"/>
        </w:rPr>
        <w:t xml:space="preserve"> comply with the Agreement terms;</w:t>
      </w:r>
    </w:p>
    <w:p w:rsidR="00B1301E" w:rsidRPr="00E349C2" w:rsidRDefault="00B1301E" w:rsidP="00B1301E">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val="en-US" w:eastAsia="ru-RU"/>
        </w:rPr>
      </w:pPr>
      <w:r w:rsidRPr="00292FA7">
        <w:rPr>
          <w:rFonts w:ascii="Times New Roman" w:eastAsia="Times New Roman" w:hAnsi="Times New Roman" w:cs="Times New Roman"/>
          <w:color w:val="000000" w:themeColor="text1"/>
          <w:sz w:val="28"/>
          <w:szCs w:val="28"/>
          <w:lang w:val="en" w:eastAsia="ru-RU"/>
        </w:rPr>
        <w:t>4.4.3. not taking actions that may be considered as violating the legislation of the Republic of Kazakhstan or the provisions of international law, as well as any actions that lead or may lead to disruption of the normal operation of the Service and its components;</w:t>
      </w:r>
    </w:p>
    <w:p w:rsidR="00B1301E" w:rsidRPr="00E349C2" w:rsidRDefault="00B1301E" w:rsidP="00B1301E">
      <w:pPr>
        <w:shd w:val="clear" w:color="auto" w:fill="FFFFFF"/>
        <w:spacing w:after="0" w:line="240" w:lineRule="auto"/>
        <w:ind w:firstLine="709"/>
        <w:jc w:val="both"/>
        <w:rPr>
          <w:rFonts w:ascii="Times New Roman" w:hAnsi="Times New Roman" w:cs="Times New Roman"/>
          <w:sz w:val="28"/>
          <w:szCs w:val="28"/>
          <w:lang w:val="en-US"/>
        </w:rPr>
      </w:pPr>
      <w:r w:rsidRPr="00292FA7">
        <w:rPr>
          <w:rFonts w:ascii="Times New Roman" w:hAnsi="Times New Roman" w:cs="Times New Roman"/>
          <w:sz w:val="28"/>
          <w:szCs w:val="28"/>
          <w:lang w:val="en"/>
        </w:rPr>
        <w:t>4.4.4. observe the property and non-property rights of the Owner when using the Service</w:t>
      </w:r>
      <w:proofErr w:type="gramStart"/>
      <w:r w:rsidRPr="00292FA7">
        <w:rPr>
          <w:rFonts w:ascii="Times New Roman" w:hAnsi="Times New Roman" w:cs="Times New Roman"/>
          <w:sz w:val="28"/>
          <w:szCs w:val="28"/>
          <w:lang w:val="en"/>
        </w:rPr>
        <w:t>;</w:t>
      </w:r>
      <w:proofErr w:type="gramEnd"/>
    </w:p>
    <w:p w:rsidR="00B1301E" w:rsidRPr="00E349C2" w:rsidRDefault="00B1301E" w:rsidP="00B1301E">
      <w:pPr>
        <w:shd w:val="clear" w:color="auto" w:fill="FFFFFF"/>
        <w:spacing w:after="0" w:line="240" w:lineRule="auto"/>
        <w:ind w:firstLine="709"/>
        <w:jc w:val="both"/>
        <w:rPr>
          <w:rFonts w:ascii="Times New Roman" w:hAnsi="Times New Roman" w:cs="Times New Roman"/>
          <w:sz w:val="28"/>
          <w:szCs w:val="28"/>
          <w:lang w:val="en-US"/>
        </w:rPr>
      </w:pPr>
      <w:r w:rsidRPr="00292FA7">
        <w:rPr>
          <w:rFonts w:ascii="Times New Roman" w:hAnsi="Times New Roman" w:cs="Times New Roman"/>
          <w:sz w:val="28"/>
          <w:szCs w:val="28"/>
          <w:lang w:val="en"/>
        </w:rPr>
        <w:t xml:space="preserve">4.4.7. </w:t>
      </w:r>
      <w:proofErr w:type="gramStart"/>
      <w:r w:rsidRPr="00292FA7">
        <w:rPr>
          <w:rFonts w:ascii="Times New Roman" w:hAnsi="Times New Roman" w:cs="Times New Roman"/>
          <w:sz w:val="28"/>
          <w:szCs w:val="28"/>
          <w:lang w:val="en"/>
        </w:rPr>
        <w:t>not</w:t>
      </w:r>
      <w:proofErr w:type="gramEnd"/>
      <w:r w:rsidRPr="00292FA7">
        <w:rPr>
          <w:rFonts w:ascii="Times New Roman" w:hAnsi="Times New Roman" w:cs="Times New Roman"/>
          <w:sz w:val="28"/>
          <w:szCs w:val="28"/>
          <w:lang w:val="en"/>
        </w:rPr>
        <w:t xml:space="preserve"> distributing any confidential information and information protected by the legislation of the Republic of Kazakhstan about individuals or legal entities using the Service;</w:t>
      </w:r>
    </w:p>
    <w:p w:rsidR="00B1301E" w:rsidRPr="00E349C2" w:rsidRDefault="00B1301E" w:rsidP="00B1301E">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val="en-US" w:eastAsia="ru-RU"/>
        </w:rPr>
      </w:pPr>
      <w:r w:rsidRPr="00292FA7">
        <w:rPr>
          <w:rFonts w:ascii="Times New Roman" w:eastAsia="Times New Roman" w:hAnsi="Times New Roman" w:cs="Times New Roman"/>
          <w:color w:val="000000" w:themeColor="text1"/>
          <w:sz w:val="28"/>
          <w:szCs w:val="28"/>
          <w:lang w:val="en" w:eastAsia="ru-RU"/>
        </w:rPr>
        <w:t xml:space="preserve">4.4.8. </w:t>
      </w:r>
      <w:proofErr w:type="gramStart"/>
      <w:r w:rsidRPr="00292FA7">
        <w:rPr>
          <w:rFonts w:ascii="Times New Roman" w:eastAsia="Times New Roman" w:hAnsi="Times New Roman" w:cs="Times New Roman"/>
          <w:color w:val="000000" w:themeColor="text1"/>
          <w:sz w:val="28"/>
          <w:szCs w:val="28"/>
          <w:lang w:val="en" w:eastAsia="ru-RU"/>
        </w:rPr>
        <w:t>not</w:t>
      </w:r>
      <w:proofErr w:type="gramEnd"/>
      <w:r w:rsidRPr="00292FA7">
        <w:rPr>
          <w:rFonts w:ascii="Times New Roman" w:eastAsia="Times New Roman" w:hAnsi="Times New Roman" w:cs="Times New Roman"/>
          <w:color w:val="000000" w:themeColor="text1"/>
          <w:sz w:val="28"/>
          <w:szCs w:val="28"/>
          <w:lang w:val="en" w:eastAsia="ru-RU"/>
        </w:rPr>
        <w:t xml:space="preserve"> to use the Service and information obtained on the Service for the purposes of terrorism, extremism, incitement of ethnic hatred and for other purposes prohibited by the legislation of the Republic of Kazakhstan.</w:t>
      </w:r>
    </w:p>
    <w:p w:rsidR="00B1301E" w:rsidRPr="00E349C2" w:rsidRDefault="00B1301E" w:rsidP="00B1301E">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val="en-US" w:eastAsia="ru-RU"/>
        </w:rPr>
      </w:pPr>
    </w:p>
    <w:p w:rsidR="00B1301E" w:rsidRPr="00292FA7" w:rsidRDefault="00B1301E" w:rsidP="00B1301E">
      <w:pPr>
        <w:pStyle w:val="a3"/>
        <w:numPr>
          <w:ilvl w:val="0"/>
          <w:numId w:val="4"/>
        </w:numPr>
        <w:shd w:val="clear" w:color="auto" w:fill="FFFFFF"/>
        <w:spacing w:after="0" w:line="240" w:lineRule="auto"/>
        <w:ind w:left="0" w:firstLine="0"/>
        <w:jc w:val="center"/>
        <w:outlineLvl w:val="1"/>
        <w:rPr>
          <w:rFonts w:ascii="Times New Roman" w:eastAsia="Times New Roman" w:hAnsi="Times New Roman" w:cs="Times New Roman"/>
          <w:b/>
          <w:color w:val="000000" w:themeColor="text1"/>
          <w:sz w:val="28"/>
          <w:szCs w:val="28"/>
          <w:lang w:eastAsia="ru-RU"/>
        </w:rPr>
      </w:pPr>
      <w:r w:rsidRPr="00292FA7">
        <w:rPr>
          <w:rFonts w:ascii="Times New Roman" w:eastAsia="Times New Roman" w:hAnsi="Times New Roman" w:cs="Times New Roman"/>
          <w:b/>
          <w:color w:val="000000" w:themeColor="text1"/>
          <w:sz w:val="28"/>
          <w:szCs w:val="28"/>
          <w:lang w:val="en" w:eastAsia="ru-RU"/>
        </w:rPr>
        <w:t>Liability of the Parties</w:t>
      </w:r>
    </w:p>
    <w:p w:rsidR="00B1301E" w:rsidRPr="00292FA7" w:rsidRDefault="00B1301E" w:rsidP="00B1301E">
      <w:pPr>
        <w:shd w:val="clear" w:color="auto" w:fill="FFFFFF"/>
        <w:spacing w:after="0" w:line="240" w:lineRule="auto"/>
        <w:ind w:firstLine="709"/>
        <w:jc w:val="center"/>
        <w:outlineLvl w:val="1"/>
        <w:rPr>
          <w:rFonts w:ascii="Times New Roman" w:eastAsia="Times New Roman" w:hAnsi="Times New Roman" w:cs="Times New Roman"/>
          <w:color w:val="000000" w:themeColor="text1"/>
          <w:sz w:val="28"/>
          <w:szCs w:val="28"/>
          <w:lang w:eastAsia="ru-RU"/>
        </w:rPr>
      </w:pPr>
    </w:p>
    <w:p w:rsidR="00B1301E" w:rsidRPr="00E349C2" w:rsidRDefault="00B1301E" w:rsidP="00B1301E">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val="en-US" w:eastAsia="ru-RU"/>
        </w:rPr>
      </w:pPr>
      <w:r w:rsidRPr="00292FA7">
        <w:rPr>
          <w:rFonts w:ascii="Times New Roman" w:eastAsia="Times New Roman" w:hAnsi="Times New Roman" w:cs="Times New Roman"/>
          <w:color w:val="000000" w:themeColor="text1"/>
          <w:sz w:val="28"/>
          <w:szCs w:val="28"/>
          <w:lang w:val="en" w:eastAsia="ru-RU"/>
        </w:rPr>
        <w:t>5.1. In case of violation of the terms of this Agreement, which caused harm to all or one of the parties to the Agreement, the guilty party is liable in accordance with the legislation of the Republic of Kazakhstan.</w:t>
      </w:r>
    </w:p>
    <w:p w:rsidR="00B1301E" w:rsidRPr="00E349C2" w:rsidRDefault="00B1301E" w:rsidP="00B1301E">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val="en-US" w:eastAsia="ru-RU"/>
        </w:rPr>
      </w:pPr>
      <w:r w:rsidRPr="00292FA7">
        <w:rPr>
          <w:rFonts w:ascii="Times New Roman" w:eastAsia="Times New Roman" w:hAnsi="Times New Roman" w:cs="Times New Roman"/>
          <w:color w:val="000000" w:themeColor="text1"/>
          <w:sz w:val="28"/>
          <w:szCs w:val="28"/>
          <w:lang w:val="en" w:eastAsia="ru-RU"/>
        </w:rPr>
        <w:t xml:space="preserve">5.2. The Owner is not responsible </w:t>
      </w:r>
      <w:proofErr w:type="gramStart"/>
      <w:r w:rsidRPr="00292FA7">
        <w:rPr>
          <w:rFonts w:ascii="Times New Roman" w:eastAsia="Times New Roman" w:hAnsi="Times New Roman" w:cs="Times New Roman"/>
          <w:color w:val="000000" w:themeColor="text1"/>
          <w:sz w:val="28"/>
          <w:szCs w:val="28"/>
          <w:lang w:val="en" w:eastAsia="ru-RU"/>
        </w:rPr>
        <w:t>for</w:t>
      </w:r>
      <w:proofErr w:type="gramEnd"/>
      <w:r w:rsidRPr="00292FA7">
        <w:rPr>
          <w:rFonts w:ascii="Times New Roman" w:eastAsia="Times New Roman" w:hAnsi="Times New Roman" w:cs="Times New Roman"/>
          <w:color w:val="000000" w:themeColor="text1"/>
          <w:sz w:val="28"/>
          <w:szCs w:val="28"/>
          <w:lang w:val="en" w:eastAsia="ru-RU"/>
        </w:rPr>
        <w:t>:</w:t>
      </w:r>
    </w:p>
    <w:p w:rsidR="00B1301E" w:rsidRPr="00E349C2" w:rsidRDefault="00B1301E" w:rsidP="00B1301E">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val="en-US" w:eastAsia="ru-RU"/>
        </w:rPr>
      </w:pPr>
      <w:r w:rsidRPr="00C945A1">
        <w:rPr>
          <w:rFonts w:ascii="Times New Roman" w:eastAsia="Times New Roman" w:hAnsi="Times New Roman" w:cs="Times New Roman"/>
          <w:color w:val="000000" w:themeColor="text1"/>
          <w:sz w:val="28"/>
          <w:szCs w:val="28"/>
          <w:lang w:val="en" w:eastAsia="ru-RU"/>
        </w:rPr>
        <w:lastRenderedPageBreak/>
        <w:t>- technical temporary failures and interruptions in the operation of the Service and its components that have arisen for reasons beyond the control of the Owner, or in the case of scheduled or unscheduled maintenance activities of the Service and its components;</w:t>
      </w:r>
    </w:p>
    <w:p w:rsidR="00B1301E" w:rsidRPr="00E349C2" w:rsidRDefault="00B1301E" w:rsidP="00B1301E">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val="en-US" w:eastAsia="ru-RU"/>
        </w:rPr>
      </w:pPr>
      <w:r w:rsidRPr="00C945A1">
        <w:rPr>
          <w:rFonts w:ascii="Times New Roman" w:eastAsia="Times New Roman" w:hAnsi="Times New Roman" w:cs="Times New Roman"/>
          <w:color w:val="000000" w:themeColor="text1"/>
          <w:sz w:val="28"/>
          <w:szCs w:val="28"/>
          <w:lang w:val="en" w:eastAsia="ru-RU"/>
        </w:rPr>
        <w:t xml:space="preserve">- </w:t>
      </w:r>
      <w:proofErr w:type="gramStart"/>
      <w:r w:rsidRPr="00C945A1">
        <w:rPr>
          <w:rFonts w:ascii="Times New Roman" w:eastAsia="Times New Roman" w:hAnsi="Times New Roman" w:cs="Times New Roman"/>
          <w:color w:val="000000" w:themeColor="text1"/>
          <w:sz w:val="28"/>
          <w:szCs w:val="28"/>
          <w:lang w:val="en" w:eastAsia="ru-RU"/>
        </w:rPr>
        <w:t>for</w:t>
      </w:r>
      <w:proofErr w:type="gramEnd"/>
      <w:r w:rsidRPr="00C945A1">
        <w:rPr>
          <w:rFonts w:ascii="Times New Roman" w:eastAsia="Times New Roman" w:hAnsi="Times New Roman" w:cs="Times New Roman"/>
          <w:color w:val="000000" w:themeColor="text1"/>
          <w:sz w:val="28"/>
          <w:szCs w:val="28"/>
          <w:lang w:val="en" w:eastAsia="ru-RU"/>
        </w:rPr>
        <w:t xml:space="preserve"> the actions of the User and third parties who have been granted access to the Service and its components by the User;</w:t>
      </w:r>
    </w:p>
    <w:p w:rsidR="00B1301E" w:rsidRPr="00E349C2" w:rsidRDefault="00B1301E" w:rsidP="00B1301E">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val="en-US" w:eastAsia="ru-RU"/>
        </w:rPr>
      </w:pPr>
      <w:r w:rsidRPr="00C945A1">
        <w:rPr>
          <w:rFonts w:ascii="Times New Roman" w:eastAsia="Times New Roman" w:hAnsi="Times New Roman" w:cs="Times New Roman"/>
          <w:color w:val="000000" w:themeColor="text1"/>
          <w:sz w:val="28"/>
          <w:szCs w:val="28"/>
          <w:lang w:val="en" w:eastAsia="ru-RU"/>
        </w:rPr>
        <w:t>- any direct, indirect damage, including lost profits, damage from use, loss of data or any other non-material losses, damage to reputation and other damage resulting from:</w:t>
      </w:r>
    </w:p>
    <w:p w:rsidR="00B1301E" w:rsidRPr="00E349C2" w:rsidRDefault="00B1301E" w:rsidP="00B1301E">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val="en-US" w:eastAsia="ru-RU"/>
        </w:rPr>
      </w:pPr>
      <w:r w:rsidRPr="00292FA7">
        <w:rPr>
          <w:rFonts w:ascii="Times New Roman" w:eastAsia="Times New Roman" w:hAnsi="Times New Roman" w:cs="Times New Roman"/>
          <w:color w:val="000000" w:themeColor="text1"/>
          <w:sz w:val="28"/>
          <w:szCs w:val="28"/>
          <w:lang w:val="en" w:eastAsia="ru-RU"/>
        </w:rPr>
        <w:t xml:space="preserve">1) </w:t>
      </w:r>
      <w:proofErr w:type="gramStart"/>
      <w:r w:rsidRPr="00292FA7">
        <w:rPr>
          <w:rFonts w:ascii="Times New Roman" w:eastAsia="Times New Roman" w:hAnsi="Times New Roman" w:cs="Times New Roman"/>
          <w:color w:val="000000" w:themeColor="text1"/>
          <w:sz w:val="28"/>
          <w:szCs w:val="28"/>
          <w:lang w:val="en" w:eastAsia="ru-RU"/>
        </w:rPr>
        <w:t>use</w:t>
      </w:r>
      <w:proofErr w:type="gramEnd"/>
      <w:r w:rsidRPr="00292FA7">
        <w:rPr>
          <w:rFonts w:ascii="Times New Roman" w:eastAsia="Times New Roman" w:hAnsi="Times New Roman" w:cs="Times New Roman"/>
          <w:color w:val="000000" w:themeColor="text1"/>
          <w:sz w:val="28"/>
          <w:szCs w:val="28"/>
          <w:lang w:val="en" w:eastAsia="ru-RU"/>
        </w:rPr>
        <w:t xml:space="preserve"> or inability to use the Service and its components by Users;</w:t>
      </w:r>
    </w:p>
    <w:p w:rsidR="00B1301E" w:rsidRPr="00E349C2" w:rsidRDefault="00B1301E" w:rsidP="00B1301E">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val="en-US" w:eastAsia="ru-RU"/>
        </w:rPr>
      </w:pPr>
      <w:r w:rsidRPr="00292FA7">
        <w:rPr>
          <w:rFonts w:ascii="Times New Roman" w:eastAsia="Times New Roman" w:hAnsi="Times New Roman" w:cs="Times New Roman"/>
          <w:color w:val="000000" w:themeColor="text1"/>
          <w:sz w:val="28"/>
          <w:szCs w:val="28"/>
          <w:lang w:val="en" w:eastAsia="ru-RU"/>
        </w:rPr>
        <w:t xml:space="preserve">2) </w:t>
      </w:r>
      <w:proofErr w:type="gramStart"/>
      <w:r w:rsidRPr="00292FA7">
        <w:rPr>
          <w:rFonts w:ascii="Times New Roman" w:eastAsia="Times New Roman" w:hAnsi="Times New Roman" w:cs="Times New Roman"/>
          <w:color w:val="000000" w:themeColor="text1"/>
          <w:sz w:val="28"/>
          <w:szCs w:val="28"/>
          <w:lang w:val="en" w:eastAsia="ru-RU"/>
        </w:rPr>
        <w:t>change</w:t>
      </w:r>
      <w:proofErr w:type="gramEnd"/>
      <w:r w:rsidRPr="00292FA7">
        <w:rPr>
          <w:rFonts w:ascii="Times New Roman" w:eastAsia="Times New Roman" w:hAnsi="Times New Roman" w:cs="Times New Roman"/>
          <w:color w:val="000000" w:themeColor="text1"/>
          <w:sz w:val="28"/>
          <w:szCs w:val="28"/>
          <w:lang w:val="en" w:eastAsia="ru-RU"/>
        </w:rPr>
        <w:t xml:space="preserve"> of the Agreement terms by the Owner.</w:t>
      </w:r>
    </w:p>
    <w:p w:rsidR="00B1301E" w:rsidRPr="00E349C2" w:rsidRDefault="00B1301E" w:rsidP="00B1301E">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val="en-US" w:eastAsia="ru-RU"/>
        </w:rPr>
      </w:pPr>
      <w:r w:rsidRPr="00292FA7">
        <w:rPr>
          <w:rFonts w:ascii="Times New Roman" w:eastAsia="Times New Roman" w:hAnsi="Times New Roman" w:cs="Times New Roman"/>
          <w:color w:val="000000" w:themeColor="text1"/>
          <w:sz w:val="28"/>
          <w:szCs w:val="28"/>
          <w:lang w:val="en" w:eastAsia="ru-RU"/>
        </w:rPr>
        <w:t>5.3. The User is fully responsible:</w:t>
      </w:r>
    </w:p>
    <w:p w:rsidR="00B1301E" w:rsidRPr="00E349C2" w:rsidRDefault="00B1301E" w:rsidP="00B1301E">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val="en-US" w:eastAsia="ru-RU"/>
        </w:rPr>
      </w:pPr>
      <w:r w:rsidRPr="00292FA7">
        <w:rPr>
          <w:rFonts w:ascii="Times New Roman" w:eastAsia="Times New Roman" w:hAnsi="Times New Roman" w:cs="Times New Roman"/>
          <w:color w:val="000000" w:themeColor="text1"/>
          <w:sz w:val="28"/>
          <w:szCs w:val="28"/>
          <w:lang w:val="en" w:eastAsia="ru-RU"/>
        </w:rPr>
        <w:t>- for the accuracy of data provided during registration on the Service and its components, as well as for the untimely updating and correction of the data during the use of the Service.</w:t>
      </w:r>
    </w:p>
    <w:p w:rsidR="00B1301E" w:rsidRPr="00E349C2" w:rsidRDefault="00B1301E" w:rsidP="00B1301E">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val="en-US" w:eastAsia="ru-RU"/>
        </w:rPr>
      </w:pPr>
      <w:r w:rsidRPr="00292FA7">
        <w:rPr>
          <w:rFonts w:ascii="Times New Roman" w:eastAsia="Times New Roman" w:hAnsi="Times New Roman" w:cs="Times New Roman"/>
          <w:color w:val="000000" w:themeColor="text1"/>
          <w:sz w:val="28"/>
          <w:szCs w:val="28"/>
          <w:lang w:val="en" w:eastAsia="ru-RU"/>
        </w:rPr>
        <w:t xml:space="preserve">- </w:t>
      </w:r>
      <w:proofErr w:type="gramStart"/>
      <w:r w:rsidRPr="00292FA7">
        <w:rPr>
          <w:rFonts w:ascii="Times New Roman" w:eastAsia="Times New Roman" w:hAnsi="Times New Roman" w:cs="Times New Roman"/>
          <w:color w:val="000000" w:themeColor="text1"/>
          <w:sz w:val="28"/>
          <w:szCs w:val="28"/>
          <w:lang w:val="en" w:eastAsia="ru-RU"/>
        </w:rPr>
        <w:t>for</w:t>
      </w:r>
      <w:proofErr w:type="gramEnd"/>
      <w:r w:rsidRPr="00292FA7">
        <w:rPr>
          <w:rFonts w:ascii="Times New Roman" w:eastAsia="Times New Roman" w:hAnsi="Times New Roman" w:cs="Times New Roman"/>
          <w:color w:val="000000" w:themeColor="text1"/>
          <w:sz w:val="28"/>
          <w:szCs w:val="28"/>
          <w:lang w:val="en" w:eastAsia="ru-RU"/>
        </w:rPr>
        <w:t xml:space="preserve"> the actions of third parties who have been granted access to the Service and its components by the User.</w:t>
      </w:r>
    </w:p>
    <w:p w:rsidR="00B1301E" w:rsidRPr="00E349C2" w:rsidRDefault="00B1301E" w:rsidP="00B1301E">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val="en-US" w:eastAsia="ru-RU"/>
        </w:rPr>
      </w:pPr>
      <w:r w:rsidRPr="00292FA7">
        <w:rPr>
          <w:rFonts w:ascii="Times New Roman" w:eastAsia="Times New Roman" w:hAnsi="Times New Roman" w:cs="Times New Roman"/>
          <w:color w:val="000000" w:themeColor="text1"/>
          <w:sz w:val="28"/>
          <w:szCs w:val="28"/>
          <w:lang w:val="en" w:eastAsia="ru-RU"/>
        </w:rPr>
        <w:t>5.4. The User undertakes all the risks and possible damage resulting from provision of false information, as well as transfer of confidential information to third parties.</w:t>
      </w:r>
    </w:p>
    <w:p w:rsidR="00B1301E" w:rsidRPr="00E349C2" w:rsidRDefault="00B1301E" w:rsidP="00B1301E">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val="en-US" w:eastAsia="ru-RU"/>
        </w:rPr>
      </w:pPr>
      <w:r>
        <w:rPr>
          <w:rFonts w:ascii="Times New Roman" w:eastAsia="Times New Roman" w:hAnsi="Times New Roman" w:cs="Times New Roman"/>
          <w:color w:val="000000" w:themeColor="text1"/>
          <w:sz w:val="28"/>
          <w:szCs w:val="28"/>
          <w:lang w:val="en" w:eastAsia="ru-RU"/>
        </w:rPr>
        <w:t xml:space="preserve">5.5. The User shall not disclose, transfer, make known in any way or give its permission to use the information to any third parties without the written consent of the Owner. Transfer of information through open channels of telephone, telegraph, fax and the Internet communication </w:t>
      </w:r>
      <w:proofErr w:type="gramStart"/>
      <w:r>
        <w:rPr>
          <w:rFonts w:ascii="Times New Roman" w:eastAsia="Times New Roman" w:hAnsi="Times New Roman" w:cs="Times New Roman"/>
          <w:color w:val="000000" w:themeColor="text1"/>
          <w:sz w:val="28"/>
          <w:szCs w:val="28"/>
          <w:lang w:val="en" w:eastAsia="ru-RU"/>
        </w:rPr>
        <w:t>is prohibited</w:t>
      </w:r>
      <w:proofErr w:type="gramEnd"/>
      <w:r>
        <w:rPr>
          <w:rFonts w:ascii="Times New Roman" w:eastAsia="Times New Roman" w:hAnsi="Times New Roman" w:cs="Times New Roman"/>
          <w:color w:val="000000" w:themeColor="text1"/>
          <w:sz w:val="28"/>
          <w:szCs w:val="28"/>
          <w:lang w:val="en" w:eastAsia="ru-RU"/>
        </w:rPr>
        <w:t>.</w:t>
      </w:r>
    </w:p>
    <w:p w:rsidR="00B1301E" w:rsidRPr="00E349C2" w:rsidRDefault="00B1301E" w:rsidP="00B1301E">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val="en-US" w:eastAsia="ru-RU"/>
        </w:rPr>
      </w:pPr>
    </w:p>
    <w:p w:rsidR="00B1301E" w:rsidRPr="00E349C2" w:rsidRDefault="00B1301E" w:rsidP="00B1301E">
      <w:pPr>
        <w:pStyle w:val="a3"/>
        <w:numPr>
          <w:ilvl w:val="0"/>
          <w:numId w:val="4"/>
        </w:numPr>
        <w:shd w:val="clear" w:color="auto" w:fill="FFFFFF"/>
        <w:spacing w:after="0" w:line="240" w:lineRule="auto"/>
        <w:jc w:val="center"/>
        <w:rPr>
          <w:rFonts w:ascii="Times New Roman" w:eastAsia="Times New Roman" w:hAnsi="Times New Roman" w:cs="Times New Roman"/>
          <w:b/>
          <w:color w:val="000000" w:themeColor="text1"/>
          <w:sz w:val="28"/>
          <w:szCs w:val="28"/>
          <w:lang w:val="en-US" w:eastAsia="ru-RU"/>
        </w:rPr>
      </w:pPr>
      <w:r w:rsidRPr="00292FA7">
        <w:rPr>
          <w:rFonts w:ascii="Times New Roman" w:eastAsia="Times New Roman" w:hAnsi="Times New Roman" w:cs="Times New Roman"/>
          <w:b/>
          <w:color w:val="000000" w:themeColor="text1"/>
          <w:sz w:val="28"/>
          <w:szCs w:val="28"/>
          <w:lang w:val="en" w:eastAsia="ru-RU"/>
        </w:rPr>
        <w:t>Violation of the User Agreement terms</w:t>
      </w:r>
    </w:p>
    <w:p w:rsidR="00B1301E" w:rsidRPr="00E349C2" w:rsidRDefault="00B1301E" w:rsidP="00B1301E">
      <w:pPr>
        <w:shd w:val="clear" w:color="auto" w:fill="FFFFFF"/>
        <w:spacing w:after="0" w:line="240" w:lineRule="auto"/>
        <w:jc w:val="center"/>
        <w:rPr>
          <w:rFonts w:ascii="Times New Roman" w:eastAsia="Times New Roman" w:hAnsi="Times New Roman" w:cs="Times New Roman"/>
          <w:b/>
          <w:color w:val="000000" w:themeColor="text1"/>
          <w:sz w:val="28"/>
          <w:szCs w:val="28"/>
          <w:lang w:val="en-US" w:eastAsia="ru-RU"/>
        </w:rPr>
      </w:pPr>
    </w:p>
    <w:p w:rsidR="00B1301E" w:rsidRPr="00E349C2" w:rsidRDefault="00B1301E" w:rsidP="00B1301E">
      <w:pPr>
        <w:shd w:val="clear" w:color="auto" w:fill="FFFFFF"/>
        <w:spacing w:after="0" w:line="240" w:lineRule="auto"/>
        <w:ind w:firstLine="709"/>
        <w:jc w:val="both"/>
        <w:rPr>
          <w:rFonts w:ascii="Times New Roman" w:hAnsi="Times New Roman" w:cs="Times New Roman"/>
          <w:sz w:val="28"/>
          <w:szCs w:val="28"/>
          <w:lang w:val="en-US"/>
        </w:rPr>
      </w:pPr>
      <w:r w:rsidRPr="00292FA7">
        <w:rPr>
          <w:rFonts w:ascii="Times New Roman" w:hAnsi="Times New Roman" w:cs="Times New Roman"/>
          <w:sz w:val="28"/>
          <w:szCs w:val="28"/>
          <w:lang w:val="en"/>
        </w:rPr>
        <w:t>6.1. The Owner has the right to disclose any collected information if disclosure is necessary in connection with an investigation or complaint regarding the misuse of the Service or to establish (identify) the User who may violate or interfere with the rights of other users within the legislation of the Republic of Kazakhstan.</w:t>
      </w:r>
    </w:p>
    <w:p w:rsidR="00B1301E" w:rsidRPr="00E349C2" w:rsidRDefault="00B1301E" w:rsidP="00B1301E">
      <w:pPr>
        <w:shd w:val="clear" w:color="auto" w:fill="FFFFFF"/>
        <w:spacing w:after="0" w:line="240" w:lineRule="auto"/>
        <w:ind w:firstLine="709"/>
        <w:jc w:val="both"/>
        <w:rPr>
          <w:rFonts w:ascii="Times New Roman" w:hAnsi="Times New Roman" w:cs="Times New Roman"/>
          <w:sz w:val="28"/>
          <w:szCs w:val="28"/>
          <w:lang w:val="en-US"/>
        </w:rPr>
      </w:pPr>
      <w:r w:rsidRPr="00292FA7">
        <w:rPr>
          <w:rFonts w:ascii="Times New Roman" w:hAnsi="Times New Roman" w:cs="Times New Roman"/>
          <w:sz w:val="28"/>
          <w:szCs w:val="28"/>
          <w:lang w:val="en"/>
        </w:rPr>
        <w:t>6.2. The Owner has the right to disclose information about the actions taken by the User and third parties in accordance with the legislation of the Republic of Kazakhstan.</w:t>
      </w:r>
    </w:p>
    <w:p w:rsidR="00B1301E" w:rsidRPr="00E349C2" w:rsidRDefault="00B1301E" w:rsidP="00B1301E">
      <w:pPr>
        <w:shd w:val="clear" w:color="auto" w:fill="FFFFFF"/>
        <w:spacing w:after="0" w:line="240" w:lineRule="auto"/>
        <w:ind w:firstLine="709"/>
        <w:jc w:val="both"/>
        <w:rPr>
          <w:rFonts w:ascii="Times New Roman" w:hAnsi="Times New Roman" w:cs="Times New Roman"/>
          <w:sz w:val="28"/>
          <w:szCs w:val="28"/>
          <w:lang w:val="en-US"/>
        </w:rPr>
      </w:pPr>
      <w:r w:rsidRPr="00292FA7">
        <w:rPr>
          <w:rFonts w:ascii="Times New Roman" w:hAnsi="Times New Roman" w:cs="Times New Roman"/>
          <w:sz w:val="28"/>
          <w:szCs w:val="28"/>
          <w:lang w:val="en"/>
        </w:rPr>
        <w:t xml:space="preserve">6.3. The Owner has the right to terminate and/or block access to the Service without prior notice to the User if the User has violated the Agreement or the terms of use for the Service provided for in other documents, as well as in the event of termination of the Service or due to a technical malfunction or problem. </w:t>
      </w:r>
    </w:p>
    <w:p w:rsidR="00B1301E" w:rsidRPr="00E349C2" w:rsidRDefault="00B1301E" w:rsidP="00B1301E">
      <w:pPr>
        <w:shd w:val="clear" w:color="auto" w:fill="FFFFFF"/>
        <w:spacing w:after="0" w:line="240" w:lineRule="auto"/>
        <w:ind w:firstLine="709"/>
        <w:jc w:val="both"/>
        <w:rPr>
          <w:rFonts w:ascii="Times New Roman" w:eastAsia="Times New Roman" w:hAnsi="Times New Roman" w:cs="Times New Roman"/>
          <w:b/>
          <w:color w:val="000000" w:themeColor="text1"/>
          <w:sz w:val="28"/>
          <w:szCs w:val="28"/>
          <w:lang w:val="en-US" w:eastAsia="ru-RU"/>
        </w:rPr>
      </w:pPr>
      <w:r w:rsidRPr="00292FA7">
        <w:rPr>
          <w:rFonts w:ascii="Times New Roman" w:hAnsi="Times New Roman" w:cs="Times New Roman"/>
          <w:sz w:val="28"/>
          <w:szCs w:val="28"/>
          <w:lang w:val="en"/>
        </w:rPr>
        <w:t>6.4. The Owner is not liable to the User or third parties for termination of access to the Service in case of violation by the User of any provision of the Agreement or other document containing the terms of use for the Service.</w:t>
      </w:r>
    </w:p>
    <w:p w:rsidR="00B1301E" w:rsidRDefault="00B1301E" w:rsidP="00B1301E">
      <w:pPr>
        <w:shd w:val="clear" w:color="auto" w:fill="FFFFFF"/>
        <w:spacing w:after="0" w:line="240" w:lineRule="auto"/>
        <w:rPr>
          <w:rFonts w:ascii="Times New Roman" w:hAnsi="Times New Roman" w:cs="Times New Roman"/>
          <w:sz w:val="28"/>
          <w:szCs w:val="28"/>
          <w:lang w:val="en-US" w:eastAsia="ru-RU"/>
        </w:rPr>
      </w:pPr>
    </w:p>
    <w:p w:rsidR="00B1301E" w:rsidRDefault="00B1301E" w:rsidP="00B1301E">
      <w:pPr>
        <w:shd w:val="clear" w:color="auto" w:fill="FFFFFF"/>
        <w:spacing w:after="0" w:line="240" w:lineRule="auto"/>
        <w:rPr>
          <w:rFonts w:ascii="Times New Roman" w:hAnsi="Times New Roman" w:cs="Times New Roman"/>
          <w:sz w:val="28"/>
          <w:szCs w:val="28"/>
          <w:lang w:val="en-US" w:eastAsia="ru-RU"/>
        </w:rPr>
      </w:pPr>
    </w:p>
    <w:p w:rsidR="00B1301E" w:rsidRPr="00E349C2" w:rsidRDefault="00B1301E" w:rsidP="00B1301E">
      <w:pPr>
        <w:shd w:val="clear" w:color="auto" w:fill="FFFFFF"/>
        <w:spacing w:after="0" w:line="240" w:lineRule="auto"/>
        <w:rPr>
          <w:rFonts w:ascii="Times New Roman" w:hAnsi="Times New Roman" w:cs="Times New Roman"/>
          <w:sz w:val="28"/>
          <w:szCs w:val="28"/>
          <w:lang w:val="en-US" w:eastAsia="ru-RU"/>
        </w:rPr>
      </w:pPr>
      <w:bookmarkStart w:id="0" w:name="_GoBack"/>
      <w:bookmarkEnd w:id="0"/>
    </w:p>
    <w:p w:rsidR="00B1301E" w:rsidRPr="00850374" w:rsidRDefault="00B1301E" w:rsidP="00B1301E">
      <w:pPr>
        <w:pStyle w:val="a3"/>
        <w:numPr>
          <w:ilvl w:val="0"/>
          <w:numId w:val="4"/>
        </w:numPr>
        <w:shd w:val="clear" w:color="auto" w:fill="FFFFFF"/>
        <w:spacing w:after="0" w:line="240" w:lineRule="auto"/>
        <w:jc w:val="center"/>
        <w:rPr>
          <w:rFonts w:ascii="Times New Roman" w:hAnsi="Times New Roman" w:cs="Times New Roman"/>
          <w:b/>
          <w:sz w:val="28"/>
          <w:szCs w:val="28"/>
          <w:lang w:eastAsia="ru-RU"/>
        </w:rPr>
      </w:pPr>
      <w:r w:rsidRPr="00850374">
        <w:rPr>
          <w:rFonts w:ascii="Times New Roman" w:hAnsi="Times New Roman" w:cs="Times New Roman"/>
          <w:b/>
          <w:sz w:val="28"/>
          <w:szCs w:val="28"/>
          <w:lang w:val="en" w:eastAsia="ru-RU"/>
        </w:rPr>
        <w:lastRenderedPageBreak/>
        <w:t>Confidentiality of information</w:t>
      </w:r>
    </w:p>
    <w:p w:rsidR="00B1301E" w:rsidRPr="00850374" w:rsidRDefault="00B1301E" w:rsidP="00B1301E">
      <w:pPr>
        <w:pStyle w:val="a3"/>
        <w:shd w:val="clear" w:color="auto" w:fill="FFFFFF"/>
        <w:spacing w:after="0" w:line="240" w:lineRule="auto"/>
        <w:ind w:left="817"/>
        <w:rPr>
          <w:rFonts w:ascii="Times New Roman" w:hAnsi="Times New Roman" w:cs="Times New Roman"/>
          <w:b/>
          <w:sz w:val="28"/>
          <w:szCs w:val="28"/>
          <w:lang w:eastAsia="ru-RU"/>
        </w:rPr>
      </w:pPr>
    </w:p>
    <w:p w:rsidR="00B1301E" w:rsidRPr="00E349C2" w:rsidRDefault="00B1301E" w:rsidP="00B1301E">
      <w:pPr>
        <w:pStyle w:val="a6"/>
        <w:spacing w:before="0" w:beforeAutospacing="0" w:after="0" w:afterAutospacing="0"/>
        <w:ind w:firstLine="709"/>
        <w:jc w:val="both"/>
        <w:rPr>
          <w:color w:val="000000"/>
          <w:sz w:val="28"/>
          <w:szCs w:val="28"/>
          <w:lang w:val="en-US"/>
        </w:rPr>
      </w:pPr>
      <w:r>
        <w:rPr>
          <w:color w:val="000000"/>
          <w:sz w:val="28"/>
          <w:szCs w:val="28"/>
          <w:lang w:val="en"/>
        </w:rPr>
        <w:t xml:space="preserve">7.1. The User shall restrict access to confidential information obtained under the Agreement hereof by establishing control over compliance with the non-disclosure restrictions. </w:t>
      </w:r>
    </w:p>
    <w:p w:rsidR="00B1301E" w:rsidRPr="00E349C2" w:rsidRDefault="00B1301E" w:rsidP="00B1301E">
      <w:pPr>
        <w:pStyle w:val="a6"/>
        <w:spacing w:before="0" w:beforeAutospacing="0" w:after="0" w:afterAutospacing="0"/>
        <w:ind w:firstLine="709"/>
        <w:jc w:val="both"/>
        <w:rPr>
          <w:color w:val="000000"/>
          <w:sz w:val="28"/>
          <w:szCs w:val="28"/>
          <w:lang w:val="en-US"/>
        </w:rPr>
      </w:pPr>
      <w:r>
        <w:rPr>
          <w:color w:val="000000"/>
          <w:sz w:val="28"/>
          <w:szCs w:val="28"/>
          <w:lang w:val="en"/>
        </w:rPr>
        <w:t xml:space="preserve">7.2. The User shall immediately inform the Owner of information about the fact of disclosure or threat of disclosure, illegal receipt or illegal use of confidential information caused by the User or a third party, or if became aware of the fact of disclosure or threat of disclosure, illegal receipt or illegal use of confidential information. </w:t>
      </w:r>
    </w:p>
    <w:p w:rsidR="00B1301E" w:rsidRPr="00E349C2" w:rsidRDefault="00B1301E" w:rsidP="00B1301E">
      <w:pPr>
        <w:pStyle w:val="a6"/>
        <w:spacing w:before="0" w:beforeAutospacing="0" w:after="0" w:afterAutospacing="0"/>
        <w:ind w:firstLine="709"/>
        <w:jc w:val="both"/>
        <w:rPr>
          <w:color w:val="000000"/>
          <w:sz w:val="28"/>
          <w:szCs w:val="28"/>
          <w:lang w:val="en-US"/>
        </w:rPr>
      </w:pPr>
      <w:r>
        <w:rPr>
          <w:color w:val="000000"/>
          <w:sz w:val="28"/>
          <w:szCs w:val="28"/>
          <w:lang w:val="en"/>
        </w:rPr>
        <w:t>7.3. The User shall not disclose, transfer, make known in any way or give permission to use confidential information to any third parties, except for persons entitled to receive relevant confidential information from the User by agreement or other legal basis.</w:t>
      </w:r>
    </w:p>
    <w:p w:rsidR="00B1301E" w:rsidRPr="00E349C2" w:rsidRDefault="00B1301E" w:rsidP="00B1301E">
      <w:pPr>
        <w:pStyle w:val="a6"/>
        <w:spacing w:before="0" w:beforeAutospacing="0" w:after="0" w:afterAutospacing="0"/>
        <w:ind w:firstLine="709"/>
        <w:rPr>
          <w:color w:val="000000"/>
          <w:sz w:val="28"/>
          <w:szCs w:val="28"/>
          <w:lang w:val="en-US"/>
        </w:rPr>
      </w:pPr>
    </w:p>
    <w:p w:rsidR="00B1301E" w:rsidRPr="00FC642E" w:rsidRDefault="00B1301E" w:rsidP="00B1301E">
      <w:pPr>
        <w:pStyle w:val="a3"/>
        <w:numPr>
          <w:ilvl w:val="0"/>
          <w:numId w:val="4"/>
        </w:numPr>
        <w:shd w:val="clear" w:color="auto" w:fill="FFFFFF"/>
        <w:spacing w:after="0" w:line="240" w:lineRule="auto"/>
        <w:jc w:val="center"/>
        <w:outlineLvl w:val="1"/>
        <w:rPr>
          <w:rFonts w:ascii="Times New Roman" w:eastAsia="Times New Roman" w:hAnsi="Times New Roman" w:cs="Times New Roman"/>
          <w:b/>
          <w:color w:val="000000" w:themeColor="text1"/>
          <w:sz w:val="28"/>
          <w:szCs w:val="28"/>
          <w:lang w:eastAsia="ru-RU"/>
        </w:rPr>
      </w:pPr>
      <w:r w:rsidRPr="00FC642E">
        <w:rPr>
          <w:rFonts w:ascii="Times New Roman" w:eastAsia="Times New Roman" w:hAnsi="Times New Roman" w:cs="Times New Roman"/>
          <w:b/>
          <w:color w:val="000000" w:themeColor="text1"/>
          <w:sz w:val="28"/>
          <w:szCs w:val="28"/>
          <w:lang w:val="en" w:eastAsia="ru-RU"/>
        </w:rPr>
        <w:t>Final provisions</w:t>
      </w:r>
    </w:p>
    <w:p w:rsidR="00B1301E" w:rsidRDefault="00B1301E" w:rsidP="00B1301E">
      <w:pPr>
        <w:shd w:val="clear" w:color="auto" w:fill="FFFFFF"/>
        <w:spacing w:after="0" w:line="240" w:lineRule="auto"/>
        <w:ind w:firstLine="709"/>
        <w:jc w:val="center"/>
        <w:outlineLvl w:val="1"/>
        <w:rPr>
          <w:rFonts w:ascii="Times New Roman" w:eastAsia="Times New Roman" w:hAnsi="Times New Roman" w:cs="Times New Roman"/>
          <w:b/>
          <w:color w:val="000000" w:themeColor="text1"/>
          <w:sz w:val="28"/>
          <w:szCs w:val="28"/>
          <w:lang w:eastAsia="ru-RU"/>
        </w:rPr>
      </w:pPr>
    </w:p>
    <w:p w:rsidR="00B1301E" w:rsidRPr="00E349C2" w:rsidRDefault="00B1301E" w:rsidP="00B1301E">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val="en-US" w:eastAsia="ru-RU"/>
        </w:rPr>
      </w:pPr>
      <w:r>
        <w:rPr>
          <w:rFonts w:ascii="Times New Roman" w:eastAsia="Times New Roman" w:hAnsi="Times New Roman" w:cs="Times New Roman"/>
          <w:color w:val="000000" w:themeColor="text1"/>
          <w:sz w:val="28"/>
          <w:szCs w:val="28"/>
          <w:lang w:val="en" w:eastAsia="ru-RU"/>
        </w:rPr>
        <w:t xml:space="preserve">8.1. All possible disputes arising from or </w:t>
      </w:r>
      <w:proofErr w:type="gramStart"/>
      <w:r>
        <w:rPr>
          <w:rFonts w:ascii="Times New Roman" w:eastAsia="Times New Roman" w:hAnsi="Times New Roman" w:cs="Times New Roman"/>
          <w:color w:val="000000" w:themeColor="text1"/>
          <w:sz w:val="28"/>
          <w:szCs w:val="28"/>
          <w:lang w:val="en" w:eastAsia="ru-RU"/>
        </w:rPr>
        <w:t>related</w:t>
      </w:r>
      <w:proofErr w:type="gramEnd"/>
      <w:r>
        <w:rPr>
          <w:rFonts w:ascii="Times New Roman" w:eastAsia="Times New Roman" w:hAnsi="Times New Roman" w:cs="Times New Roman"/>
          <w:color w:val="000000" w:themeColor="text1"/>
          <w:sz w:val="28"/>
          <w:szCs w:val="28"/>
          <w:lang w:val="en" w:eastAsia="ru-RU"/>
        </w:rPr>
        <w:t xml:space="preserve"> to this Agreement are subject to settlement in accordance with the applicable legislation of the Republic of Kazakhstan.</w:t>
      </w:r>
    </w:p>
    <w:p w:rsidR="00B1301E" w:rsidRPr="00E349C2" w:rsidRDefault="00B1301E" w:rsidP="00B1301E">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val="en-US" w:eastAsia="ru-RU"/>
        </w:rPr>
      </w:pPr>
      <w:r>
        <w:rPr>
          <w:rFonts w:ascii="Times New Roman" w:eastAsia="Times New Roman" w:hAnsi="Times New Roman" w:cs="Times New Roman"/>
          <w:color w:val="000000" w:themeColor="text1"/>
          <w:sz w:val="28"/>
          <w:szCs w:val="28"/>
          <w:lang w:val="en" w:eastAsia="ru-RU"/>
        </w:rPr>
        <w:t>8.2. Inaction on the part of the Owner in case of violation by any of the Users of the provisions of the Agreement does not deprive the Owner of the right to take appropriate actions later to protect their interests and protect property and non-property rights related to the Service materials secured in accordance with the legislation.</w:t>
      </w:r>
    </w:p>
    <w:p w:rsidR="00B1301E" w:rsidRPr="00E349C2" w:rsidRDefault="00B1301E" w:rsidP="00B1301E">
      <w:pPr>
        <w:pStyle w:val="a7"/>
        <w:ind w:firstLine="709"/>
        <w:jc w:val="both"/>
        <w:rPr>
          <w:rFonts w:ascii="Times New Roman" w:eastAsia="Times New Roman" w:hAnsi="Times New Roman" w:cs="Times New Roman"/>
          <w:color w:val="000000" w:themeColor="text1"/>
          <w:sz w:val="28"/>
          <w:szCs w:val="28"/>
          <w:lang w:val="en-US" w:eastAsia="ru-RU"/>
        </w:rPr>
      </w:pPr>
      <w:r>
        <w:rPr>
          <w:rFonts w:ascii="Times New Roman" w:eastAsia="Times New Roman" w:hAnsi="Times New Roman" w:cs="Times New Roman"/>
          <w:color w:val="000000" w:themeColor="text1"/>
          <w:sz w:val="28"/>
          <w:szCs w:val="28"/>
          <w:lang w:val="en" w:eastAsia="ru-RU"/>
        </w:rPr>
        <w:t xml:space="preserve">8.3. </w:t>
      </w:r>
      <w:r>
        <w:rPr>
          <w:rFonts w:ascii="Times New Roman" w:hAnsi="Times New Roman" w:cs="Times New Roman"/>
          <w:sz w:val="28"/>
          <w:szCs w:val="28"/>
          <w:shd w:val="clear" w:color="auto" w:fill="FFFFFF"/>
          <w:lang w:val="en"/>
        </w:rPr>
        <w:t xml:space="preserve">The Owner is not obliged to provide the User or third parties with any evidence, documents and other information confirming the User's violation of the Agreement terms, </w:t>
      </w:r>
      <w:proofErr w:type="gramStart"/>
      <w:r>
        <w:rPr>
          <w:rFonts w:ascii="Times New Roman" w:hAnsi="Times New Roman" w:cs="Times New Roman"/>
          <w:sz w:val="28"/>
          <w:szCs w:val="28"/>
          <w:shd w:val="clear" w:color="auto" w:fill="FFFFFF"/>
          <w:lang w:val="en"/>
        </w:rPr>
        <w:t>as a result</w:t>
      </w:r>
      <w:proofErr w:type="gramEnd"/>
      <w:r>
        <w:rPr>
          <w:rFonts w:ascii="Times New Roman" w:hAnsi="Times New Roman" w:cs="Times New Roman"/>
          <w:sz w:val="28"/>
          <w:szCs w:val="28"/>
          <w:shd w:val="clear" w:color="auto" w:fill="FFFFFF"/>
          <w:lang w:val="en"/>
        </w:rPr>
        <w:t xml:space="preserve"> of which the User was denied access to the Service or its individual functions, or such access was terminated and/or blocked.</w:t>
      </w:r>
    </w:p>
    <w:p w:rsidR="00B1301E" w:rsidRPr="00E349C2" w:rsidRDefault="00B1301E" w:rsidP="00B1301E">
      <w:pPr>
        <w:shd w:val="clear" w:color="auto" w:fill="FFFFFF"/>
        <w:spacing w:after="0" w:line="240" w:lineRule="auto"/>
        <w:ind w:firstLine="709"/>
        <w:jc w:val="both"/>
        <w:rPr>
          <w:rFonts w:ascii="Times New Roman" w:hAnsi="Times New Roman" w:cs="Times New Roman"/>
          <w:color w:val="000000" w:themeColor="text1"/>
          <w:sz w:val="28"/>
          <w:szCs w:val="28"/>
          <w:shd w:val="clear" w:color="auto" w:fill="FFFFFF"/>
          <w:lang w:val="en-US"/>
        </w:rPr>
      </w:pPr>
      <w:r>
        <w:rPr>
          <w:rFonts w:ascii="Times New Roman" w:eastAsia="Times New Roman" w:hAnsi="Times New Roman" w:cs="Times New Roman"/>
          <w:color w:val="000000" w:themeColor="text1"/>
          <w:sz w:val="28"/>
          <w:szCs w:val="28"/>
          <w:lang w:val="en" w:eastAsia="ru-RU"/>
        </w:rPr>
        <w:t>8.4</w:t>
      </w:r>
      <w:proofErr w:type="gramStart"/>
      <w:r>
        <w:rPr>
          <w:rFonts w:ascii="Times New Roman" w:eastAsia="Times New Roman" w:hAnsi="Times New Roman" w:cs="Times New Roman"/>
          <w:color w:val="000000" w:themeColor="text1"/>
          <w:sz w:val="28"/>
          <w:szCs w:val="28"/>
          <w:lang w:val="en" w:eastAsia="ru-RU"/>
        </w:rPr>
        <w:t>.  This</w:t>
      </w:r>
      <w:proofErr w:type="gramEnd"/>
      <w:r>
        <w:rPr>
          <w:rFonts w:ascii="Times New Roman" w:eastAsia="Times New Roman" w:hAnsi="Times New Roman" w:cs="Times New Roman"/>
          <w:color w:val="000000" w:themeColor="text1"/>
          <w:sz w:val="28"/>
          <w:szCs w:val="28"/>
          <w:lang w:val="en" w:eastAsia="ru-RU"/>
        </w:rPr>
        <w:t xml:space="preserve"> Agreement comes into force when the User visits the Service for the first time and is valid between the User and the Owner throughout the entire period of use of the Service by the User.</w:t>
      </w:r>
    </w:p>
    <w:p w:rsidR="00B1301E" w:rsidRPr="00E349C2" w:rsidRDefault="00B1301E" w:rsidP="00B1301E">
      <w:pPr>
        <w:shd w:val="clear" w:color="auto" w:fill="FFFFFF"/>
        <w:spacing w:after="0" w:line="240" w:lineRule="auto"/>
        <w:ind w:firstLine="709"/>
        <w:jc w:val="both"/>
        <w:rPr>
          <w:rFonts w:ascii="Times New Roman" w:hAnsi="Times New Roman" w:cs="Times New Roman"/>
          <w:color w:val="000000" w:themeColor="text1"/>
          <w:sz w:val="28"/>
          <w:szCs w:val="28"/>
          <w:shd w:val="clear" w:color="auto" w:fill="FFFFFF"/>
          <w:lang w:val="en-US"/>
        </w:rPr>
      </w:pPr>
      <w:r>
        <w:rPr>
          <w:rFonts w:ascii="Times New Roman" w:hAnsi="Times New Roman" w:cs="Times New Roman"/>
          <w:color w:val="000000" w:themeColor="text1"/>
          <w:sz w:val="28"/>
          <w:szCs w:val="28"/>
          <w:shd w:val="clear" w:color="auto" w:fill="FFFFFF"/>
          <w:lang w:val="en"/>
        </w:rPr>
        <w:t>8.5. The Service is the Owner's intellectual property. Use of the Service by the Users is only possible under the Agreement and the legislation of the Republic of Kazakhstan on intellectual property rights.</w:t>
      </w:r>
    </w:p>
    <w:p w:rsidR="00B1301E" w:rsidRPr="00E349C2" w:rsidRDefault="00B1301E" w:rsidP="00B1301E">
      <w:pPr>
        <w:shd w:val="clear" w:color="auto" w:fill="FFFFFF"/>
        <w:spacing w:after="0" w:line="240" w:lineRule="auto"/>
        <w:ind w:firstLine="709"/>
        <w:jc w:val="both"/>
        <w:rPr>
          <w:rFonts w:ascii="Times New Roman" w:hAnsi="Times New Roman" w:cs="Times New Roman"/>
          <w:color w:val="000000" w:themeColor="text1"/>
          <w:sz w:val="28"/>
          <w:szCs w:val="28"/>
          <w:shd w:val="clear" w:color="auto" w:fill="FFFFFF"/>
          <w:lang w:val="en-US"/>
        </w:rPr>
      </w:pPr>
      <w:r>
        <w:rPr>
          <w:rFonts w:ascii="Times New Roman" w:hAnsi="Times New Roman" w:cs="Times New Roman"/>
          <w:color w:val="000000" w:themeColor="text1"/>
          <w:sz w:val="28"/>
          <w:szCs w:val="28"/>
          <w:shd w:val="clear" w:color="auto" w:fill="FFFFFF"/>
          <w:lang w:val="en"/>
        </w:rPr>
        <w:t xml:space="preserve">8.6. The User agrees not to reproduce, repeat or copy any parts of the Service, except for cases when </w:t>
      </w:r>
      <w:proofErr w:type="gramStart"/>
      <w:r>
        <w:rPr>
          <w:rFonts w:ascii="Times New Roman" w:hAnsi="Times New Roman" w:cs="Times New Roman"/>
          <w:color w:val="000000" w:themeColor="text1"/>
          <w:sz w:val="28"/>
          <w:szCs w:val="28"/>
          <w:shd w:val="clear" w:color="auto" w:fill="FFFFFF"/>
          <w:lang w:val="en"/>
        </w:rPr>
        <w:t>such permission is given to the User by the Owner</w:t>
      </w:r>
      <w:proofErr w:type="gramEnd"/>
      <w:r>
        <w:rPr>
          <w:rFonts w:ascii="Times New Roman" w:hAnsi="Times New Roman" w:cs="Times New Roman"/>
          <w:color w:val="000000" w:themeColor="text1"/>
          <w:sz w:val="28"/>
          <w:szCs w:val="28"/>
          <w:shd w:val="clear" w:color="auto" w:fill="FFFFFF"/>
          <w:lang w:val="en"/>
        </w:rPr>
        <w:t>.</w:t>
      </w:r>
    </w:p>
    <w:p w:rsidR="00B1301E" w:rsidRPr="007D142E" w:rsidRDefault="00B1301E" w:rsidP="00B1301E">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val="en-US" w:eastAsia="ru-RU"/>
        </w:rPr>
      </w:pPr>
      <w:r>
        <w:rPr>
          <w:rFonts w:ascii="Times New Roman" w:hAnsi="Times New Roman" w:cs="Times New Roman"/>
          <w:color w:val="000000" w:themeColor="text1"/>
          <w:sz w:val="28"/>
          <w:szCs w:val="28"/>
          <w:shd w:val="clear" w:color="auto" w:fill="FFFFFF"/>
          <w:lang w:val="en"/>
        </w:rPr>
        <w:t xml:space="preserve">8.7. This Agreement </w:t>
      </w:r>
      <w:proofErr w:type="gramStart"/>
      <w:r>
        <w:rPr>
          <w:rFonts w:ascii="Times New Roman" w:hAnsi="Times New Roman" w:cs="Times New Roman"/>
          <w:color w:val="000000" w:themeColor="text1"/>
          <w:sz w:val="28"/>
          <w:szCs w:val="28"/>
          <w:shd w:val="clear" w:color="auto" w:fill="FFFFFF"/>
          <w:lang w:val="en"/>
        </w:rPr>
        <w:t>is governed by and interpreted in accordance with the laws of the Republic of Kazakhstan</w:t>
      </w:r>
      <w:proofErr w:type="gramEnd"/>
      <w:r>
        <w:rPr>
          <w:rFonts w:ascii="Times New Roman" w:hAnsi="Times New Roman" w:cs="Times New Roman"/>
          <w:color w:val="000000" w:themeColor="text1"/>
          <w:sz w:val="28"/>
          <w:szCs w:val="28"/>
          <w:shd w:val="clear" w:color="auto" w:fill="FFFFFF"/>
          <w:lang w:val="en"/>
        </w:rPr>
        <w:t>. Issues not regulated by the Agreement are subject to settlement in accordance with the legislation of the Republic of Kazakhstan</w:t>
      </w:r>
      <w:r w:rsidRPr="007D142E">
        <w:rPr>
          <w:rFonts w:ascii="Times New Roman" w:hAnsi="Times New Roman" w:cs="Times New Roman"/>
          <w:color w:val="000000" w:themeColor="text1"/>
          <w:sz w:val="28"/>
          <w:szCs w:val="28"/>
          <w:shd w:val="clear" w:color="auto" w:fill="FFFFFF"/>
          <w:lang w:val="en-US"/>
        </w:rPr>
        <w:t>.</w:t>
      </w:r>
    </w:p>
    <w:p w:rsidR="00B1301E" w:rsidRPr="00E349C2" w:rsidRDefault="00B1301E" w:rsidP="00B1301E">
      <w:pPr>
        <w:spacing w:after="0" w:line="240" w:lineRule="auto"/>
        <w:ind w:firstLine="709"/>
        <w:rPr>
          <w:lang w:val="en-US"/>
        </w:rPr>
      </w:pPr>
    </w:p>
    <w:p w:rsidR="00B1301E" w:rsidRPr="00B1301E" w:rsidRDefault="00B1301E" w:rsidP="00B1301E">
      <w:pPr>
        <w:jc w:val="center"/>
        <w:rPr>
          <w:rFonts w:ascii="Times New Roman" w:hAnsi="Times New Roman" w:cs="Times New Roman"/>
          <w:sz w:val="28"/>
          <w:szCs w:val="28"/>
          <w:lang w:val="en-US"/>
        </w:rPr>
      </w:pPr>
    </w:p>
    <w:sectPr w:rsidR="00B1301E" w:rsidRPr="00B130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747D63"/>
    <w:multiLevelType w:val="multilevel"/>
    <w:tmpl w:val="1DC42C0A"/>
    <w:lvl w:ilvl="0">
      <w:start w:val="3"/>
      <w:numFmt w:val="decimal"/>
      <w:lvlText w:val="%1."/>
      <w:lvlJc w:val="left"/>
      <w:pPr>
        <w:ind w:left="817" w:hanging="67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2F9562A"/>
    <w:multiLevelType w:val="multilevel"/>
    <w:tmpl w:val="ADA65168"/>
    <w:lvl w:ilvl="0">
      <w:start w:val="1"/>
      <w:numFmt w:val="decimal"/>
      <w:lvlText w:val="%1."/>
      <w:lvlJc w:val="left"/>
      <w:pPr>
        <w:ind w:left="720" w:hanging="360"/>
      </w:pPr>
    </w:lvl>
    <w:lvl w:ilvl="1">
      <w:start w:val="3"/>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 w15:restartNumberingAfterBreak="0">
    <w:nsid w:val="5E790A2E"/>
    <w:multiLevelType w:val="multilevel"/>
    <w:tmpl w:val="D3422104"/>
    <w:lvl w:ilvl="0">
      <w:start w:val="1"/>
      <w:numFmt w:val="decimal"/>
      <w:lvlText w:val="%1."/>
      <w:lvlJc w:val="left"/>
      <w:pPr>
        <w:ind w:left="690" w:hanging="690"/>
      </w:pPr>
    </w:lvl>
    <w:lvl w:ilvl="1">
      <w:start w:val="1"/>
      <w:numFmt w:val="decimal"/>
      <w:lvlText w:val="%1.%2."/>
      <w:lvlJc w:val="left"/>
      <w:pPr>
        <w:ind w:left="720" w:hanging="720"/>
      </w:pPr>
      <w:rPr>
        <w:color w:val="auto"/>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69C86B84"/>
    <w:multiLevelType w:val="hybridMultilevel"/>
    <w:tmpl w:val="F00ECB9C"/>
    <w:lvl w:ilvl="0" w:tplc="29DADDDE">
      <w:start w:val="1"/>
      <w:numFmt w:val="decimal"/>
      <w:lvlText w:val="%1."/>
      <w:lvlJc w:val="left"/>
      <w:pPr>
        <w:ind w:left="1069" w:hanging="360"/>
      </w:pPr>
      <w:rPr>
        <w:rFonts w:hint="default"/>
      </w:rPr>
    </w:lvl>
    <w:lvl w:ilvl="1" w:tplc="35627B60" w:tentative="1">
      <w:start w:val="1"/>
      <w:numFmt w:val="lowerLetter"/>
      <w:lvlText w:val="%2."/>
      <w:lvlJc w:val="left"/>
      <w:pPr>
        <w:ind w:left="1789" w:hanging="360"/>
      </w:pPr>
    </w:lvl>
    <w:lvl w:ilvl="2" w:tplc="7680A0E2" w:tentative="1">
      <w:start w:val="1"/>
      <w:numFmt w:val="lowerRoman"/>
      <w:lvlText w:val="%3."/>
      <w:lvlJc w:val="right"/>
      <w:pPr>
        <w:ind w:left="2509" w:hanging="180"/>
      </w:pPr>
    </w:lvl>
    <w:lvl w:ilvl="3" w:tplc="72B617B8" w:tentative="1">
      <w:start w:val="1"/>
      <w:numFmt w:val="decimal"/>
      <w:lvlText w:val="%4."/>
      <w:lvlJc w:val="left"/>
      <w:pPr>
        <w:ind w:left="3229" w:hanging="360"/>
      </w:pPr>
    </w:lvl>
    <w:lvl w:ilvl="4" w:tplc="3232223A" w:tentative="1">
      <w:start w:val="1"/>
      <w:numFmt w:val="lowerLetter"/>
      <w:lvlText w:val="%5."/>
      <w:lvlJc w:val="left"/>
      <w:pPr>
        <w:ind w:left="3949" w:hanging="360"/>
      </w:pPr>
    </w:lvl>
    <w:lvl w:ilvl="5" w:tplc="8D64A246" w:tentative="1">
      <w:start w:val="1"/>
      <w:numFmt w:val="lowerRoman"/>
      <w:lvlText w:val="%6."/>
      <w:lvlJc w:val="right"/>
      <w:pPr>
        <w:ind w:left="4669" w:hanging="180"/>
      </w:pPr>
    </w:lvl>
    <w:lvl w:ilvl="6" w:tplc="FC4809A2" w:tentative="1">
      <w:start w:val="1"/>
      <w:numFmt w:val="decimal"/>
      <w:lvlText w:val="%7."/>
      <w:lvlJc w:val="left"/>
      <w:pPr>
        <w:ind w:left="5389" w:hanging="360"/>
      </w:pPr>
    </w:lvl>
    <w:lvl w:ilvl="7" w:tplc="F8404E5C" w:tentative="1">
      <w:start w:val="1"/>
      <w:numFmt w:val="lowerLetter"/>
      <w:lvlText w:val="%8."/>
      <w:lvlJc w:val="left"/>
      <w:pPr>
        <w:ind w:left="6109" w:hanging="360"/>
      </w:pPr>
    </w:lvl>
    <w:lvl w:ilvl="8" w:tplc="95706870" w:tentative="1">
      <w:start w:val="1"/>
      <w:numFmt w:val="lowerRoman"/>
      <w:lvlText w:val="%9."/>
      <w:lvlJc w:val="right"/>
      <w:pPr>
        <w:ind w:left="6829" w:hanging="180"/>
      </w:pPr>
    </w:lvl>
  </w:abstractNum>
  <w:num w:numId="1">
    <w:abstractNumId w:val="3"/>
  </w:num>
  <w:num w:numId="2">
    <w:abstractNumId w:val="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51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637"/>
    <w:rsid w:val="000D36BE"/>
    <w:rsid w:val="001E6C73"/>
    <w:rsid w:val="003061C1"/>
    <w:rsid w:val="00354C24"/>
    <w:rsid w:val="0042196D"/>
    <w:rsid w:val="004973F9"/>
    <w:rsid w:val="004A57A3"/>
    <w:rsid w:val="004E42E9"/>
    <w:rsid w:val="0051313F"/>
    <w:rsid w:val="00612498"/>
    <w:rsid w:val="00625DDF"/>
    <w:rsid w:val="00683AE3"/>
    <w:rsid w:val="00717F41"/>
    <w:rsid w:val="007C6623"/>
    <w:rsid w:val="00810A99"/>
    <w:rsid w:val="008A3FB5"/>
    <w:rsid w:val="008C1E79"/>
    <w:rsid w:val="008C1ECC"/>
    <w:rsid w:val="008E476D"/>
    <w:rsid w:val="0090040F"/>
    <w:rsid w:val="009841B4"/>
    <w:rsid w:val="00A02BDE"/>
    <w:rsid w:val="00A143E0"/>
    <w:rsid w:val="00A37637"/>
    <w:rsid w:val="00AA68AA"/>
    <w:rsid w:val="00B1301E"/>
    <w:rsid w:val="00B60083"/>
    <w:rsid w:val="00C8747E"/>
    <w:rsid w:val="00D337F0"/>
    <w:rsid w:val="00DE6817"/>
    <w:rsid w:val="00F76B45"/>
    <w:rsid w:val="00F975D0"/>
    <w:rsid w:val="00FA57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BDC348-62A2-4FC2-9090-9A06BF129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1ECC"/>
    <w:pPr>
      <w:ind w:left="720"/>
      <w:contextualSpacing/>
    </w:pPr>
  </w:style>
  <w:style w:type="paragraph" w:styleId="a4">
    <w:name w:val="Balloon Text"/>
    <w:basedOn w:val="a"/>
    <w:link w:val="a5"/>
    <w:uiPriority w:val="99"/>
    <w:semiHidden/>
    <w:unhideWhenUsed/>
    <w:rsid w:val="00AA68AA"/>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AA68AA"/>
    <w:rPr>
      <w:rFonts w:ascii="Segoe UI" w:hAnsi="Segoe UI" w:cs="Segoe UI"/>
      <w:sz w:val="18"/>
      <w:szCs w:val="18"/>
    </w:rPr>
  </w:style>
  <w:style w:type="paragraph" w:styleId="a6">
    <w:name w:val="Normal (Web)"/>
    <w:basedOn w:val="a"/>
    <w:uiPriority w:val="99"/>
    <w:unhideWhenUsed/>
    <w:rsid w:val="00B1301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No Spacing"/>
    <w:uiPriority w:val="1"/>
    <w:qFormat/>
    <w:rsid w:val="00B1301E"/>
    <w:pPr>
      <w:spacing w:after="0" w:line="240" w:lineRule="auto"/>
    </w:pPr>
  </w:style>
  <w:style w:type="character" w:styleId="a8">
    <w:name w:val="Emphasis"/>
    <w:basedOn w:val="a0"/>
    <w:uiPriority w:val="20"/>
    <w:qFormat/>
    <w:rsid w:val="00B1301E"/>
    <w:rPr>
      <w:i/>
      <w:iCs/>
    </w:rPr>
  </w:style>
  <w:style w:type="character" w:customStyle="1" w:styleId="s0">
    <w:name w:val="s0"/>
    <w:basedOn w:val="a0"/>
    <w:rsid w:val="00B1301E"/>
  </w:style>
  <w:style w:type="character" w:customStyle="1" w:styleId="a9">
    <w:name w:val="a"/>
    <w:basedOn w:val="a0"/>
    <w:rsid w:val="00B13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zakon.kz/document/?link_id=1004940094" TargetMode="External"/><Relationship Id="rId5" Type="http://schemas.openxmlformats.org/officeDocument/2006/relationships/hyperlink" Target="https://online.zakon.kz/document/?link_id=1000131767"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2061</Words>
  <Characters>11752</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АО НИТ</Company>
  <LinksUpToDate>false</LinksUpToDate>
  <CharactersWithSpaces>13786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731115301107</dc:creator>
  <cp:lastModifiedBy>Хасенова Баян</cp:lastModifiedBy>
  <cp:revision>3</cp:revision>
  <dcterms:created xsi:type="dcterms:W3CDTF">2023-09-21T05:44:00Z</dcterms:created>
  <dcterms:modified xsi:type="dcterms:W3CDTF">2023-09-22T04:41:00Z</dcterms:modified>
</cp:coreProperties>
</file>