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B3DE" w14:textId="77777777" w:rsidR="00714E1E" w:rsidRDefault="00714E1E" w:rsidP="00877649">
      <w:pPr>
        <w:ind w:left="720" w:hanging="360"/>
      </w:pPr>
    </w:p>
    <w:p w14:paraId="52DEF4A8" w14:textId="7D3C616D" w:rsidR="00714E1E" w:rsidRDefault="00714E1E" w:rsidP="00714E1E">
      <w:pPr>
        <w:pStyle w:val="Prrafodelista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4E1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GUIA </w:t>
      </w:r>
      <w:proofErr w:type="spellStart"/>
      <w:r w:rsidRPr="00714E1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PsPICE</w:t>
      </w:r>
      <w:proofErr w:type="spellEnd"/>
    </w:p>
    <w:p w14:paraId="10729893" w14:textId="1753EA30" w:rsidR="00714E1E" w:rsidRDefault="00714E1E" w:rsidP="00714E1E">
      <w:pPr>
        <w:pStyle w:val="Prrafodelista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C026A" w14:textId="77777777" w:rsidR="00714E1E" w:rsidRPr="00714E1E" w:rsidRDefault="00714E1E" w:rsidP="00714E1E">
      <w:pPr>
        <w:pStyle w:val="Prrafodelista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E1F98" w14:textId="30DFA54E" w:rsidR="00FC2C04" w:rsidRPr="00530408" w:rsidRDefault="00877649" w:rsidP="0087764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30408">
        <w:rPr>
          <w:lang w:val="en-US"/>
        </w:rPr>
        <w:t>Instalar</w:t>
      </w:r>
      <w:proofErr w:type="spellEnd"/>
      <w:r w:rsidRPr="00530408">
        <w:rPr>
          <w:lang w:val="en-US"/>
        </w:rPr>
        <w:t xml:space="preserve"> </w:t>
      </w:r>
      <w:proofErr w:type="spellStart"/>
      <w:r w:rsidRPr="00530408">
        <w:rPr>
          <w:lang w:val="en-US"/>
        </w:rPr>
        <w:t>PsPice</w:t>
      </w:r>
      <w:proofErr w:type="spellEnd"/>
      <w:r w:rsidR="00530408" w:rsidRPr="00530408">
        <w:rPr>
          <w:lang w:val="en-US"/>
        </w:rPr>
        <w:t xml:space="preserve">: </w:t>
      </w:r>
      <w:r w:rsidR="00530408" w:rsidRPr="00530408">
        <w:rPr>
          <w:lang w:val="en-US"/>
        </w:rPr>
        <w:t>https://www.youtube.com/watch?v=WsCbCvXi3LQ&amp;t=22s</w:t>
      </w:r>
    </w:p>
    <w:p w14:paraId="105350AF" w14:textId="16681CC1" w:rsidR="00877649" w:rsidRDefault="00877649" w:rsidP="00877649">
      <w:pPr>
        <w:pStyle w:val="Prrafodelista"/>
        <w:numPr>
          <w:ilvl w:val="0"/>
          <w:numId w:val="1"/>
        </w:numPr>
      </w:pPr>
      <w:r>
        <w:t>Agregar librerías</w:t>
      </w:r>
    </w:p>
    <w:p w14:paraId="3CCAB0E2" w14:textId="28A2D428" w:rsidR="00877649" w:rsidRDefault="00877649" w:rsidP="00877649">
      <w:pPr>
        <w:pStyle w:val="Prrafodelista"/>
      </w:pPr>
      <w:r w:rsidRPr="00877649">
        <w:rPr>
          <w:noProof/>
        </w:rPr>
        <w:drawing>
          <wp:inline distT="0" distB="0" distL="0" distR="0" wp14:anchorId="15B0674D" wp14:editId="2B77A933">
            <wp:extent cx="3267531" cy="3038899"/>
            <wp:effectExtent l="0" t="0" r="9525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D914" w14:textId="555CA82F" w:rsidR="00877649" w:rsidRDefault="00877649" w:rsidP="00877649">
      <w:pPr>
        <w:pStyle w:val="Prrafodelista"/>
        <w:numPr>
          <w:ilvl w:val="0"/>
          <w:numId w:val="1"/>
        </w:numPr>
      </w:pPr>
      <w:r>
        <w:t>Nota los nombres de los elementos no pueden ser iguales</w:t>
      </w:r>
    </w:p>
    <w:p w14:paraId="5EACEEDC" w14:textId="16F7E321" w:rsidR="00877649" w:rsidRDefault="00877649" w:rsidP="00877649">
      <w:pPr>
        <w:pStyle w:val="Prrafodelista"/>
      </w:pPr>
      <w:r>
        <w:t xml:space="preserve">Nombres rápidos </w:t>
      </w:r>
      <w:r w:rsidR="00855E6A">
        <w:t>para obtener componentes</w:t>
      </w:r>
      <w:r>
        <w:br/>
        <w:t>VDC = fuente de voltaje DC</w:t>
      </w:r>
    </w:p>
    <w:p w14:paraId="365A20AD" w14:textId="67B0A8C2" w:rsidR="00877649" w:rsidRDefault="00877649" w:rsidP="00877649">
      <w:pPr>
        <w:pStyle w:val="Prrafodelista"/>
      </w:pPr>
      <w:r>
        <w:t>R = Resistencia</w:t>
      </w:r>
    </w:p>
    <w:p w14:paraId="3E558820" w14:textId="62088CE1" w:rsidR="00877649" w:rsidRDefault="00877649" w:rsidP="00877649">
      <w:pPr>
        <w:pStyle w:val="Prrafodelista"/>
      </w:pPr>
      <w:r>
        <w:t>0 = tierra</w:t>
      </w:r>
    </w:p>
    <w:p w14:paraId="7D117BA9" w14:textId="00B79BDA" w:rsidR="00837AB9" w:rsidRDefault="00837AB9" w:rsidP="00877649">
      <w:pPr>
        <w:pStyle w:val="Prrafodelista"/>
      </w:pPr>
      <w:r>
        <w:t>VAC = Fuente AC análisis en frecuencia</w:t>
      </w:r>
    </w:p>
    <w:p w14:paraId="1EE2B64A" w14:textId="714B9A7A" w:rsidR="00837AB9" w:rsidRDefault="00837AB9" w:rsidP="00877649">
      <w:pPr>
        <w:pStyle w:val="Prrafodelista"/>
      </w:pPr>
      <w:r>
        <w:t>VSIN= Fuente Onde sinusoidal</w:t>
      </w:r>
    </w:p>
    <w:p w14:paraId="7C723367" w14:textId="442AE4A3" w:rsidR="00E21ECA" w:rsidRDefault="00E21ECA" w:rsidP="00877649">
      <w:pPr>
        <w:pStyle w:val="Prrafodelista"/>
      </w:pPr>
    </w:p>
    <w:p w14:paraId="3C92228C" w14:textId="4F43E8CB" w:rsidR="00E21ECA" w:rsidRDefault="00E21ECA" w:rsidP="00877649">
      <w:pPr>
        <w:pStyle w:val="Prrafodelista"/>
      </w:pPr>
      <w:r>
        <w:t xml:space="preserve">Nota Siempre que podamos usar los componentes provenientes de la biblioteca </w:t>
      </w:r>
      <w:proofErr w:type="spellStart"/>
      <w:r>
        <w:t>anlog</w:t>
      </w:r>
      <w:proofErr w:type="spellEnd"/>
    </w:p>
    <w:p w14:paraId="2DEAC0F0" w14:textId="3FC30507" w:rsidR="00877649" w:rsidRDefault="00877649" w:rsidP="00877649">
      <w:pPr>
        <w:pStyle w:val="Prrafodelista"/>
      </w:pPr>
    </w:p>
    <w:p w14:paraId="37A4B6A2" w14:textId="44FF3D91" w:rsidR="00877649" w:rsidRDefault="00877649" w:rsidP="00877649">
      <w:pPr>
        <w:pStyle w:val="Prrafodelista"/>
      </w:pPr>
    </w:p>
    <w:p w14:paraId="0EE9BFEA" w14:textId="3F287A65" w:rsidR="00877649" w:rsidRDefault="00877649" w:rsidP="00877649">
      <w:pPr>
        <w:pStyle w:val="Prrafodelista"/>
      </w:pPr>
      <w:r>
        <w:t>BARRIDO EN FRECUENCIA</w:t>
      </w:r>
    </w:p>
    <w:p w14:paraId="0EEC3D73" w14:textId="2E583878" w:rsidR="00877649" w:rsidRDefault="00877649" w:rsidP="00877649">
      <w:pPr>
        <w:pStyle w:val="Prrafodelista"/>
      </w:pPr>
      <w:r>
        <w:t>Se crea perfil de simulación</w:t>
      </w:r>
    </w:p>
    <w:p w14:paraId="097B3228" w14:textId="6B71406C" w:rsidR="00877649" w:rsidRDefault="00585C20" w:rsidP="00877649">
      <w:pPr>
        <w:pStyle w:val="Prrafodelista"/>
      </w:pPr>
      <w:proofErr w:type="spellStart"/>
      <w:r>
        <w:t>Tab</w:t>
      </w:r>
      <w:proofErr w:type="spellEnd"/>
      <w:r>
        <w:t xml:space="preserve"> análisis </w:t>
      </w:r>
    </w:p>
    <w:p w14:paraId="72C1646B" w14:textId="74FFA4F7" w:rsidR="00585C20" w:rsidRPr="00585C20" w:rsidRDefault="00585C20" w:rsidP="00877649">
      <w:pPr>
        <w:pStyle w:val="Prrafodelista"/>
        <w:rPr>
          <w:lang w:val="en-US"/>
        </w:rPr>
      </w:pPr>
      <w:proofErr w:type="spellStart"/>
      <w:r w:rsidRPr="00585C20">
        <w:rPr>
          <w:lang w:val="en-US"/>
        </w:rPr>
        <w:t>Analisys</w:t>
      </w:r>
      <w:proofErr w:type="spellEnd"/>
      <w:r w:rsidRPr="00585C20">
        <w:rPr>
          <w:lang w:val="en-US"/>
        </w:rPr>
        <w:t xml:space="preserve"> </w:t>
      </w:r>
      <w:proofErr w:type="gramStart"/>
      <w:r w:rsidRPr="00585C20">
        <w:rPr>
          <w:lang w:val="en-US"/>
        </w:rPr>
        <w:t>type :</w:t>
      </w:r>
      <w:proofErr w:type="gramEnd"/>
      <w:r w:rsidRPr="00585C20">
        <w:rPr>
          <w:lang w:val="en-US"/>
        </w:rPr>
        <w:t xml:space="preserve"> AC Sweep</w:t>
      </w:r>
    </w:p>
    <w:p w14:paraId="0E689563" w14:textId="1BAAF104" w:rsidR="00585C20" w:rsidRDefault="00585C20" w:rsidP="00877649">
      <w:pPr>
        <w:pStyle w:val="Prrafodelista"/>
        <w:rPr>
          <w:lang w:val="en-US"/>
        </w:rPr>
      </w:pPr>
      <w:r w:rsidRPr="00585C20">
        <w:rPr>
          <w:lang w:val="en-US"/>
        </w:rPr>
        <w:t>AC S</w:t>
      </w:r>
      <w:r>
        <w:rPr>
          <w:lang w:val="en-US"/>
        </w:rPr>
        <w:t>weep type = logarithmic</w:t>
      </w:r>
    </w:p>
    <w:p w14:paraId="0F964B06" w14:textId="7163753A" w:rsidR="00585C20" w:rsidRDefault="00585C20" w:rsidP="00877649">
      <w:pPr>
        <w:pStyle w:val="Prrafodelista"/>
      </w:pPr>
      <w:r w:rsidRPr="00585C20">
        <w:t xml:space="preserve">Seleccionar la frecuencia de inicio </w:t>
      </w:r>
      <w:r>
        <w:t xml:space="preserve">&gt;0 </w:t>
      </w:r>
      <w:proofErr w:type="gramStart"/>
      <w:r>
        <w:t>( por</w:t>
      </w:r>
      <w:proofErr w:type="gramEnd"/>
      <w:r>
        <w:t xml:space="preserve"> ser logarítmica) </w:t>
      </w:r>
    </w:p>
    <w:p w14:paraId="0F9531E7" w14:textId="113B8B30" w:rsidR="00585C20" w:rsidRDefault="00585C20" w:rsidP="00877649">
      <w:pPr>
        <w:pStyle w:val="Prrafodelista"/>
      </w:pPr>
      <w:r>
        <w:t>Seleccionar frecuencia final</w:t>
      </w:r>
    </w:p>
    <w:p w14:paraId="34577A8B" w14:textId="26A82BFC" w:rsidR="00585C20" w:rsidRDefault="00585C20" w:rsidP="00877649">
      <w:pPr>
        <w:pStyle w:val="Prrafodelista"/>
      </w:pPr>
      <w:r>
        <w:lastRenderedPageBreak/>
        <w:t xml:space="preserve">Seleccionar cantidad de puntos deseados </w:t>
      </w:r>
    </w:p>
    <w:p w14:paraId="1CAC357F" w14:textId="3ED11A97" w:rsidR="00585C20" w:rsidRDefault="00585C20" w:rsidP="00877649">
      <w:pPr>
        <w:pStyle w:val="Prrafodelista"/>
      </w:pPr>
      <w:r>
        <w:t>Ejemplo</w:t>
      </w:r>
      <w:r w:rsidR="00855E6A">
        <w:t>:</w:t>
      </w:r>
    </w:p>
    <w:p w14:paraId="03347D81" w14:textId="7794AF33" w:rsidR="00585C20" w:rsidRDefault="00585C20" w:rsidP="00877649">
      <w:pPr>
        <w:pStyle w:val="Prrafodelista"/>
      </w:pPr>
      <w:r w:rsidRPr="00585C20">
        <w:rPr>
          <w:noProof/>
        </w:rPr>
        <w:drawing>
          <wp:inline distT="0" distB="0" distL="0" distR="0" wp14:anchorId="005315DA" wp14:editId="0E79F40F">
            <wp:extent cx="5010849" cy="3820058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83D" w14:textId="6F5D1D5B" w:rsidR="00585C20" w:rsidRDefault="00585C20" w:rsidP="00877649">
      <w:pPr>
        <w:pStyle w:val="Prrafodelista"/>
      </w:pPr>
    </w:p>
    <w:p w14:paraId="623C31F4" w14:textId="2B15FE90" w:rsidR="00585C20" w:rsidRDefault="00585C20" w:rsidP="00877649">
      <w:pPr>
        <w:pStyle w:val="Prrafodelista"/>
        <w:rPr>
          <w:rFonts w:eastAsiaTheme="minorEastAsia"/>
        </w:rPr>
      </w:pPr>
      <w:r>
        <w:t xml:space="preserve">Frecuencia de entrada = </w:t>
      </w:r>
      <w:proofErr w:type="spellStart"/>
      <w:r>
        <w:t>Vin</w:t>
      </w:r>
      <w:proofErr w:type="spellEnd"/>
      <w:r>
        <w:t xml:space="preserve"> 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05D39D74" w14:textId="22099E6D" w:rsidR="000E5943" w:rsidRDefault="000E5943" w:rsidP="00877649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Colocar la punta de prueba en donde deseamos medir </w:t>
      </w:r>
    </w:p>
    <w:p w14:paraId="660F8D91" w14:textId="6A3362DE" w:rsidR="00837AB9" w:rsidRDefault="00837AB9" w:rsidP="00877649">
      <w:pPr>
        <w:pStyle w:val="Prrafodelista"/>
        <w:rPr>
          <w:rFonts w:eastAsiaTheme="minorEastAsia"/>
        </w:rPr>
      </w:pPr>
      <w:r w:rsidRPr="00837AB9">
        <w:rPr>
          <w:rFonts w:eastAsiaTheme="minorEastAsia"/>
          <w:noProof/>
        </w:rPr>
        <w:drawing>
          <wp:inline distT="0" distB="0" distL="0" distR="0" wp14:anchorId="5064D675" wp14:editId="4784315A">
            <wp:extent cx="4115374" cy="2553056"/>
            <wp:effectExtent l="0" t="0" r="0" b="0"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471E" w14:textId="5EBD0AD1" w:rsidR="000E5943" w:rsidRDefault="000E5943" w:rsidP="00877649">
      <w:pPr>
        <w:pStyle w:val="Prrafodelista"/>
        <w:rPr>
          <w:rFonts w:eastAsiaTheme="minorEastAsia"/>
        </w:rPr>
      </w:pPr>
      <w:r>
        <w:rPr>
          <w:rFonts w:eastAsiaTheme="minorEastAsia"/>
        </w:rPr>
        <w:t>Correr la simulación</w:t>
      </w:r>
    </w:p>
    <w:p w14:paraId="1554CF0B" w14:textId="719787AC" w:rsidR="000E5943" w:rsidRDefault="000E5943" w:rsidP="00877649">
      <w:pPr>
        <w:pStyle w:val="Prrafodelista"/>
        <w:rPr>
          <w:rFonts w:eastAsiaTheme="minorEastAsia"/>
        </w:rPr>
      </w:pPr>
    </w:p>
    <w:p w14:paraId="5D3CD7E7" w14:textId="4F7EA2B3" w:rsidR="000E5943" w:rsidRDefault="000E5943" w:rsidP="00877649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Nota Los cursores se despliegan dando </w:t>
      </w:r>
      <w:proofErr w:type="spellStart"/>
      <w:proofErr w:type="gramStart"/>
      <w:r>
        <w:rPr>
          <w:rFonts w:eastAsiaTheme="minorEastAsia"/>
        </w:rPr>
        <w:t>click</w:t>
      </w:r>
      <w:proofErr w:type="spellEnd"/>
      <w:proofErr w:type="gramEnd"/>
      <w:r>
        <w:rPr>
          <w:rFonts w:eastAsiaTheme="minorEastAsia"/>
        </w:rPr>
        <w:t xml:space="preserve"> en el botón mostrado a continuación:</w:t>
      </w:r>
    </w:p>
    <w:p w14:paraId="06B221C5" w14:textId="77777777" w:rsidR="000E5943" w:rsidRDefault="000E5943" w:rsidP="00877649">
      <w:pPr>
        <w:pStyle w:val="Prrafodelista"/>
        <w:rPr>
          <w:rFonts w:eastAsiaTheme="minorEastAsia"/>
        </w:rPr>
      </w:pPr>
    </w:p>
    <w:p w14:paraId="1750EE37" w14:textId="733F8B43" w:rsidR="000E5943" w:rsidRDefault="000E5943" w:rsidP="00877649">
      <w:pPr>
        <w:pStyle w:val="Prrafodelista"/>
      </w:pPr>
      <w:r w:rsidRPr="000E5943">
        <w:rPr>
          <w:noProof/>
        </w:rPr>
        <w:lastRenderedPageBreak/>
        <w:drawing>
          <wp:inline distT="0" distB="0" distL="0" distR="0" wp14:anchorId="3C2FA7B6" wp14:editId="0B41B814">
            <wp:extent cx="390580" cy="3810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8BCA" w14:textId="424F1373" w:rsidR="000E5943" w:rsidRDefault="000E5943" w:rsidP="00877649">
      <w:pPr>
        <w:pStyle w:val="Prrafodelista"/>
      </w:pPr>
    </w:p>
    <w:p w14:paraId="6EAA0D66" w14:textId="7FD1664E" w:rsidR="000E5943" w:rsidRDefault="000E5943" w:rsidP="00877649">
      <w:pPr>
        <w:pStyle w:val="Prrafodelista"/>
      </w:pPr>
      <w:r>
        <w:t xml:space="preserve">Con el botón izquierdo del mouse </w:t>
      </w:r>
      <w:proofErr w:type="gramStart"/>
      <w:r>
        <w:t>controlaran</w:t>
      </w:r>
      <w:proofErr w:type="gramEnd"/>
      <w:r>
        <w:t xml:space="preserve"> un cursor y con el botón derecho del mouse controlarán el otro cursor</w:t>
      </w:r>
    </w:p>
    <w:p w14:paraId="1F4EB806" w14:textId="5A20EBB9" w:rsidR="000E5943" w:rsidRDefault="000E5943" w:rsidP="00877649">
      <w:pPr>
        <w:pStyle w:val="Prrafodelista"/>
      </w:pPr>
      <w:r w:rsidRPr="000E5943">
        <w:rPr>
          <w:noProof/>
        </w:rPr>
        <w:drawing>
          <wp:inline distT="0" distB="0" distL="0" distR="0" wp14:anchorId="7596F145" wp14:editId="3B7A33C5">
            <wp:extent cx="5612130" cy="2135505"/>
            <wp:effectExtent l="0" t="0" r="7620" b="0"/>
            <wp:docPr id="4" name="Imagen 4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0C46" w14:textId="2C02601C" w:rsidR="000E5943" w:rsidRDefault="000E5943" w:rsidP="00877649">
      <w:pPr>
        <w:pStyle w:val="Prrafodelista"/>
      </w:pPr>
      <w:r>
        <w:t>Los valores medidos se desplegarán en la ventana de abajo a la derecha en la interfaz</w:t>
      </w:r>
    </w:p>
    <w:p w14:paraId="722DEF4E" w14:textId="1DFC9903" w:rsidR="000E5943" w:rsidRDefault="000E5943" w:rsidP="00877649">
      <w:pPr>
        <w:pStyle w:val="Prrafodelista"/>
      </w:pPr>
      <w:r w:rsidRPr="000E5943">
        <w:rPr>
          <w:noProof/>
        </w:rPr>
        <w:drawing>
          <wp:inline distT="0" distB="0" distL="0" distR="0" wp14:anchorId="4306C89C" wp14:editId="764AD971">
            <wp:extent cx="4334480" cy="1438476"/>
            <wp:effectExtent l="0" t="0" r="0" b="952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CD78" w14:textId="14857C71" w:rsidR="00837AB9" w:rsidRDefault="00837AB9" w:rsidP="00877649">
      <w:pPr>
        <w:pStyle w:val="Prrafodelista"/>
      </w:pPr>
    </w:p>
    <w:p w14:paraId="6003BAAA" w14:textId="76FF6F3D" w:rsidR="00837AB9" w:rsidRPr="000B7679" w:rsidRDefault="00837AB9" w:rsidP="00877649">
      <w:pPr>
        <w:pStyle w:val="Prrafodelista"/>
        <w:rPr>
          <w:b/>
          <w:bCs/>
        </w:rPr>
      </w:pPr>
      <w:r w:rsidRPr="000B7679">
        <w:rPr>
          <w:b/>
          <w:bCs/>
        </w:rPr>
        <w:t>Análisis en el tiempo</w:t>
      </w:r>
    </w:p>
    <w:p w14:paraId="405B617C" w14:textId="0CB7A24C" w:rsidR="00837AB9" w:rsidRDefault="00837AB9" w:rsidP="00877649">
      <w:pPr>
        <w:pStyle w:val="Prrafodelista"/>
      </w:pPr>
    </w:p>
    <w:p w14:paraId="7BDA05B0" w14:textId="6C0697E7" w:rsidR="00837AB9" w:rsidRDefault="00837AB9" w:rsidP="00877649">
      <w:pPr>
        <w:pStyle w:val="Prrafodelista"/>
      </w:pPr>
      <w:r>
        <w:t>Configurar la frecuencia de la fuente</w:t>
      </w:r>
      <w:r w:rsidR="00855E6A">
        <w:t xml:space="preserve"> dependiendo de la frecuencia de corte, esta frecuencia seleccionada debe ser menor a la frecuencia de corte para no percibir atenuación</w:t>
      </w:r>
    </w:p>
    <w:p w14:paraId="73256112" w14:textId="5FAB3AB9" w:rsidR="00837AB9" w:rsidRDefault="00837AB9" w:rsidP="00877649">
      <w:pPr>
        <w:pStyle w:val="Prrafodelista"/>
      </w:pPr>
      <w:r>
        <w:t xml:space="preserve">La amplitud </w:t>
      </w:r>
      <w:r w:rsidR="009B4D1B">
        <w:t xml:space="preserve">(depende de vi </w:t>
      </w:r>
      <w:proofErr w:type="spellStart"/>
      <w:proofErr w:type="gramStart"/>
      <w:r w:rsidR="009B4D1B">
        <w:t>max</w:t>
      </w:r>
      <w:proofErr w:type="spellEnd"/>
      <w:r w:rsidR="009B4D1B">
        <w:t xml:space="preserve"> )</w:t>
      </w:r>
      <w:proofErr w:type="gramEnd"/>
    </w:p>
    <w:p w14:paraId="7554916D" w14:textId="040F44AF" w:rsidR="00837AB9" w:rsidRDefault="00837AB9" w:rsidP="00877649">
      <w:pPr>
        <w:pStyle w:val="Prrafodelista"/>
      </w:pPr>
      <w:r>
        <w:t xml:space="preserve"> </w:t>
      </w:r>
      <w:proofErr w:type="spellStart"/>
      <w:r>
        <w:t>Voffset</w:t>
      </w:r>
      <w:proofErr w:type="spellEnd"/>
      <w:r>
        <w:t xml:space="preserve"> = 0</w:t>
      </w:r>
    </w:p>
    <w:p w14:paraId="088F7F32" w14:textId="77777777" w:rsidR="00855E6A" w:rsidRDefault="00855E6A" w:rsidP="00877649">
      <w:pPr>
        <w:pStyle w:val="Prrafodelista"/>
      </w:pPr>
    </w:p>
    <w:p w14:paraId="7D244EBD" w14:textId="74EDB2E6" w:rsidR="00837AB9" w:rsidRDefault="00837AB9" w:rsidP="00877649">
      <w:pPr>
        <w:pStyle w:val="Prrafodelista"/>
      </w:pPr>
    </w:p>
    <w:p w14:paraId="5DF526B3" w14:textId="05DD43E6" w:rsidR="00837AB9" w:rsidRDefault="00837AB9" w:rsidP="00877649">
      <w:pPr>
        <w:pStyle w:val="Prrafodelista"/>
      </w:pPr>
      <w:r>
        <w:t>Abrir el editor de simulación y recordar que lo ideal es visualizar por lo menos 10 periodos de la señal</w:t>
      </w:r>
    </w:p>
    <w:p w14:paraId="354DDC20" w14:textId="33B2A65B" w:rsidR="00837AB9" w:rsidRPr="00855E6A" w:rsidRDefault="00855E6A" w:rsidP="00877649">
      <w:pPr>
        <w:pStyle w:val="Prrafodelista"/>
        <w:rPr>
          <w:b/>
          <w:bCs/>
        </w:rPr>
      </w:pPr>
      <w:r w:rsidRPr="00855E6A">
        <w:rPr>
          <w:b/>
          <w:bCs/>
        </w:rPr>
        <w:t xml:space="preserve">Run </w:t>
      </w:r>
      <w:proofErr w:type="spellStart"/>
      <w:r w:rsidRPr="00855E6A">
        <w:rPr>
          <w:b/>
          <w:bCs/>
        </w:rPr>
        <w:t>to</w:t>
      </w:r>
      <w:proofErr w:type="spellEnd"/>
      <w:r w:rsidRPr="00855E6A">
        <w:rPr>
          <w:b/>
          <w:bCs/>
        </w:rPr>
        <w:t xml:space="preserve"> time = </w:t>
      </w:r>
      <w:r w:rsidR="00837AB9" w:rsidRPr="00855E6A">
        <w:rPr>
          <w:b/>
          <w:bCs/>
        </w:rPr>
        <w:t xml:space="preserve">Calcular el periodo </w:t>
      </w:r>
      <w:r w:rsidRPr="00855E6A">
        <w:rPr>
          <w:b/>
          <w:bCs/>
        </w:rPr>
        <w:t xml:space="preserve">(de la frecuencia </w:t>
      </w:r>
      <w:proofErr w:type="gramStart"/>
      <w:r w:rsidRPr="00855E6A">
        <w:rPr>
          <w:b/>
          <w:bCs/>
        </w:rPr>
        <w:t>seleccionada )</w:t>
      </w:r>
      <w:proofErr w:type="gramEnd"/>
      <w:r w:rsidRPr="00855E6A">
        <w:rPr>
          <w:b/>
          <w:bCs/>
        </w:rPr>
        <w:t xml:space="preserve"> </w:t>
      </w:r>
      <w:r w:rsidR="00837AB9" w:rsidRPr="00855E6A">
        <w:rPr>
          <w:b/>
          <w:bCs/>
        </w:rPr>
        <w:t>y multiplicarl</w:t>
      </w:r>
      <w:r w:rsidRPr="00855E6A">
        <w:rPr>
          <w:b/>
          <w:bCs/>
        </w:rPr>
        <w:t>a</w:t>
      </w:r>
      <w:r w:rsidR="00837AB9" w:rsidRPr="00855E6A">
        <w:rPr>
          <w:b/>
          <w:bCs/>
        </w:rPr>
        <w:t xml:space="preserve"> por la cantidad de periodos que deseo ver en la simulación</w:t>
      </w:r>
    </w:p>
    <w:p w14:paraId="03B30DD1" w14:textId="5CBF8FC6" w:rsidR="00837AB9" w:rsidRDefault="00837AB9" w:rsidP="00877649">
      <w:pPr>
        <w:pStyle w:val="Prrafodelista"/>
      </w:pPr>
    </w:p>
    <w:p w14:paraId="6C85E802" w14:textId="6822845E" w:rsidR="00837AB9" w:rsidRDefault="00837AB9" w:rsidP="00877649">
      <w:pPr>
        <w:pStyle w:val="Prrafodelista"/>
      </w:pPr>
    </w:p>
    <w:p w14:paraId="3E55DE88" w14:textId="5CAF25E5" w:rsidR="00855E6A" w:rsidRDefault="00837AB9" w:rsidP="00855E6A">
      <w:pPr>
        <w:pStyle w:val="Prrafodelista"/>
      </w:pPr>
      <w:r w:rsidRPr="00855E6A">
        <w:rPr>
          <w:b/>
          <w:bCs/>
        </w:rPr>
        <w:t xml:space="preserve">El máximo en step </w:t>
      </w:r>
      <w:proofErr w:type="spellStart"/>
      <w:r w:rsidRPr="00855E6A">
        <w:rPr>
          <w:b/>
          <w:bCs/>
        </w:rPr>
        <w:t>size</w:t>
      </w:r>
      <w:proofErr w:type="spellEnd"/>
      <w:r w:rsidR="00855E6A">
        <w:rPr>
          <w:b/>
          <w:bCs/>
        </w:rPr>
        <w:t>:</w:t>
      </w:r>
      <w:r>
        <w:t xml:space="preserve"> es el run </w:t>
      </w:r>
      <w:proofErr w:type="spellStart"/>
      <w:r>
        <w:t>to</w:t>
      </w:r>
      <w:proofErr w:type="spellEnd"/>
      <w:r>
        <w:t xml:space="preserve"> time dividido con la cantidad de puntos que </w:t>
      </w:r>
      <w:proofErr w:type="gramStart"/>
      <w:r>
        <w:t>deseo</w:t>
      </w:r>
      <w:r w:rsidR="00855E6A">
        <w:t>(</w:t>
      </w:r>
      <w:proofErr w:type="gramEnd"/>
      <w:r w:rsidR="00855E6A">
        <w:t>Al menos colocar 1000 puntos</w:t>
      </w:r>
      <w:r w:rsidR="00855E6A">
        <w:t>)</w:t>
      </w:r>
    </w:p>
    <w:p w14:paraId="0F3CFCDE" w14:textId="7F46DD92" w:rsidR="00837AB9" w:rsidRDefault="00837AB9" w:rsidP="00877649">
      <w:pPr>
        <w:pStyle w:val="Prrafodelista"/>
      </w:pPr>
    </w:p>
    <w:p w14:paraId="5C266184" w14:textId="35662449" w:rsidR="00837AB9" w:rsidRDefault="00837AB9" w:rsidP="00877649">
      <w:pPr>
        <w:pStyle w:val="Prrafodelista"/>
      </w:pPr>
      <w:r w:rsidRPr="00837AB9">
        <w:rPr>
          <w:noProof/>
        </w:rPr>
        <w:lastRenderedPageBreak/>
        <w:drawing>
          <wp:inline distT="0" distB="0" distL="0" distR="0" wp14:anchorId="74DCF7CD" wp14:editId="5C1B654A">
            <wp:extent cx="4982270" cy="3839111"/>
            <wp:effectExtent l="0" t="0" r="0" b="952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CF26" w14:textId="132013E7" w:rsidR="00837AB9" w:rsidRDefault="00837AB9" w:rsidP="00877649">
      <w:pPr>
        <w:pStyle w:val="Prrafodelista"/>
      </w:pPr>
    </w:p>
    <w:p w14:paraId="50A8522B" w14:textId="1BFB2803" w:rsidR="00837AB9" w:rsidRDefault="00837AB9" w:rsidP="00877649">
      <w:pPr>
        <w:pStyle w:val="Prrafodelista"/>
      </w:pPr>
      <w:r>
        <w:t>Colocamos la punta donde deseamos medir</w:t>
      </w:r>
    </w:p>
    <w:p w14:paraId="0D3AC08D" w14:textId="21F9A350" w:rsidR="00837AB9" w:rsidRDefault="00837AB9" w:rsidP="00877649">
      <w:pPr>
        <w:pStyle w:val="Prrafodelista"/>
      </w:pPr>
    </w:p>
    <w:p w14:paraId="00FAEF7C" w14:textId="1FFA347B" w:rsidR="00837AB9" w:rsidRDefault="00837AB9" w:rsidP="00877649">
      <w:pPr>
        <w:pStyle w:val="Prrafodelista"/>
      </w:pPr>
      <w:r w:rsidRPr="00837AB9">
        <w:rPr>
          <w:noProof/>
        </w:rPr>
        <w:drawing>
          <wp:inline distT="0" distB="0" distL="0" distR="0" wp14:anchorId="5662CCD6" wp14:editId="275917FE">
            <wp:extent cx="4115374" cy="2553056"/>
            <wp:effectExtent l="0" t="0" r="0" b="0"/>
            <wp:docPr id="8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164B" w14:textId="77777777" w:rsidR="00837AB9" w:rsidRDefault="00837AB9" w:rsidP="00877649">
      <w:pPr>
        <w:pStyle w:val="Prrafodelista"/>
      </w:pPr>
    </w:p>
    <w:p w14:paraId="58ECE2EE" w14:textId="77777777" w:rsidR="00837AB9" w:rsidRDefault="00837AB9" w:rsidP="00877649">
      <w:pPr>
        <w:pStyle w:val="Prrafodelista"/>
      </w:pPr>
    </w:p>
    <w:p w14:paraId="5CBC17EA" w14:textId="12CAB2C2" w:rsidR="00837AB9" w:rsidRDefault="00837AB9" w:rsidP="00877649">
      <w:pPr>
        <w:pStyle w:val="Prrafodelista"/>
      </w:pPr>
      <w:r w:rsidRPr="00837AB9">
        <w:rPr>
          <w:noProof/>
        </w:rPr>
        <w:lastRenderedPageBreak/>
        <w:drawing>
          <wp:inline distT="0" distB="0" distL="0" distR="0" wp14:anchorId="30AC4653" wp14:editId="31B401EC">
            <wp:extent cx="5612130" cy="2752725"/>
            <wp:effectExtent l="0" t="0" r="762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7E58" w14:textId="699467BF" w:rsidR="00837AB9" w:rsidRDefault="00837AB9" w:rsidP="00877649">
      <w:pPr>
        <w:pStyle w:val="Prrafodelista"/>
      </w:pPr>
    </w:p>
    <w:p w14:paraId="7D5CF7EE" w14:textId="70C521A7" w:rsidR="00837AB9" w:rsidRDefault="00822AC4" w:rsidP="00877649">
      <w:pPr>
        <w:pStyle w:val="Prrafodelista"/>
      </w:pPr>
      <w:r>
        <w:t xml:space="preserve">Cambio </w:t>
      </w:r>
      <w:proofErr w:type="gramStart"/>
      <w:r>
        <w:t>del beta</w:t>
      </w:r>
      <w:proofErr w:type="gramEnd"/>
      <w:r>
        <w:t xml:space="preserve"> del transistor</w:t>
      </w:r>
    </w:p>
    <w:p w14:paraId="55A8FA34" w14:textId="1F551027" w:rsidR="00822AC4" w:rsidRDefault="00822AC4" w:rsidP="00877649">
      <w:pPr>
        <w:pStyle w:val="Prrafodelista"/>
      </w:pPr>
      <w:proofErr w:type="spellStart"/>
      <w:proofErr w:type="gramStart"/>
      <w:r>
        <w:t>Click</w:t>
      </w:r>
      <w:proofErr w:type="spellEnd"/>
      <w:proofErr w:type="gramEnd"/>
      <w:r>
        <w:t xml:space="preserve"> derecho sobre el transistor</w:t>
      </w:r>
    </w:p>
    <w:p w14:paraId="1D5976EC" w14:textId="33F2BC7A" w:rsidR="00822AC4" w:rsidRDefault="00822AC4" w:rsidP="00877649">
      <w:pPr>
        <w:pStyle w:val="Prrafodelista"/>
      </w:pPr>
      <w:r>
        <w:t xml:space="preserve">Seleccionar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PsPice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2355B48" w14:textId="77777777" w:rsidR="00822AC4" w:rsidRDefault="00822AC4" w:rsidP="00877649">
      <w:pPr>
        <w:pStyle w:val="Prrafodelista"/>
      </w:pPr>
    </w:p>
    <w:p w14:paraId="7463139E" w14:textId="77777777" w:rsidR="00822AC4" w:rsidRDefault="00822AC4" w:rsidP="00877649">
      <w:pPr>
        <w:pStyle w:val="Prrafodelista"/>
      </w:pPr>
    </w:p>
    <w:p w14:paraId="0C4F9DD0" w14:textId="17F48E4F" w:rsidR="00822AC4" w:rsidRDefault="00822AC4" w:rsidP="00877649">
      <w:pPr>
        <w:pStyle w:val="Prrafodelista"/>
      </w:pPr>
      <w:r w:rsidRPr="00822AC4">
        <w:rPr>
          <w:noProof/>
        </w:rPr>
        <w:lastRenderedPageBreak/>
        <w:drawing>
          <wp:inline distT="0" distB="0" distL="0" distR="0" wp14:anchorId="64759FC1" wp14:editId="562DF01B">
            <wp:extent cx="5612130" cy="5387975"/>
            <wp:effectExtent l="0" t="0" r="7620" b="3175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348F" w14:textId="07A982CF" w:rsidR="00822AC4" w:rsidRDefault="00822AC4" w:rsidP="00877649">
      <w:pPr>
        <w:pStyle w:val="Prrafodelista"/>
      </w:pPr>
    </w:p>
    <w:p w14:paraId="0D0BE138" w14:textId="6391B37C" w:rsidR="00822AC4" w:rsidRDefault="00822AC4" w:rsidP="00877649">
      <w:pPr>
        <w:pStyle w:val="Prrafodelista"/>
      </w:pPr>
      <w:r>
        <w:t xml:space="preserve">Encontrar el parámetro </w:t>
      </w:r>
      <w:proofErr w:type="spellStart"/>
      <w:r>
        <w:t>Bf</w:t>
      </w:r>
      <w:proofErr w:type="spellEnd"/>
    </w:p>
    <w:p w14:paraId="679F83F8" w14:textId="6B647CB9" w:rsidR="00822AC4" w:rsidRDefault="00822AC4" w:rsidP="00877649">
      <w:pPr>
        <w:pStyle w:val="Prrafodelista"/>
      </w:pPr>
      <w:r w:rsidRPr="00822AC4">
        <w:rPr>
          <w:noProof/>
        </w:rPr>
        <w:lastRenderedPageBreak/>
        <w:drawing>
          <wp:inline distT="0" distB="0" distL="0" distR="0" wp14:anchorId="127E3F07" wp14:editId="26AD8F70">
            <wp:extent cx="5612130" cy="4306570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B886" w14:textId="024EE64A" w:rsidR="00822AC4" w:rsidRDefault="00822AC4" w:rsidP="00877649">
      <w:pPr>
        <w:pStyle w:val="Prrafodelista"/>
      </w:pPr>
      <w:r>
        <w:t xml:space="preserve">Modificar el valor al </w:t>
      </w:r>
      <w:proofErr w:type="gramStart"/>
      <w:r>
        <w:t>beta deseado</w:t>
      </w:r>
      <w:proofErr w:type="gramEnd"/>
    </w:p>
    <w:p w14:paraId="27E55F67" w14:textId="2E2B11A2" w:rsidR="00822AC4" w:rsidRDefault="00822AC4" w:rsidP="00877649">
      <w:pPr>
        <w:pStyle w:val="Prrafodelista"/>
      </w:pPr>
    </w:p>
    <w:p w14:paraId="45503E08" w14:textId="73C5BD11" w:rsidR="00FB001E" w:rsidRDefault="00FB001E" w:rsidP="00877649">
      <w:pPr>
        <w:pStyle w:val="Prrafodelista"/>
      </w:pPr>
      <w:r>
        <w:t xml:space="preserve">Nota en el análisis en frecuencia de un </w:t>
      </w:r>
      <w:proofErr w:type="spellStart"/>
      <w:r>
        <w:t>amp</w:t>
      </w:r>
      <w:proofErr w:type="spellEnd"/>
      <w:r>
        <w:t xml:space="preserve"> el valor máximo de la gráfica representa la ganancia de voltaje</w:t>
      </w:r>
    </w:p>
    <w:p w14:paraId="03F33442" w14:textId="24287DDA" w:rsidR="00FB001E" w:rsidRDefault="00FB001E" w:rsidP="00877649">
      <w:pPr>
        <w:pStyle w:val="Prrafodelista"/>
      </w:pPr>
    </w:p>
    <w:p w14:paraId="75DE142E" w14:textId="568874AA" w:rsidR="00FB001E" w:rsidRDefault="00FB001E" w:rsidP="00877649">
      <w:pPr>
        <w:pStyle w:val="Prrafodelista"/>
      </w:pPr>
      <w:r>
        <w:t xml:space="preserve">FL= la </w:t>
      </w:r>
      <w:proofErr w:type="spellStart"/>
      <w:r>
        <w:t>frec</w:t>
      </w:r>
      <w:proofErr w:type="spellEnd"/>
      <w:r>
        <w:t xml:space="preserve"> por la banda izquierda donde la amplitud valga el máximo / raíz de 2, se busca con el cursor ese punto y el otro componente del punto será la FL</w:t>
      </w:r>
    </w:p>
    <w:p w14:paraId="4070DEAD" w14:textId="412F598C" w:rsidR="00FB001E" w:rsidRDefault="00FB001E" w:rsidP="00877649">
      <w:pPr>
        <w:pStyle w:val="Prrafodelista"/>
      </w:pPr>
      <w:r>
        <w:t xml:space="preserve"> FH= Proceso análogo, pero en la banda contraria.</w:t>
      </w:r>
    </w:p>
    <w:p w14:paraId="508B1AA3" w14:textId="46F8B3CF" w:rsidR="00FB001E" w:rsidRDefault="00FB001E" w:rsidP="00877649">
      <w:pPr>
        <w:pStyle w:val="Prrafodelista"/>
      </w:pPr>
      <w:r>
        <w:t>Se pueden usar los marcadores para situar los puntos en la simulación</w:t>
      </w:r>
    </w:p>
    <w:p w14:paraId="4E16D58E" w14:textId="5D0B7BC1" w:rsidR="009B4D1B" w:rsidRDefault="009B4D1B" w:rsidP="00877649">
      <w:pPr>
        <w:pStyle w:val="Prrafodelista"/>
      </w:pPr>
    </w:p>
    <w:p w14:paraId="1C978CC8" w14:textId="652D3552" w:rsidR="009B4D1B" w:rsidRDefault="009B4D1B" w:rsidP="00877649">
      <w:pPr>
        <w:pStyle w:val="Prrafodelista"/>
      </w:pPr>
      <w:r>
        <w:t xml:space="preserve">Ganancia en el tiempo = </w:t>
      </w:r>
      <w:proofErr w:type="spellStart"/>
      <w:r>
        <w:t>amp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de salida / </w:t>
      </w:r>
      <w:proofErr w:type="spellStart"/>
      <w:r>
        <w:t>amp</w:t>
      </w:r>
      <w:proofErr w:type="spellEnd"/>
      <w:r>
        <w:t xml:space="preserve"> máxima de entrada</w:t>
      </w:r>
    </w:p>
    <w:p w14:paraId="12637B1C" w14:textId="0D769F5E" w:rsidR="009B4D1B" w:rsidRDefault="009B4D1B" w:rsidP="00877649">
      <w:pPr>
        <w:pStyle w:val="Prrafodelista"/>
      </w:pPr>
    </w:p>
    <w:p w14:paraId="1ACC837C" w14:textId="13C72DE7" w:rsidR="009B4D1B" w:rsidRDefault="009B4D1B" w:rsidP="00877649">
      <w:pPr>
        <w:pStyle w:val="Prrafodelista"/>
      </w:pPr>
      <w:r>
        <w:t xml:space="preserve">Vo </w:t>
      </w:r>
      <w:proofErr w:type="spellStart"/>
      <w:r>
        <w:t>max</w:t>
      </w:r>
      <w:proofErr w:type="spellEnd"/>
      <w:r>
        <w:t xml:space="preserve"> cambiar en VSIN el la amplitud hasta observar que la señal se distorsiona justo antes de que se distorsione </w:t>
      </w:r>
      <w:r w:rsidR="00F534F1">
        <w:t xml:space="preserve">es el Vo </w:t>
      </w:r>
      <w:proofErr w:type="spellStart"/>
      <w:r w:rsidR="00F534F1">
        <w:t>max</w:t>
      </w:r>
      <w:proofErr w:type="spellEnd"/>
      <w:r w:rsidR="00F534F1">
        <w:t xml:space="preserve">, buscar la simetría de la señal respecto a la recta horizontal del </w:t>
      </w:r>
      <w:proofErr w:type="gramStart"/>
      <w:r w:rsidR="00F534F1">
        <w:t>0 ,</w:t>
      </w:r>
      <w:proofErr w:type="gramEnd"/>
      <w:r w:rsidR="00F534F1">
        <w:t xml:space="preserve"> sacar el promedio del </w:t>
      </w:r>
      <w:proofErr w:type="spellStart"/>
      <w:r w:rsidR="00F534F1">
        <w:t>max</w:t>
      </w:r>
      <w:proofErr w:type="spellEnd"/>
      <w:r w:rsidR="00F534F1">
        <w:t xml:space="preserve"> y el min</w:t>
      </w:r>
    </w:p>
    <w:p w14:paraId="6FD6AD40" w14:textId="19C16704" w:rsidR="00F534F1" w:rsidRDefault="00F534F1" w:rsidP="00877649">
      <w:pPr>
        <w:pStyle w:val="Prrafodelista"/>
      </w:pPr>
    </w:p>
    <w:p w14:paraId="2B99B42F" w14:textId="32A602DE" w:rsidR="00F534F1" w:rsidRDefault="00F534F1" w:rsidP="00877649">
      <w:pPr>
        <w:pStyle w:val="Prrafodelista"/>
      </w:pPr>
      <w:r>
        <w:t xml:space="preserve">Luego cambiar por punta de corriente y el valor máximo de la amplitud es </w:t>
      </w:r>
      <w:proofErr w:type="spellStart"/>
      <w:r>
        <w:t>Io</w:t>
      </w:r>
      <w:proofErr w:type="spellEnd"/>
      <w:r>
        <w:t xml:space="preserve"> </w:t>
      </w:r>
      <w:proofErr w:type="spellStart"/>
      <w:proofErr w:type="gramStart"/>
      <w:r>
        <w:t>max</w:t>
      </w:r>
      <w:proofErr w:type="spellEnd"/>
      <w:r>
        <w:t xml:space="preserve"> ,</w:t>
      </w:r>
      <w:proofErr w:type="gramEnd"/>
      <w:r>
        <w:t xml:space="preserve"> sacar el promedio del </w:t>
      </w:r>
      <w:proofErr w:type="spellStart"/>
      <w:r>
        <w:t>max</w:t>
      </w:r>
      <w:proofErr w:type="spellEnd"/>
      <w:r>
        <w:t xml:space="preserve"> y el min</w:t>
      </w:r>
    </w:p>
    <w:p w14:paraId="610CB081" w14:textId="3EDC290B" w:rsidR="00F534F1" w:rsidRDefault="00F534F1" w:rsidP="00877649">
      <w:pPr>
        <w:pStyle w:val="Prrafodelista"/>
      </w:pPr>
    </w:p>
    <w:p w14:paraId="1F1F5F38" w14:textId="362C40F8" w:rsidR="00F534F1" w:rsidRDefault="00F534F1" w:rsidP="00877649">
      <w:pPr>
        <w:pStyle w:val="Prrafodelista"/>
      </w:pPr>
      <w:r>
        <w:t xml:space="preserve">Potencia promedio = Vo </w:t>
      </w:r>
      <w:proofErr w:type="spellStart"/>
      <w:r>
        <w:t>max</w:t>
      </w:r>
      <w:proofErr w:type="spellEnd"/>
      <w:r>
        <w:t xml:space="preserve"> promedio ^2 / 2* RL </w:t>
      </w:r>
    </w:p>
    <w:p w14:paraId="5AC53F96" w14:textId="5440C4FC" w:rsidR="00F534F1" w:rsidRDefault="00F534F1" w:rsidP="00877649">
      <w:pPr>
        <w:pStyle w:val="Prrafodelista"/>
      </w:pPr>
      <w:r>
        <w:lastRenderedPageBreak/>
        <w:t xml:space="preserve"> </w:t>
      </w:r>
      <w:proofErr w:type="spellStart"/>
      <w:r>
        <w:t>Icq</w:t>
      </w:r>
      <w:proofErr w:type="spellEnd"/>
      <w:r>
        <w:t xml:space="preserve"> y </w:t>
      </w:r>
      <w:proofErr w:type="spellStart"/>
      <w:r>
        <w:t>Vbb</w:t>
      </w:r>
      <w:proofErr w:type="spellEnd"/>
      <w:r>
        <w:t xml:space="preserve"> en los iconos </w:t>
      </w:r>
      <w:r w:rsidRPr="00F534F1">
        <w:rPr>
          <w:noProof/>
        </w:rPr>
        <w:drawing>
          <wp:inline distT="0" distB="0" distL="0" distR="0" wp14:anchorId="601AD0F7" wp14:editId="7FCF7176">
            <wp:extent cx="828791" cy="33342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E0F8" w14:textId="026E1247" w:rsidR="00F534F1" w:rsidRDefault="00F534F1" w:rsidP="00877649">
      <w:pPr>
        <w:pStyle w:val="Prrafodelista"/>
      </w:pPr>
    </w:p>
    <w:p w14:paraId="53BFDE32" w14:textId="02BC0B0C" w:rsidR="00F534F1" w:rsidRDefault="00F534F1" w:rsidP="00877649">
      <w:pPr>
        <w:pStyle w:val="Prrafodelista"/>
      </w:pPr>
    </w:p>
    <w:p w14:paraId="03007E8A" w14:textId="77777777" w:rsidR="00F534F1" w:rsidRDefault="00F534F1" w:rsidP="00877649">
      <w:pPr>
        <w:pStyle w:val="Prrafodelista"/>
      </w:pPr>
    </w:p>
    <w:p w14:paraId="109C13D6" w14:textId="4EB1B61C" w:rsidR="00FB001E" w:rsidRDefault="00FB001E" w:rsidP="00877649">
      <w:pPr>
        <w:pStyle w:val="Prrafodelista"/>
      </w:pPr>
    </w:p>
    <w:p w14:paraId="12A420F3" w14:textId="77777777" w:rsidR="00FB001E" w:rsidRPr="00585C20" w:rsidRDefault="00FB001E" w:rsidP="00877649">
      <w:pPr>
        <w:pStyle w:val="Prrafodelista"/>
      </w:pPr>
    </w:p>
    <w:sectPr w:rsidR="00FB001E" w:rsidRPr="00585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DD3"/>
    <w:multiLevelType w:val="hybridMultilevel"/>
    <w:tmpl w:val="FB8AA5B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49"/>
    <w:rsid w:val="000B7679"/>
    <w:rsid w:val="000E5943"/>
    <w:rsid w:val="00530408"/>
    <w:rsid w:val="00585C20"/>
    <w:rsid w:val="00714E1E"/>
    <w:rsid w:val="00822AC4"/>
    <w:rsid w:val="00837AB9"/>
    <w:rsid w:val="00855E6A"/>
    <w:rsid w:val="00877649"/>
    <w:rsid w:val="009B4D1B"/>
    <w:rsid w:val="00E21ECA"/>
    <w:rsid w:val="00F534F1"/>
    <w:rsid w:val="00FB001E"/>
    <w:rsid w:val="00FC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EA4B"/>
  <w15:chartTrackingRefBased/>
  <w15:docId w15:val="{3C30D432-27AC-466F-BEE0-5A12273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VALDENEBRO HERRERA</dc:creator>
  <cp:keywords/>
  <dc:description/>
  <cp:lastModifiedBy>JUAN DE VALDENEBRO HERRERA</cp:lastModifiedBy>
  <cp:revision>2</cp:revision>
  <dcterms:created xsi:type="dcterms:W3CDTF">2021-08-30T03:23:00Z</dcterms:created>
  <dcterms:modified xsi:type="dcterms:W3CDTF">2021-08-30T22:06:00Z</dcterms:modified>
</cp:coreProperties>
</file>