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786EED" w14:textId="77777777" w:rsidR="00067C8A" w:rsidRDefault="00067C8A">
      <w:r>
        <w:t xml:space="preserve">Can all analyst solve both hardware and software </w:t>
      </w:r>
      <w:r w:rsidR="00CB1B96">
        <w:t>issues?</w:t>
      </w:r>
    </w:p>
    <w:p w14:paraId="3D441FC9" w14:textId="77777777" w:rsidR="0010721D" w:rsidRDefault="0010721D">
      <w:r>
        <w:t>What happens if a problem never experienced occurs – client helpdesk operators</w:t>
      </w:r>
    </w:p>
    <w:p w14:paraId="798449DE" w14:textId="44DB4181" w:rsidR="00067C8A" w:rsidRDefault="00067C8A">
      <w:r>
        <w:t>Can everyone access all the queries?</w:t>
      </w:r>
      <w:r w:rsidR="0010721D">
        <w:t xml:space="preserve"> – specialist </w:t>
      </w:r>
      <w:r w:rsidR="00F7314B">
        <w:t>representatives</w:t>
      </w:r>
    </w:p>
    <w:p w14:paraId="6312C068" w14:textId="77777777" w:rsidR="00067C8A" w:rsidRDefault="00067C8A">
      <w:r>
        <w:t>What is an acceptable time</w:t>
      </w:r>
      <w:r w:rsidR="006A5792">
        <w:t xml:space="preserve"> - client</w:t>
      </w:r>
    </w:p>
    <w:p w14:paraId="616C523C" w14:textId="275F614D" w:rsidR="00067C8A" w:rsidRDefault="0010721D">
      <w:r>
        <w:t xml:space="preserve">If </w:t>
      </w:r>
      <w:r w:rsidR="00CB1B96">
        <w:t xml:space="preserve">someone calls on behalf of someone else how do we go about logging the caller and the persons who is having the problem, do we </w:t>
      </w:r>
      <w:r w:rsidR="00F7314B">
        <w:t>put</w:t>
      </w:r>
      <w:r w:rsidR="00CB1B96">
        <w:t xml:space="preserve"> their name or id NUMBER? – HELPDESK OPERATOR</w:t>
      </w:r>
    </w:p>
    <w:p w14:paraId="139BBCB0" w14:textId="73F64DDD" w:rsidR="00067C8A" w:rsidRDefault="00067C8A">
      <w:r>
        <w:t>Will the entry of serial numbers link automatically so we know whether taking the OS and software down is needed?</w:t>
      </w:r>
      <w:r w:rsidR="0010721D">
        <w:t xml:space="preserve"> – tech </w:t>
      </w:r>
      <w:r w:rsidR="00F7314B">
        <w:t>advisors</w:t>
      </w:r>
      <w:r w:rsidR="0010721D">
        <w:t xml:space="preserve"> </w:t>
      </w:r>
    </w:p>
    <w:p w14:paraId="58A26D33" w14:textId="77777777" w:rsidR="00067C8A" w:rsidRDefault="00067C8A">
      <w:r>
        <w:t>How will all calls be stored which are related? Key word to sort them/order??</w:t>
      </w:r>
      <w:r w:rsidR="0010721D">
        <w:t xml:space="preserve"> – </w:t>
      </w:r>
      <w:proofErr w:type="spellStart"/>
      <w:r w:rsidR="0010721D">
        <w:t>bossman</w:t>
      </w:r>
      <w:proofErr w:type="spellEnd"/>
    </w:p>
    <w:p w14:paraId="6A441F62" w14:textId="77777777" w:rsidR="0010721D" w:rsidRDefault="0010721D">
      <w:r>
        <w:t xml:space="preserve">Do calls have priorities as some will be more important than others. - </w:t>
      </w:r>
      <w:proofErr w:type="spellStart"/>
      <w:r>
        <w:t>bossman</w:t>
      </w:r>
      <w:proofErr w:type="spellEnd"/>
    </w:p>
    <w:p w14:paraId="5274D4FB" w14:textId="2A6CB9CC" w:rsidR="00067C8A" w:rsidRDefault="00067C8A">
      <w:bookmarkStart w:id="0" w:name="_GoBack"/>
      <w:bookmarkEnd w:id="0"/>
    </w:p>
    <w:sectPr w:rsidR="00067C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C8A"/>
    <w:rsid w:val="00067C8A"/>
    <w:rsid w:val="0010721D"/>
    <w:rsid w:val="006A5792"/>
    <w:rsid w:val="00C95ED3"/>
    <w:rsid w:val="00CB1B96"/>
    <w:rsid w:val="00F73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2A622"/>
  <w15:chartTrackingRefBased/>
  <w15:docId w15:val="{6A81B258-E2FB-4034-94CD-186363343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Stefan Dupey-Whyte</dc:creator>
  <cp:keywords/>
  <dc:description/>
  <cp:lastModifiedBy>Stefan Dupey-Whyte</cp:lastModifiedBy>
  <cp:revision>3</cp:revision>
  <dcterms:created xsi:type="dcterms:W3CDTF">2018-10-03T20:09:00Z</dcterms:created>
  <dcterms:modified xsi:type="dcterms:W3CDTF">2018-10-03T20:10:00Z</dcterms:modified>
</cp:coreProperties>
</file>