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FB50" w14:textId="77777777" w:rsidR="00302997" w:rsidRDefault="00302997" w:rsidP="00302997">
      <w:pPr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59264" behindDoc="0" locked="0" layoutInCell="1" allowOverlap="1" wp14:anchorId="54CBFE3E" wp14:editId="30E56532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8890" b="1397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60288" behindDoc="0" locked="0" layoutInCell="1" allowOverlap="1" wp14:anchorId="6B67EC61" wp14:editId="0CE42E7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8255" b="825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C40F1F" w14:textId="05998208" w:rsidR="00302997" w:rsidRDefault="00302997" w:rsidP="00302997">
      <w:pPr>
        <w:jc w:val="center"/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sz w:val="52"/>
          <w:szCs w:val="52"/>
        </w:rPr>
        <w:t>《算法设计与分析》实验报告</w:t>
      </w:r>
    </w:p>
    <w:p w14:paraId="32084D60" w14:textId="6C17BF19" w:rsidR="00F91958" w:rsidRDefault="00F91958" w:rsidP="00F91958">
      <w:pPr>
        <w:tabs>
          <w:tab w:val="left" w:pos="6870"/>
        </w:tabs>
        <w:spacing w:beforeLines="50" w:before="156"/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（202</w:t>
      </w:r>
      <w:r>
        <w:rPr>
          <w:rFonts w:ascii="黑体" w:eastAsia="黑体"/>
          <w:sz w:val="30"/>
        </w:rPr>
        <w:t>5</w:t>
      </w:r>
      <w:r>
        <w:rPr>
          <w:rFonts w:ascii="黑体" w:eastAsia="黑体" w:hint="eastAsia"/>
          <w:sz w:val="30"/>
        </w:rPr>
        <w:t>/202</w:t>
      </w:r>
      <w:r>
        <w:rPr>
          <w:rFonts w:ascii="黑体" w:eastAsia="黑体"/>
          <w:sz w:val="30"/>
        </w:rPr>
        <w:t>6</w:t>
      </w:r>
      <w:r>
        <w:rPr>
          <w:rFonts w:ascii="黑体" w:eastAsia="黑体" w:hint="eastAsia"/>
          <w:sz w:val="30"/>
        </w:rPr>
        <w:t xml:space="preserve"> 学年 第 二 学期）</w:t>
      </w:r>
    </w:p>
    <w:p w14:paraId="1084D0B0" w14:textId="77777777" w:rsidR="00302997" w:rsidRPr="00F91958" w:rsidRDefault="00302997" w:rsidP="00302997">
      <w:pPr>
        <w:jc w:val="center"/>
        <w:rPr>
          <w:rFonts w:ascii="宋体" w:eastAsia="宋体" w:hAnsi="宋体" w:cs="宋体"/>
        </w:rPr>
      </w:pPr>
    </w:p>
    <w:p w14:paraId="52469ACC" w14:textId="77777777" w:rsidR="00302997" w:rsidRDefault="00302997" w:rsidP="00302997">
      <w:pPr>
        <w:jc w:val="center"/>
        <w:rPr>
          <w:rFonts w:ascii="宋体" w:eastAsia="宋体" w:hAnsi="宋体" w:cs="宋体"/>
        </w:rPr>
      </w:pPr>
    </w:p>
    <w:p w14:paraId="79AD5A0D" w14:textId="77777777" w:rsidR="00302997" w:rsidRDefault="00302997" w:rsidP="00302997">
      <w:pPr>
        <w:jc w:val="center"/>
        <w:rPr>
          <w:rFonts w:ascii="宋体" w:eastAsia="宋体" w:hAnsi="宋体" w:cs="宋体"/>
        </w:rPr>
      </w:pPr>
    </w:p>
    <w:p w14:paraId="4E4F3580" w14:textId="4C29FBCF" w:rsidR="00302997" w:rsidRDefault="00302997" w:rsidP="00A669BB">
      <w:pPr>
        <w:ind w:leftChars="200" w:left="420" w:firstLineChars="100" w:firstLine="280"/>
        <w:jc w:val="left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28"/>
          <w:szCs w:val="28"/>
        </w:rPr>
        <w:t>实验名称</w:t>
      </w:r>
      <w:r>
        <w:rPr>
          <w:rFonts w:ascii="宋体" w:eastAsia="宋体" w:hAnsi="宋体" w:cs="宋体" w:hint="eastAsia"/>
          <w:sz w:val="32"/>
          <w:szCs w:val="32"/>
        </w:rPr>
        <w:t>：</w:t>
      </w:r>
      <w:r w:rsidR="00A669BB">
        <w:rPr>
          <w:rFonts w:ascii="宋体" w:eastAsia="宋体" w:hAnsi="宋体" w:cs="宋体" w:hint="eastAsia"/>
          <w:sz w:val="32"/>
          <w:szCs w:val="32"/>
        </w:rPr>
        <w:t xml:space="preserve"> </w:t>
      </w:r>
      <w:r w:rsidR="00A669BB">
        <w:rPr>
          <w:rFonts w:ascii="宋体" w:eastAsia="宋体" w:hAnsi="宋体" w:cs="宋体" w:hint="eastAsia"/>
          <w:sz w:val="32"/>
          <w:szCs w:val="32"/>
          <w:u w:val="single"/>
        </w:rPr>
        <w:t xml:space="preserve"> 分</w:t>
      </w:r>
      <w:r w:rsidR="00A669BB" w:rsidRPr="00A669BB">
        <w:rPr>
          <w:rFonts w:ascii="宋体" w:eastAsia="宋体" w:hAnsi="宋体" w:cs="宋体" w:hint="eastAsia"/>
          <w:sz w:val="32"/>
          <w:szCs w:val="32"/>
          <w:u w:val="single"/>
        </w:rPr>
        <w:t>治法排序算法</w:t>
      </w:r>
      <w:r w:rsidR="00A669BB">
        <w:rPr>
          <w:rFonts w:ascii="宋体" w:eastAsia="宋体" w:hAnsi="宋体" w:cs="宋体" w:hint="eastAsia"/>
          <w:sz w:val="32"/>
          <w:szCs w:val="32"/>
          <w:u w:val="single"/>
        </w:rPr>
        <w:t>的</w:t>
      </w:r>
      <w:r w:rsidR="00A669BB" w:rsidRPr="00A669BB">
        <w:rPr>
          <w:rFonts w:ascii="宋体" w:eastAsia="宋体" w:hAnsi="宋体" w:cs="宋体" w:hint="eastAsia"/>
          <w:sz w:val="32"/>
          <w:szCs w:val="32"/>
          <w:u w:val="single"/>
        </w:rPr>
        <w:t>实现与分析</w:t>
      </w:r>
      <w:r w:rsidR="00A669BB">
        <w:rPr>
          <w:rFonts w:ascii="宋体" w:eastAsia="宋体" w:hAnsi="宋体" w:cs="宋体" w:hint="eastAsia"/>
          <w:sz w:val="32"/>
          <w:szCs w:val="32"/>
          <w:u w:val="single"/>
        </w:rPr>
        <w:t xml:space="preserve"> </w:t>
      </w:r>
      <w:r w:rsidR="00A669BB">
        <w:rPr>
          <w:rFonts w:ascii="宋体" w:eastAsia="宋体" w:hAnsi="宋体" w:cs="宋体"/>
          <w:sz w:val="32"/>
          <w:szCs w:val="32"/>
          <w:u w:val="single"/>
        </w:rPr>
        <w:t xml:space="preserve"> </w:t>
      </w:r>
    </w:p>
    <w:p w14:paraId="4FC45E8B" w14:textId="77777777" w:rsidR="00302997" w:rsidRDefault="00302997" w:rsidP="00302997">
      <w:pPr>
        <w:ind w:firstLineChars="300" w:firstLine="840"/>
        <w:jc w:val="left"/>
        <w:rPr>
          <w:rFonts w:ascii="宋体" w:eastAsia="宋体" w:hAnsi="宋体" w:cs="宋体"/>
          <w:sz w:val="28"/>
          <w:szCs w:val="28"/>
          <w:u w:val="single"/>
        </w:rPr>
      </w:pPr>
      <w:r>
        <w:rPr>
          <w:rFonts w:ascii="宋体" w:eastAsia="宋体" w:hAnsi="宋体" w:cs="宋体" w:hint="eastAsia"/>
          <w:sz w:val="28"/>
          <w:szCs w:val="28"/>
        </w:rPr>
        <w:t>班    级：</w:t>
      </w:r>
      <w:r>
        <w:rPr>
          <w:rFonts w:ascii="宋体" w:eastAsia="宋体" w:hAnsi="宋体" w:cs="宋体"/>
          <w:sz w:val="28"/>
          <w:szCs w:val="28"/>
          <w:u w:val="single"/>
        </w:rPr>
        <w:t>_______________________________</w:t>
      </w:r>
    </w:p>
    <w:p w14:paraId="3B6BDBAE" w14:textId="77777777" w:rsidR="00302997" w:rsidRDefault="00302997" w:rsidP="00302997">
      <w:pPr>
        <w:ind w:firstLineChars="300" w:firstLine="84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学    号：_</w:t>
      </w:r>
      <w:r>
        <w:rPr>
          <w:rFonts w:ascii="宋体" w:eastAsia="宋体" w:hAnsi="宋体" w:cs="宋体"/>
          <w:sz w:val="28"/>
          <w:szCs w:val="28"/>
        </w:rPr>
        <w:t>______________________________</w:t>
      </w:r>
    </w:p>
    <w:p w14:paraId="33D76C3E" w14:textId="77777777" w:rsidR="00302997" w:rsidRDefault="00302997" w:rsidP="00302997">
      <w:pPr>
        <w:ind w:firstLineChars="300" w:firstLine="84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姓    名：_</w:t>
      </w:r>
      <w:r>
        <w:rPr>
          <w:rFonts w:ascii="宋体" w:eastAsia="宋体" w:hAnsi="宋体" w:cs="宋体"/>
          <w:sz w:val="28"/>
          <w:szCs w:val="28"/>
        </w:rPr>
        <w:t>______________________________</w:t>
      </w:r>
    </w:p>
    <w:p w14:paraId="6A604BAE" w14:textId="77777777" w:rsidR="00302997" w:rsidRDefault="00302997" w:rsidP="00302997">
      <w:pPr>
        <w:ind w:firstLineChars="300" w:firstLine="840"/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指导教师：_</w:t>
      </w:r>
      <w:r>
        <w:rPr>
          <w:rFonts w:ascii="宋体" w:eastAsia="宋体" w:hAnsi="宋体" w:cs="宋体"/>
          <w:sz w:val="28"/>
          <w:szCs w:val="28"/>
        </w:rPr>
        <w:t>______________________________</w:t>
      </w:r>
    </w:p>
    <w:p w14:paraId="551DB512" w14:textId="77777777" w:rsidR="00302997" w:rsidRDefault="00302997" w:rsidP="00302997">
      <w:pPr>
        <w:rPr>
          <w:rFonts w:ascii="宋体" w:eastAsia="宋体" w:hAnsi="宋体" w:cs="宋体"/>
          <w:u w:val="single"/>
        </w:rPr>
      </w:pPr>
    </w:p>
    <w:p w14:paraId="6FB84D73" w14:textId="77777777" w:rsidR="00302997" w:rsidRDefault="00302997" w:rsidP="00302997">
      <w:pPr>
        <w:rPr>
          <w:rFonts w:ascii="宋体" w:eastAsia="宋体" w:hAnsi="宋体" w:cs="宋体"/>
          <w:u w:val="single"/>
        </w:rPr>
      </w:pPr>
    </w:p>
    <w:p w14:paraId="0C8033C9" w14:textId="77777777" w:rsidR="00302997" w:rsidRDefault="00302997" w:rsidP="00302997">
      <w:pPr>
        <w:rPr>
          <w:rFonts w:ascii="宋体" w:eastAsia="宋体" w:hAnsi="宋体" w:cs="宋体"/>
          <w:u w:val="single"/>
        </w:rPr>
      </w:pPr>
    </w:p>
    <w:p w14:paraId="2D4F5500" w14:textId="77777777" w:rsidR="00302997" w:rsidRDefault="00302997" w:rsidP="00302997">
      <w:pPr>
        <w:jc w:val="center"/>
        <w:rPr>
          <w:rFonts w:ascii="宋体" w:eastAsia="宋体" w:hAnsi="宋体" w:cs="宋体"/>
          <w:sz w:val="28"/>
          <w:szCs w:val="28"/>
        </w:rPr>
      </w:pPr>
    </w:p>
    <w:p w14:paraId="577CB691" w14:textId="59955266" w:rsidR="00302997" w:rsidRDefault="00302997" w:rsidP="00302997">
      <w:pPr>
        <w:jc w:val="center"/>
        <w:rPr>
          <w:rFonts w:ascii="宋体" w:eastAsia="宋体" w:hAnsi="宋体" w:cs="宋体"/>
          <w:sz w:val="28"/>
          <w:szCs w:val="28"/>
        </w:rPr>
      </w:pPr>
    </w:p>
    <w:p w14:paraId="5086E985" w14:textId="77777777" w:rsidR="00F91958" w:rsidRDefault="00F91958" w:rsidP="00302997">
      <w:pPr>
        <w:jc w:val="center"/>
        <w:rPr>
          <w:rFonts w:ascii="宋体" w:eastAsia="宋体" w:hAnsi="宋体" w:cs="宋体" w:hint="eastAsia"/>
          <w:sz w:val="28"/>
          <w:szCs w:val="28"/>
        </w:rPr>
      </w:pPr>
    </w:p>
    <w:p w14:paraId="6674C326" w14:textId="77777777" w:rsidR="00302997" w:rsidRDefault="00F91958" w:rsidP="00302997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数字媒体与设计艺术学院</w:t>
      </w:r>
    </w:p>
    <w:p w14:paraId="609BD192" w14:textId="0D6AAE41" w:rsidR="00C300E0" w:rsidRDefault="00C300E0"/>
    <w:p w14:paraId="50ABAA29" w14:textId="64ABC9B9" w:rsidR="00F91958" w:rsidRDefault="00F91958"/>
    <w:p w14:paraId="2D66AE73" w14:textId="573F4F5D" w:rsidR="00F91958" w:rsidRDefault="00F91958"/>
    <w:p w14:paraId="00DAFE59" w14:textId="103E1B60" w:rsidR="00302997" w:rsidRDefault="00302997" w:rsidP="0096314C">
      <w:pPr>
        <w:spacing w:afterLines="100" w:after="312"/>
        <w:jc w:val="center"/>
        <w:rPr>
          <w:b/>
          <w:bCs/>
          <w:sz w:val="32"/>
          <w:szCs w:val="32"/>
        </w:rPr>
      </w:pPr>
      <w:r w:rsidRPr="00302997">
        <w:rPr>
          <w:rFonts w:hint="eastAsia"/>
          <w:b/>
          <w:bCs/>
          <w:sz w:val="32"/>
          <w:szCs w:val="32"/>
        </w:rPr>
        <w:lastRenderedPageBreak/>
        <w:t>成绩评定表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103"/>
        <w:gridCol w:w="992"/>
        <w:gridCol w:w="930"/>
      </w:tblGrid>
      <w:tr w:rsidR="005D6DAF" w14:paraId="6D155347" w14:textId="77777777" w:rsidTr="008C61C9">
        <w:trPr>
          <w:jc w:val="center"/>
        </w:trPr>
        <w:tc>
          <w:tcPr>
            <w:tcW w:w="1271" w:type="dxa"/>
          </w:tcPr>
          <w:p w14:paraId="24FA7D84" w14:textId="3CB878AF" w:rsidR="005D6DAF" w:rsidRPr="00A44712" w:rsidRDefault="005D6DAF" w:rsidP="003029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实验题目</w:t>
            </w:r>
          </w:p>
        </w:tc>
        <w:tc>
          <w:tcPr>
            <w:tcW w:w="7025" w:type="dxa"/>
            <w:gridSpan w:val="3"/>
          </w:tcPr>
          <w:p w14:paraId="7E6112A6" w14:textId="74C49CC2" w:rsidR="005D6DAF" w:rsidRPr="00A44712" w:rsidRDefault="00A669BB" w:rsidP="0030299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分治法排序算法的实现与分析</w:t>
            </w:r>
          </w:p>
        </w:tc>
      </w:tr>
      <w:tr w:rsidR="007B77E4" w14:paraId="0EBC80F7" w14:textId="77777777" w:rsidTr="008C61C9">
        <w:trPr>
          <w:jc w:val="center"/>
        </w:trPr>
        <w:tc>
          <w:tcPr>
            <w:tcW w:w="1271" w:type="dxa"/>
          </w:tcPr>
          <w:p w14:paraId="02F2548D" w14:textId="4393287D" w:rsidR="00302997" w:rsidRPr="00A44712" w:rsidRDefault="00302997" w:rsidP="00302997">
            <w:pPr>
              <w:jc w:val="center"/>
              <w:rPr>
                <w:sz w:val="24"/>
                <w:szCs w:val="24"/>
              </w:rPr>
            </w:pPr>
            <w:r w:rsidRPr="00A44712">
              <w:rPr>
                <w:rFonts w:hint="eastAsia"/>
                <w:sz w:val="24"/>
                <w:szCs w:val="24"/>
              </w:rPr>
              <w:t>评分内容</w:t>
            </w:r>
          </w:p>
        </w:tc>
        <w:tc>
          <w:tcPr>
            <w:tcW w:w="5103" w:type="dxa"/>
          </w:tcPr>
          <w:p w14:paraId="25A26810" w14:textId="0FC81717" w:rsidR="00302997" w:rsidRPr="00A44712" w:rsidRDefault="00302997" w:rsidP="00302997">
            <w:pPr>
              <w:jc w:val="center"/>
              <w:rPr>
                <w:sz w:val="24"/>
                <w:szCs w:val="24"/>
              </w:rPr>
            </w:pPr>
            <w:r w:rsidRPr="00A44712">
              <w:rPr>
                <w:rFonts w:hint="eastAsia"/>
                <w:sz w:val="24"/>
                <w:szCs w:val="24"/>
              </w:rPr>
              <w:t>评分标准</w:t>
            </w:r>
          </w:p>
        </w:tc>
        <w:tc>
          <w:tcPr>
            <w:tcW w:w="992" w:type="dxa"/>
          </w:tcPr>
          <w:p w14:paraId="627EE230" w14:textId="3C237DC9" w:rsidR="00302997" w:rsidRPr="00A44712" w:rsidRDefault="00302997" w:rsidP="00302997">
            <w:pPr>
              <w:jc w:val="center"/>
              <w:rPr>
                <w:sz w:val="24"/>
                <w:szCs w:val="24"/>
              </w:rPr>
            </w:pPr>
            <w:r w:rsidRPr="00A44712">
              <w:rPr>
                <w:rFonts w:hint="eastAsia"/>
                <w:sz w:val="24"/>
                <w:szCs w:val="24"/>
              </w:rPr>
              <w:t>总分</w:t>
            </w:r>
          </w:p>
        </w:tc>
        <w:tc>
          <w:tcPr>
            <w:tcW w:w="930" w:type="dxa"/>
          </w:tcPr>
          <w:p w14:paraId="38B83B02" w14:textId="67CEE2AD" w:rsidR="00302997" w:rsidRPr="00302997" w:rsidRDefault="00302997" w:rsidP="00302997">
            <w:pPr>
              <w:jc w:val="center"/>
              <w:rPr>
                <w:b/>
                <w:bCs/>
                <w:sz w:val="24"/>
                <w:szCs w:val="24"/>
              </w:rPr>
            </w:pPr>
            <w:r w:rsidRPr="00A44712">
              <w:rPr>
                <w:rFonts w:hint="eastAsia"/>
                <w:sz w:val="24"/>
                <w:szCs w:val="24"/>
              </w:rPr>
              <w:t>评分</w:t>
            </w:r>
          </w:p>
        </w:tc>
      </w:tr>
      <w:tr w:rsidR="007B77E4" w14:paraId="1009DCE8" w14:textId="77777777" w:rsidTr="008C61C9">
        <w:trPr>
          <w:trHeight w:val="693"/>
          <w:jc w:val="center"/>
        </w:trPr>
        <w:tc>
          <w:tcPr>
            <w:tcW w:w="1271" w:type="dxa"/>
            <w:vAlign w:val="center"/>
          </w:tcPr>
          <w:p w14:paraId="70AC30E9" w14:textId="3FC1A058" w:rsidR="00302997" w:rsidRPr="0096314C" w:rsidRDefault="00302997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算法设计</w:t>
            </w:r>
          </w:p>
        </w:tc>
        <w:tc>
          <w:tcPr>
            <w:tcW w:w="5103" w:type="dxa"/>
          </w:tcPr>
          <w:p w14:paraId="18DD48CB" w14:textId="25CD4CAE" w:rsidR="00302997" w:rsidRPr="0096314C" w:rsidRDefault="00A44712" w:rsidP="0096314C">
            <w:pPr>
              <w:spacing w:beforeLines="50" w:before="156" w:afterLines="50" w:after="156"/>
              <w:rPr>
                <w:b/>
                <w:bCs/>
                <w:szCs w:val="21"/>
              </w:rPr>
            </w:pPr>
            <w:r w:rsidRPr="0096314C">
              <w:rPr>
                <w:rFonts w:hint="eastAsia"/>
                <w:szCs w:val="21"/>
              </w:rPr>
              <w:t>分析问题特性，明确算法的目标和约束条件，设计算法解决问题</w:t>
            </w:r>
            <w:r w:rsidR="007B77E4" w:rsidRPr="0096314C">
              <w:rPr>
                <w:rFonts w:hint="eastAsia"/>
                <w:szCs w:val="21"/>
              </w:rPr>
              <w:t>。</w:t>
            </w:r>
            <w:r w:rsidR="00BA3505">
              <w:rPr>
                <w:rFonts w:hint="eastAsia"/>
                <w:szCs w:val="21"/>
              </w:rPr>
              <w:t>（如果是验证性实验，说明算法原理）</w:t>
            </w:r>
          </w:p>
        </w:tc>
        <w:tc>
          <w:tcPr>
            <w:tcW w:w="992" w:type="dxa"/>
            <w:vAlign w:val="center"/>
          </w:tcPr>
          <w:p w14:paraId="7C3E47D1" w14:textId="077959AC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1</w:t>
            </w:r>
            <w:r w:rsidRPr="0096314C">
              <w:rPr>
                <w:szCs w:val="21"/>
              </w:rPr>
              <w:t>0</w:t>
            </w:r>
          </w:p>
        </w:tc>
        <w:tc>
          <w:tcPr>
            <w:tcW w:w="930" w:type="dxa"/>
          </w:tcPr>
          <w:p w14:paraId="7C562657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707160A5" w14:textId="77777777" w:rsidTr="008C61C9">
        <w:trPr>
          <w:jc w:val="center"/>
        </w:trPr>
        <w:tc>
          <w:tcPr>
            <w:tcW w:w="1271" w:type="dxa"/>
            <w:vAlign w:val="center"/>
          </w:tcPr>
          <w:p w14:paraId="656C6926" w14:textId="2794F30D" w:rsidR="00302997" w:rsidRPr="0096314C" w:rsidRDefault="00302997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算法实现</w:t>
            </w:r>
          </w:p>
        </w:tc>
        <w:tc>
          <w:tcPr>
            <w:tcW w:w="5103" w:type="dxa"/>
          </w:tcPr>
          <w:p w14:paraId="0B0AD1D7" w14:textId="7C9D274C" w:rsidR="00302997" w:rsidRPr="0096314C" w:rsidRDefault="0096314C" w:rsidP="0096314C">
            <w:pPr>
              <w:spacing w:beforeLines="50" w:before="156" w:afterLines="50" w:after="156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应用</w:t>
            </w:r>
            <w:r w:rsidR="00A44712" w:rsidRPr="0096314C">
              <w:rPr>
                <w:rFonts w:hint="eastAsia"/>
                <w:szCs w:val="21"/>
              </w:rPr>
              <w:t>C/</w:t>
            </w:r>
            <w:r w:rsidR="00A44712" w:rsidRPr="0096314C">
              <w:rPr>
                <w:szCs w:val="21"/>
              </w:rPr>
              <w:t>C++</w:t>
            </w:r>
            <w:r w:rsidR="00A44712" w:rsidRPr="0096314C">
              <w:rPr>
                <w:rFonts w:hint="eastAsia"/>
                <w:szCs w:val="21"/>
              </w:rPr>
              <w:t>，根据算法描述编写程序代码，编写测试数据，用于验证算法的正确性。</w:t>
            </w:r>
            <w:r w:rsidR="007B77E4" w:rsidRPr="0096314C">
              <w:rPr>
                <w:rFonts w:hint="eastAsia"/>
                <w:szCs w:val="21"/>
              </w:rPr>
              <w:t>借助流程图、伪代码或编程语言清晰展示算法主要功</w:t>
            </w:r>
            <w:r w:rsidR="008C61C9">
              <w:rPr>
                <w:rFonts w:hint="eastAsia"/>
                <w:szCs w:val="21"/>
              </w:rPr>
              <w:t>能。</w:t>
            </w:r>
          </w:p>
        </w:tc>
        <w:tc>
          <w:tcPr>
            <w:tcW w:w="992" w:type="dxa"/>
            <w:vAlign w:val="center"/>
          </w:tcPr>
          <w:p w14:paraId="3920E253" w14:textId="68537F7A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szCs w:val="21"/>
              </w:rPr>
              <w:t>30</w:t>
            </w:r>
          </w:p>
        </w:tc>
        <w:tc>
          <w:tcPr>
            <w:tcW w:w="930" w:type="dxa"/>
          </w:tcPr>
          <w:p w14:paraId="3D974CFD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78865D09" w14:textId="77777777" w:rsidTr="008C61C9">
        <w:trPr>
          <w:jc w:val="center"/>
        </w:trPr>
        <w:tc>
          <w:tcPr>
            <w:tcW w:w="1271" w:type="dxa"/>
            <w:vAlign w:val="center"/>
          </w:tcPr>
          <w:p w14:paraId="489598DF" w14:textId="6772BA09" w:rsidR="00302997" w:rsidRPr="0096314C" w:rsidRDefault="00302997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算法测试</w:t>
            </w:r>
          </w:p>
        </w:tc>
        <w:tc>
          <w:tcPr>
            <w:tcW w:w="5103" w:type="dxa"/>
          </w:tcPr>
          <w:p w14:paraId="2E167177" w14:textId="73D54E45" w:rsidR="00302997" w:rsidRPr="0096314C" w:rsidRDefault="00A44712" w:rsidP="0096314C">
            <w:pPr>
              <w:spacing w:beforeLines="50" w:before="156" w:afterLines="50" w:after="156"/>
              <w:rPr>
                <w:b/>
                <w:bCs/>
                <w:szCs w:val="21"/>
              </w:rPr>
            </w:pPr>
            <w:r w:rsidRPr="0096314C">
              <w:rPr>
                <w:rFonts w:hint="eastAsia"/>
                <w:szCs w:val="21"/>
              </w:rPr>
              <w:t>使用测试数据对算法进行测试，观察算法的执行结果；分析测试结果，验证算法的正确性；如果算法存在错误进行调试并修正。</w:t>
            </w:r>
          </w:p>
        </w:tc>
        <w:tc>
          <w:tcPr>
            <w:tcW w:w="992" w:type="dxa"/>
            <w:vAlign w:val="center"/>
          </w:tcPr>
          <w:p w14:paraId="2E0B9C87" w14:textId="64C87BAB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1</w:t>
            </w:r>
            <w:r w:rsidRPr="0096314C">
              <w:rPr>
                <w:szCs w:val="21"/>
              </w:rPr>
              <w:t>0</w:t>
            </w:r>
          </w:p>
        </w:tc>
        <w:tc>
          <w:tcPr>
            <w:tcW w:w="930" w:type="dxa"/>
          </w:tcPr>
          <w:p w14:paraId="0E80A6A9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3D751889" w14:textId="77777777" w:rsidTr="008C61C9">
        <w:trPr>
          <w:jc w:val="center"/>
        </w:trPr>
        <w:tc>
          <w:tcPr>
            <w:tcW w:w="1271" w:type="dxa"/>
            <w:vAlign w:val="center"/>
          </w:tcPr>
          <w:p w14:paraId="55AC1296" w14:textId="7EFD8182" w:rsidR="00302997" w:rsidRPr="0096314C" w:rsidRDefault="00302997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算法性能分析</w:t>
            </w:r>
            <w:r w:rsidR="00A44712" w:rsidRPr="0096314C">
              <w:rPr>
                <w:rFonts w:hint="eastAsia"/>
                <w:szCs w:val="21"/>
              </w:rPr>
              <w:t>及优化</w:t>
            </w:r>
          </w:p>
        </w:tc>
        <w:tc>
          <w:tcPr>
            <w:tcW w:w="5103" w:type="dxa"/>
          </w:tcPr>
          <w:p w14:paraId="4551E91F" w14:textId="509EC4B4" w:rsidR="00302997" w:rsidRPr="0096314C" w:rsidRDefault="00A44712" w:rsidP="0096314C">
            <w:pPr>
              <w:spacing w:beforeLines="50" w:before="156" w:afterLines="50" w:after="156"/>
              <w:rPr>
                <w:b/>
                <w:bCs/>
                <w:szCs w:val="21"/>
              </w:rPr>
            </w:pPr>
            <w:r w:rsidRPr="0096314C">
              <w:rPr>
                <w:rFonts w:hint="eastAsia"/>
                <w:szCs w:val="21"/>
              </w:rPr>
              <w:t>设计性能评价指标，如时间复杂度、空间复杂度等，编写性能分析代码，收集算法运行时间的相关数据，并对收集到的数据进行分析，绘制性能曲线图或表格；根据性能分析结果，评价算法的效率</w:t>
            </w:r>
            <w:r w:rsidR="0096314C">
              <w:rPr>
                <w:rFonts w:hint="eastAsia"/>
                <w:szCs w:val="21"/>
              </w:rPr>
              <w:t>并能对其进行优化</w:t>
            </w:r>
            <w:r w:rsidRPr="0096314C">
              <w:rPr>
                <w:rFonts w:hint="eastAsia"/>
                <w:szCs w:val="21"/>
              </w:rPr>
              <w:t>。</w:t>
            </w:r>
          </w:p>
        </w:tc>
        <w:tc>
          <w:tcPr>
            <w:tcW w:w="992" w:type="dxa"/>
            <w:vAlign w:val="center"/>
          </w:tcPr>
          <w:p w14:paraId="726921ED" w14:textId="5D6B8196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2</w:t>
            </w:r>
            <w:r w:rsidRPr="0096314C">
              <w:rPr>
                <w:szCs w:val="21"/>
              </w:rPr>
              <w:t>0</w:t>
            </w:r>
          </w:p>
        </w:tc>
        <w:tc>
          <w:tcPr>
            <w:tcW w:w="930" w:type="dxa"/>
          </w:tcPr>
          <w:p w14:paraId="46476EDE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2D53D5C0" w14:textId="77777777" w:rsidTr="008C61C9">
        <w:trPr>
          <w:jc w:val="center"/>
        </w:trPr>
        <w:tc>
          <w:tcPr>
            <w:tcW w:w="1271" w:type="dxa"/>
            <w:vAlign w:val="center"/>
          </w:tcPr>
          <w:p w14:paraId="503B0A19" w14:textId="63B60446" w:rsidR="00302997" w:rsidRPr="0096314C" w:rsidRDefault="00A44712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报告写作</w:t>
            </w:r>
          </w:p>
        </w:tc>
        <w:tc>
          <w:tcPr>
            <w:tcW w:w="5103" w:type="dxa"/>
          </w:tcPr>
          <w:p w14:paraId="12B9E6E5" w14:textId="77777777" w:rsidR="00302997" w:rsidRDefault="007B77E4" w:rsidP="0096314C">
            <w:pPr>
              <w:spacing w:beforeLines="50" w:before="156" w:afterLines="50" w:after="156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报告结构清晰，内容正确，按要求排版，整齐美观。</w:t>
            </w:r>
          </w:p>
          <w:p w14:paraId="03FF421E" w14:textId="1DA027A2" w:rsidR="00CE66D5" w:rsidRPr="00CE66D5" w:rsidRDefault="00CE66D5" w:rsidP="0096314C">
            <w:pPr>
              <w:spacing w:beforeLines="50" w:before="156" w:afterLines="50" w:after="156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如应用A</w:t>
            </w: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辅助，需在报告中具体说明。</w:t>
            </w:r>
          </w:p>
        </w:tc>
        <w:tc>
          <w:tcPr>
            <w:tcW w:w="992" w:type="dxa"/>
            <w:vAlign w:val="center"/>
          </w:tcPr>
          <w:p w14:paraId="729834FD" w14:textId="1EDE0AA4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2</w:t>
            </w:r>
            <w:r w:rsidRPr="0096314C">
              <w:rPr>
                <w:szCs w:val="21"/>
              </w:rPr>
              <w:t>0</w:t>
            </w:r>
          </w:p>
        </w:tc>
        <w:tc>
          <w:tcPr>
            <w:tcW w:w="930" w:type="dxa"/>
          </w:tcPr>
          <w:p w14:paraId="5435C1AC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468E6258" w14:textId="77777777" w:rsidTr="008C61C9">
        <w:trPr>
          <w:jc w:val="center"/>
        </w:trPr>
        <w:tc>
          <w:tcPr>
            <w:tcW w:w="1271" w:type="dxa"/>
            <w:vAlign w:val="center"/>
          </w:tcPr>
          <w:p w14:paraId="043C00AB" w14:textId="3777DD4E" w:rsidR="00302997" w:rsidRPr="0096314C" w:rsidRDefault="00A44712" w:rsidP="00857E41">
            <w:pPr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程序源代码</w:t>
            </w:r>
          </w:p>
        </w:tc>
        <w:tc>
          <w:tcPr>
            <w:tcW w:w="5103" w:type="dxa"/>
          </w:tcPr>
          <w:p w14:paraId="0CF25267" w14:textId="1BA1D2D8" w:rsidR="00302997" w:rsidRPr="0096314C" w:rsidRDefault="007B77E4" w:rsidP="008C61C9">
            <w:pPr>
              <w:spacing w:beforeLines="50" w:before="156" w:afterLines="50" w:after="156"/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附录有源代码</w:t>
            </w:r>
          </w:p>
        </w:tc>
        <w:tc>
          <w:tcPr>
            <w:tcW w:w="992" w:type="dxa"/>
            <w:vAlign w:val="center"/>
          </w:tcPr>
          <w:p w14:paraId="474FE853" w14:textId="24DDA195" w:rsidR="00302997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1</w:t>
            </w:r>
            <w:r w:rsidRPr="0096314C">
              <w:rPr>
                <w:szCs w:val="21"/>
              </w:rPr>
              <w:t>0</w:t>
            </w:r>
          </w:p>
        </w:tc>
        <w:tc>
          <w:tcPr>
            <w:tcW w:w="930" w:type="dxa"/>
          </w:tcPr>
          <w:p w14:paraId="5F9086C0" w14:textId="77777777" w:rsidR="00302997" w:rsidRPr="0096314C" w:rsidRDefault="00302997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1A5FF2D4" w14:textId="77777777" w:rsidTr="008C61C9">
        <w:trPr>
          <w:trHeight w:val="657"/>
          <w:jc w:val="center"/>
        </w:trPr>
        <w:tc>
          <w:tcPr>
            <w:tcW w:w="1271" w:type="dxa"/>
            <w:vAlign w:val="center"/>
          </w:tcPr>
          <w:p w14:paraId="5F5FA7B4" w14:textId="5DA691E9" w:rsidR="007B77E4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总评分</w:t>
            </w:r>
          </w:p>
        </w:tc>
        <w:tc>
          <w:tcPr>
            <w:tcW w:w="7025" w:type="dxa"/>
            <w:gridSpan w:val="3"/>
          </w:tcPr>
          <w:p w14:paraId="4E227143" w14:textId="77777777" w:rsidR="007B77E4" w:rsidRPr="0096314C" w:rsidRDefault="007B77E4" w:rsidP="00302997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7B77E4" w14:paraId="4AE70680" w14:textId="77777777" w:rsidTr="008C61C9">
        <w:trPr>
          <w:jc w:val="center"/>
        </w:trPr>
        <w:tc>
          <w:tcPr>
            <w:tcW w:w="1271" w:type="dxa"/>
            <w:vAlign w:val="center"/>
          </w:tcPr>
          <w:p w14:paraId="6BF36BFE" w14:textId="77777777" w:rsidR="007B77E4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指导老师</w:t>
            </w:r>
          </w:p>
          <w:p w14:paraId="7DAA33E1" w14:textId="7DDB9516" w:rsidR="007B77E4" w:rsidRPr="0096314C" w:rsidRDefault="007B77E4" w:rsidP="00302997">
            <w:pPr>
              <w:jc w:val="center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评语意见</w:t>
            </w:r>
          </w:p>
        </w:tc>
        <w:tc>
          <w:tcPr>
            <w:tcW w:w="7025" w:type="dxa"/>
            <w:gridSpan w:val="3"/>
          </w:tcPr>
          <w:p w14:paraId="1E2F97EA" w14:textId="6694EF42" w:rsidR="007B77E4" w:rsidRPr="0096314C" w:rsidRDefault="007B77E4" w:rsidP="00857E41">
            <w:pPr>
              <w:spacing w:beforeLines="50" w:before="156"/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该生对待本次实验的态度</w:t>
            </w:r>
            <w:r w:rsidR="0096314C">
              <w:rPr>
                <w:rFonts w:hint="eastAsia"/>
                <w:szCs w:val="21"/>
              </w:rPr>
              <w:t xml:space="preserve"> </w:t>
            </w:r>
            <w:r w:rsidR="0096314C">
              <w:rPr>
                <w:szCs w:val="21"/>
              </w:rPr>
              <w:t xml:space="preserve">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□认真 </w:t>
            </w:r>
            <w:r w:rsidR="0096314C">
              <w:rPr>
                <w:rFonts w:asciiTheme="minorEastAsia" w:hAnsiTheme="minorEastAsia"/>
                <w:szCs w:val="21"/>
              </w:rPr>
              <w:t xml:space="preserve">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□良好 </w:t>
            </w:r>
            <w:r w:rsidR="0096314C">
              <w:rPr>
                <w:rFonts w:asciiTheme="minorEastAsia" w:hAnsiTheme="minorEastAsia"/>
                <w:szCs w:val="21"/>
              </w:rPr>
              <w:t xml:space="preserve">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□一般 </w:t>
            </w:r>
            <w:r w:rsidR="0096314C">
              <w:rPr>
                <w:rFonts w:asciiTheme="minorEastAsia" w:hAnsiTheme="minorEastAsia"/>
                <w:szCs w:val="21"/>
              </w:rPr>
              <w:t xml:space="preserve">     </w:t>
            </w:r>
            <w:r w:rsidR="0096314C">
              <w:rPr>
                <w:rFonts w:asciiTheme="minorEastAsia" w:hAnsiTheme="minorEastAsia" w:hint="eastAsia"/>
                <w:szCs w:val="21"/>
              </w:rPr>
              <w:t>□较差</w:t>
            </w:r>
          </w:p>
          <w:p w14:paraId="5F62A795" w14:textId="2BC5ED77" w:rsidR="007B77E4" w:rsidRPr="0096314C" w:rsidRDefault="007B77E4" w:rsidP="00857E41">
            <w:pPr>
              <w:spacing w:beforeLines="50" w:before="156"/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算法设计情况</w:t>
            </w:r>
            <w:r w:rsidR="0096314C">
              <w:rPr>
                <w:rFonts w:hint="eastAsia"/>
                <w:szCs w:val="21"/>
              </w:rPr>
              <w:t xml:space="preserve"> </w:t>
            </w:r>
            <w:r w:rsidR="0096314C">
              <w:rPr>
                <w:szCs w:val="21"/>
              </w:rPr>
              <w:t xml:space="preserve">       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□很好 </w:t>
            </w:r>
            <w:r w:rsidR="0096314C">
              <w:rPr>
                <w:rFonts w:asciiTheme="minorEastAsia" w:hAnsiTheme="minorEastAsia"/>
                <w:szCs w:val="21"/>
              </w:rPr>
              <w:t xml:space="preserve">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□良好 </w:t>
            </w:r>
            <w:r w:rsidR="0096314C">
              <w:rPr>
                <w:rFonts w:asciiTheme="minorEastAsia" w:hAnsiTheme="minorEastAsia"/>
                <w:szCs w:val="21"/>
              </w:rPr>
              <w:t xml:space="preserve">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□一般 </w:t>
            </w:r>
            <w:r w:rsidR="0096314C">
              <w:rPr>
                <w:rFonts w:asciiTheme="minorEastAsia" w:hAnsiTheme="minorEastAsia"/>
                <w:szCs w:val="21"/>
              </w:rPr>
              <w:t xml:space="preserve">     </w:t>
            </w:r>
            <w:r w:rsidR="0096314C">
              <w:rPr>
                <w:rFonts w:asciiTheme="minorEastAsia" w:hAnsiTheme="minorEastAsia" w:hint="eastAsia"/>
                <w:szCs w:val="21"/>
              </w:rPr>
              <w:t>□较差</w:t>
            </w:r>
          </w:p>
          <w:p w14:paraId="3564C3DD" w14:textId="16E0C5C9" w:rsidR="007B77E4" w:rsidRPr="0096314C" w:rsidRDefault="007B77E4" w:rsidP="00857E41">
            <w:pPr>
              <w:spacing w:beforeLines="50" w:before="156"/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算法开发及测试情况</w:t>
            </w:r>
            <w:r w:rsidR="0096314C">
              <w:rPr>
                <w:rFonts w:hint="eastAsia"/>
                <w:szCs w:val="21"/>
              </w:rPr>
              <w:t xml:space="preserve"> </w:t>
            </w:r>
            <w:r w:rsidR="0096314C">
              <w:rPr>
                <w:szCs w:val="21"/>
              </w:rPr>
              <w:t xml:space="preserve"> 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□很好 </w:t>
            </w:r>
            <w:r w:rsidR="0096314C">
              <w:rPr>
                <w:rFonts w:asciiTheme="minorEastAsia" w:hAnsiTheme="minorEastAsia"/>
                <w:szCs w:val="21"/>
              </w:rPr>
              <w:t xml:space="preserve">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□良好 </w:t>
            </w:r>
            <w:r w:rsidR="0096314C">
              <w:rPr>
                <w:rFonts w:asciiTheme="minorEastAsia" w:hAnsiTheme="minorEastAsia"/>
                <w:szCs w:val="21"/>
              </w:rPr>
              <w:t xml:space="preserve">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□一般 </w:t>
            </w:r>
            <w:r w:rsidR="0096314C">
              <w:rPr>
                <w:rFonts w:asciiTheme="minorEastAsia" w:hAnsiTheme="minorEastAsia"/>
                <w:szCs w:val="21"/>
              </w:rPr>
              <w:t xml:space="preserve">     </w:t>
            </w:r>
            <w:r w:rsidR="0096314C">
              <w:rPr>
                <w:rFonts w:asciiTheme="minorEastAsia" w:hAnsiTheme="minorEastAsia" w:hint="eastAsia"/>
                <w:szCs w:val="21"/>
              </w:rPr>
              <w:t>□较差</w:t>
            </w:r>
          </w:p>
          <w:p w14:paraId="176E0DB3" w14:textId="13328957" w:rsidR="007B77E4" w:rsidRPr="0096314C" w:rsidRDefault="007B77E4" w:rsidP="00857E41">
            <w:pPr>
              <w:spacing w:beforeLines="50" w:before="156"/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报告撰写情况</w:t>
            </w:r>
            <w:r w:rsidR="0096314C">
              <w:rPr>
                <w:rFonts w:hint="eastAsia"/>
                <w:szCs w:val="21"/>
              </w:rPr>
              <w:t xml:space="preserve"> </w:t>
            </w:r>
            <w:r w:rsidR="0096314C">
              <w:rPr>
                <w:szCs w:val="21"/>
              </w:rPr>
              <w:t xml:space="preserve">       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□很好 </w:t>
            </w:r>
            <w:r w:rsidR="0096314C">
              <w:rPr>
                <w:rFonts w:asciiTheme="minorEastAsia" w:hAnsiTheme="minorEastAsia"/>
                <w:szCs w:val="21"/>
              </w:rPr>
              <w:t xml:space="preserve">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□良好 </w:t>
            </w:r>
            <w:r w:rsidR="0096314C">
              <w:rPr>
                <w:rFonts w:asciiTheme="minorEastAsia" w:hAnsiTheme="minorEastAsia"/>
                <w:szCs w:val="21"/>
              </w:rPr>
              <w:t xml:space="preserve">    </w:t>
            </w:r>
            <w:r w:rsidR="0096314C">
              <w:rPr>
                <w:rFonts w:asciiTheme="minorEastAsia" w:hAnsiTheme="minorEastAsia" w:hint="eastAsia"/>
                <w:szCs w:val="21"/>
              </w:rPr>
              <w:t xml:space="preserve">□一般 </w:t>
            </w:r>
            <w:r w:rsidR="0096314C">
              <w:rPr>
                <w:rFonts w:asciiTheme="minorEastAsia" w:hAnsiTheme="minorEastAsia"/>
                <w:szCs w:val="21"/>
              </w:rPr>
              <w:t xml:space="preserve">     </w:t>
            </w:r>
            <w:r w:rsidR="0096314C">
              <w:rPr>
                <w:rFonts w:asciiTheme="minorEastAsia" w:hAnsiTheme="minorEastAsia" w:hint="eastAsia"/>
                <w:szCs w:val="21"/>
              </w:rPr>
              <w:t>□较差</w:t>
            </w:r>
          </w:p>
          <w:p w14:paraId="723373EB" w14:textId="77777777" w:rsidR="007B77E4" w:rsidRPr="0096314C" w:rsidRDefault="007B77E4" w:rsidP="00857E41">
            <w:pPr>
              <w:spacing w:beforeLines="50" w:before="156" w:afterLines="50" w:after="156"/>
              <w:jc w:val="left"/>
              <w:rPr>
                <w:szCs w:val="21"/>
              </w:rPr>
            </w:pPr>
            <w:r w:rsidRPr="0096314C">
              <w:rPr>
                <w:rFonts w:hint="eastAsia"/>
                <w:szCs w:val="21"/>
              </w:rPr>
              <w:t>其他意见：</w:t>
            </w:r>
          </w:p>
          <w:p w14:paraId="33CED9CF" w14:textId="77777777" w:rsidR="00857E41" w:rsidRPr="0096314C" w:rsidRDefault="00857E41" w:rsidP="00857E41">
            <w:pPr>
              <w:spacing w:beforeLines="50" w:before="156" w:afterLines="50" w:after="156"/>
              <w:jc w:val="left"/>
              <w:rPr>
                <w:b/>
                <w:bCs/>
                <w:szCs w:val="21"/>
              </w:rPr>
            </w:pPr>
          </w:p>
          <w:p w14:paraId="05954790" w14:textId="218696F8" w:rsidR="0096314C" w:rsidRPr="0096314C" w:rsidRDefault="0096314C" w:rsidP="00857E41">
            <w:pPr>
              <w:spacing w:beforeLines="50" w:before="156" w:afterLines="50" w:after="156"/>
              <w:jc w:val="left"/>
              <w:rPr>
                <w:b/>
                <w:bCs/>
                <w:szCs w:val="21"/>
              </w:rPr>
            </w:pPr>
          </w:p>
        </w:tc>
      </w:tr>
    </w:tbl>
    <w:p w14:paraId="39ACEB45" w14:textId="2A41D130" w:rsidR="00302997" w:rsidRDefault="00302997" w:rsidP="00302997">
      <w:pPr>
        <w:jc w:val="center"/>
        <w:rPr>
          <w:rFonts w:hint="eastAsia"/>
          <w:b/>
          <w:bCs/>
          <w:sz w:val="32"/>
          <w:szCs w:val="32"/>
        </w:rPr>
      </w:pPr>
    </w:p>
    <w:p w14:paraId="5FAF4997" w14:textId="5128D860" w:rsidR="009F2BF9" w:rsidRDefault="009F2BF9" w:rsidP="00862F9C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9F2BF9">
        <w:rPr>
          <w:rFonts w:ascii="宋体" w:eastAsia="宋体" w:hAnsi="宋体" w:cs="宋体" w:hint="eastAsia"/>
          <w:b/>
          <w:bCs/>
          <w:sz w:val="30"/>
          <w:szCs w:val="30"/>
        </w:rPr>
        <w:lastRenderedPageBreak/>
        <w:t>本次实验目的和要求</w:t>
      </w:r>
    </w:p>
    <w:p w14:paraId="34417BE8" w14:textId="68C5CB5E" w:rsidR="001154FD" w:rsidRPr="00331595" w:rsidRDefault="00331595" w:rsidP="00331595">
      <w:pPr>
        <w:spacing w:line="300" w:lineRule="auto"/>
        <w:ind w:left="142" w:firstLineChars="240" w:firstLine="576"/>
        <w:jc w:val="left"/>
        <w:rPr>
          <w:rFonts w:ascii="宋体" w:eastAsia="宋体" w:hAnsi="宋体" w:cs="宋体" w:hint="eastAsia"/>
          <w:sz w:val="24"/>
          <w:szCs w:val="24"/>
        </w:rPr>
      </w:pPr>
      <w:r w:rsidRPr="00331595">
        <w:rPr>
          <w:rFonts w:ascii="宋体" w:eastAsia="宋体" w:hAnsi="宋体" w:cs="宋体" w:hint="eastAsia"/>
          <w:sz w:val="24"/>
          <w:szCs w:val="24"/>
        </w:rPr>
        <w:t>本实验旨在深入理解分治法</w:t>
      </w:r>
      <w:r w:rsidRPr="00331595">
        <w:rPr>
          <w:rFonts w:ascii="宋体" w:eastAsia="宋体" w:hAnsi="宋体" w:cs="宋体"/>
          <w:sz w:val="24"/>
          <w:szCs w:val="24"/>
        </w:rPr>
        <w:t>“分解</w:t>
      </w:r>
      <w:r w:rsidR="00065813">
        <w:rPr>
          <w:rFonts w:ascii="宋体" w:eastAsia="宋体" w:hAnsi="宋体" w:cs="宋体"/>
          <w:sz w:val="24"/>
          <w:szCs w:val="24"/>
        </w:rPr>
        <w:t>-</w:t>
      </w:r>
      <w:r w:rsidRPr="00331595">
        <w:rPr>
          <w:rFonts w:ascii="宋体" w:eastAsia="宋体" w:hAnsi="宋体" w:cs="宋体"/>
          <w:sz w:val="24"/>
          <w:szCs w:val="24"/>
        </w:rPr>
        <w:t>解决</w:t>
      </w:r>
      <w:r w:rsidR="00065813">
        <w:rPr>
          <w:rFonts w:ascii="宋体" w:eastAsia="宋体" w:hAnsi="宋体" w:cs="宋体"/>
          <w:sz w:val="24"/>
          <w:szCs w:val="24"/>
        </w:rPr>
        <w:t>-</w:t>
      </w:r>
      <w:r w:rsidRPr="00331595">
        <w:rPr>
          <w:rFonts w:ascii="宋体" w:eastAsia="宋体" w:hAnsi="宋体" w:cs="宋体"/>
          <w:sz w:val="24"/>
          <w:szCs w:val="24"/>
        </w:rPr>
        <w:t>合并”的核心思想，掌握两路合并排序与快速排序的原理、流程及实现细节。通过不同规模随机数据测试，定量对比算法耗时，验证理论时间复杂度；分析数据规模、分布及基准值选取对效率的影响。对比两种算法优缺点，明确适用场景，提升分治算法的应用与分析能力。</w:t>
      </w:r>
      <w:r w:rsidR="00065813">
        <w:rPr>
          <w:rFonts w:ascii="宋体" w:eastAsia="宋体" w:hAnsi="宋体" w:cs="宋体" w:hint="eastAsia"/>
          <w:sz w:val="24"/>
          <w:szCs w:val="24"/>
        </w:rPr>
        <w:t>(</w:t>
      </w:r>
      <w:r w:rsidR="00065813" w:rsidRPr="00065813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注：正文选择小四宋体，行距设置为1</w:t>
      </w:r>
      <w:r w:rsidR="00065813" w:rsidRPr="00065813">
        <w:rPr>
          <w:rFonts w:ascii="宋体" w:eastAsia="宋体" w:hAnsi="宋体" w:cs="宋体"/>
          <w:b/>
          <w:bCs/>
          <w:color w:val="FF0000"/>
          <w:sz w:val="24"/>
          <w:szCs w:val="24"/>
        </w:rPr>
        <w:t>.25</w:t>
      </w:r>
      <w:r w:rsidR="00065813" w:rsidRPr="00065813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倍行距，整个实验报告正文以此为准</w:t>
      </w:r>
      <w:r w:rsidR="00065813">
        <w:rPr>
          <w:rFonts w:ascii="宋体" w:eastAsia="宋体" w:hAnsi="宋体" w:cs="宋体"/>
          <w:sz w:val="24"/>
          <w:szCs w:val="24"/>
        </w:rPr>
        <w:t>)</w:t>
      </w:r>
    </w:p>
    <w:p w14:paraId="27F81203" w14:textId="5CCEF553" w:rsidR="00862F9C" w:rsidRPr="00F706EC" w:rsidRDefault="00862F9C" w:rsidP="009F2BF9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运行设备及软件</w:t>
      </w:r>
      <w:r w:rsidR="00F706EC" w:rsidRPr="00F706EC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（说明程序实现电脑处理器及R</w:t>
      </w:r>
      <w:r w:rsidR="00F706EC" w:rsidRPr="00F706EC">
        <w:rPr>
          <w:rFonts w:ascii="宋体" w:eastAsia="宋体" w:hAnsi="宋体" w:cs="宋体"/>
          <w:b/>
          <w:bCs/>
          <w:color w:val="FF0000"/>
          <w:sz w:val="24"/>
          <w:szCs w:val="24"/>
        </w:rPr>
        <w:t>AM</w:t>
      </w:r>
      <w:r w:rsidR="00F706EC" w:rsidRPr="00F706EC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，V</w:t>
      </w:r>
      <w:r w:rsidR="00F706EC" w:rsidRPr="00F706EC">
        <w:rPr>
          <w:rFonts w:ascii="宋体" w:eastAsia="宋体" w:hAnsi="宋体" w:cs="宋体"/>
          <w:b/>
          <w:bCs/>
          <w:color w:val="FF0000"/>
          <w:sz w:val="24"/>
          <w:szCs w:val="24"/>
        </w:rPr>
        <w:t>S</w:t>
      </w:r>
      <w:r w:rsidR="00F706EC" w:rsidRPr="00F706EC">
        <w:rPr>
          <w:rFonts w:ascii="宋体" w:eastAsia="宋体" w:hAnsi="宋体" w:cs="宋体" w:hint="eastAsia"/>
          <w:b/>
          <w:bCs/>
          <w:color w:val="FF0000"/>
          <w:sz w:val="24"/>
          <w:szCs w:val="24"/>
        </w:rPr>
        <w:t>版本）</w:t>
      </w:r>
    </w:p>
    <w:p w14:paraId="72D7CF95" w14:textId="77777777" w:rsidR="00862F9C" w:rsidRPr="00862F9C" w:rsidRDefault="00862F9C" w:rsidP="00862F9C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实验内容</w:t>
      </w:r>
    </w:p>
    <w:p w14:paraId="5C4386CE" w14:textId="1AC629DC" w:rsidR="00862F9C" w:rsidRPr="00862F9C" w:rsidRDefault="00862F9C" w:rsidP="00331595">
      <w:pPr>
        <w:numPr>
          <w:ilvl w:val="0"/>
          <w:numId w:val="2"/>
        </w:numPr>
        <w:spacing w:line="300" w:lineRule="auto"/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算法设计</w:t>
      </w:r>
      <w:r w:rsidR="00735C51">
        <w:rPr>
          <w:rFonts w:ascii="宋体" w:eastAsia="宋体" w:hAnsi="宋体" w:cs="宋体" w:hint="eastAsia"/>
          <w:b/>
          <w:bCs/>
          <w:sz w:val="30"/>
          <w:szCs w:val="30"/>
        </w:rPr>
        <w:t>/算法原理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（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注：</w:t>
      </w:r>
      <w:bookmarkStart w:id="0" w:name="OLE_LINK1"/>
      <w:r w:rsidR="00735C51" w:rsidRPr="00331595">
        <w:rPr>
          <w:rFonts w:ascii="宋体" w:eastAsia="宋体" w:hAnsi="宋体" w:cs="宋体" w:hint="eastAsia"/>
          <w:b/>
          <w:bCs/>
          <w:i/>
          <w:iCs/>
          <w:color w:val="FF0000"/>
          <w:szCs w:val="21"/>
        </w:rPr>
        <w:t>验证性实验</w:t>
      </w:r>
      <w:bookmarkEnd w:id="0"/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用</w:t>
      </w:r>
      <w:r w:rsidR="001154FD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“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算法原理</w:t>
      </w:r>
      <w:r w:rsidR="001154FD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”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作为小标题，如第一个次实验是验证性实验</w:t>
      </w:r>
      <w:r w:rsidR="00331595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，</w:t>
      </w:r>
      <w:r w:rsidR="00331595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深入剖析分治法思想，详解两路合并排序与快速排序的核心算法逻辑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；</w:t>
      </w:r>
      <w:r w:rsidR="001154FD" w:rsidRPr="00331595">
        <w:rPr>
          <w:rFonts w:ascii="宋体" w:eastAsia="宋体" w:hAnsi="宋体" w:cs="宋体" w:hint="eastAsia"/>
          <w:b/>
          <w:bCs/>
          <w:i/>
          <w:iCs/>
          <w:color w:val="FF0000"/>
          <w:szCs w:val="21"/>
        </w:rPr>
        <w:t>设计</w:t>
      </w:r>
      <w:r w:rsidR="001154FD" w:rsidRPr="00331595">
        <w:rPr>
          <w:rFonts w:ascii="宋体" w:eastAsia="宋体" w:hAnsi="宋体" w:cs="宋体" w:hint="eastAsia"/>
          <w:b/>
          <w:bCs/>
          <w:i/>
          <w:iCs/>
          <w:color w:val="FF0000"/>
          <w:szCs w:val="21"/>
        </w:rPr>
        <w:t>性实验</w:t>
      </w:r>
      <w:r w:rsidR="001154FD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用“算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法设计</w:t>
      </w:r>
      <w:r w:rsidR="001154FD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”作为小标题</w:t>
      </w:r>
      <w:r w:rsidR="00735C51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主要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分析问题特性，明确算法的目标和约束条件，设计</w:t>
      </w:r>
      <w:proofErr w:type="gramStart"/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一</w:t>
      </w:r>
      <w:proofErr w:type="gramEnd"/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至两种思路的算法解决该问题，使用流程图、伪代码或编程语言描述算法步骤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25977A75" w14:textId="77777777" w:rsidR="00862F9C" w:rsidRPr="00862F9C" w:rsidRDefault="00862F9C" w:rsidP="00862F9C">
      <w:pPr>
        <w:numPr>
          <w:ilvl w:val="0"/>
          <w:numId w:val="2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算法实现（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选择C/</w:t>
      </w:r>
      <w:r w:rsidRPr="00331595">
        <w:rPr>
          <w:rFonts w:ascii="宋体" w:eastAsia="宋体" w:hAnsi="宋体" w:cs="宋体"/>
          <w:b/>
          <w:bCs/>
          <w:color w:val="FF0000"/>
          <w:szCs w:val="21"/>
        </w:rPr>
        <w:t>C++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，根据算法描述编写程序代码，编写测试数据，用于验证算法的正确性；实现程序的输入输出接口，便于测试和分析。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3F41AA61" w14:textId="77777777" w:rsidR="00862F9C" w:rsidRPr="00862F9C" w:rsidRDefault="00862F9C" w:rsidP="00862F9C">
      <w:pPr>
        <w:numPr>
          <w:ilvl w:val="0"/>
          <w:numId w:val="2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算法测试（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使用测试数据对算法进行测试，观察算法的执行结果；分析测试结果，验证算法的正确性；如果算法存在错误进行调试并修正。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553216D7" w14:textId="77777777" w:rsidR="00862F9C" w:rsidRPr="00862F9C" w:rsidRDefault="00862F9C" w:rsidP="00862F9C">
      <w:pPr>
        <w:numPr>
          <w:ilvl w:val="0"/>
          <w:numId w:val="2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算法性能分析（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设计性能评价指标，如时间复杂度、空间复杂度等，编写性能分析代码，收集算法运行时间的相关数据，并对收集到的数据进行分析，绘制性能曲线图或表格；根据性能分析结果，评价算法的效率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7DA31A82" w14:textId="77777777" w:rsidR="00862F9C" w:rsidRPr="00862F9C" w:rsidRDefault="00862F9C" w:rsidP="00862F9C">
      <w:pPr>
        <w:numPr>
          <w:ilvl w:val="0"/>
          <w:numId w:val="2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算法优化（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根据性能分析结果，找出算法的不足，并尝试使用不同的数据结构或算法技术进行改进；重新实现优化后的算法，并进行测试和性能分析并比较优化前后算法性能差异，验证优化效果。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753CD659" w14:textId="5CF61A8E" w:rsidR="00862F9C" w:rsidRDefault="00862F9C" w:rsidP="00862F9C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0"/>
          <w:szCs w:val="30"/>
        </w:rPr>
      </w:pP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实验小结</w:t>
      </w:r>
      <w:r w:rsidR="00DF7DFA">
        <w:rPr>
          <w:rFonts w:ascii="宋体" w:eastAsia="宋体" w:hAnsi="宋体" w:cs="宋体" w:hint="eastAsia"/>
          <w:b/>
          <w:bCs/>
          <w:sz w:val="30"/>
          <w:szCs w:val="30"/>
        </w:rPr>
        <w:t>与思考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（</w:t>
      </w:r>
      <w:r w:rsidR="00065813" w:rsidRPr="00E251CC">
        <w:rPr>
          <w:rFonts w:ascii="宋体" w:eastAsia="宋体" w:hAnsi="宋体" w:cs="宋体" w:hint="eastAsia"/>
          <w:b/>
          <w:bCs/>
          <w:color w:val="FF0000"/>
          <w:szCs w:val="21"/>
        </w:rPr>
        <w:t>对实验结果进行总结，并叙述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实验过程中遇到的问题</w:t>
      </w:r>
      <w:r w:rsidR="00065813">
        <w:rPr>
          <w:rFonts w:ascii="宋体" w:eastAsia="宋体" w:hAnsi="宋体" w:cs="宋体" w:hint="eastAsia"/>
          <w:b/>
          <w:bCs/>
          <w:color w:val="FF0000"/>
          <w:szCs w:val="21"/>
        </w:rPr>
        <w:t>解决方案</w:t>
      </w:r>
      <w:r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及体会</w:t>
      </w:r>
      <w:r w:rsidRPr="00862F9C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77636A60" w14:textId="47AD82A5" w:rsidR="009D66D8" w:rsidRPr="00862F9C" w:rsidRDefault="009D66D8" w:rsidP="00862F9C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sz w:val="30"/>
          <w:szCs w:val="30"/>
        </w:rPr>
        <w:lastRenderedPageBreak/>
        <w:t>附录</w:t>
      </w:r>
      <w:r w:rsidR="00A92F30">
        <w:rPr>
          <w:rFonts w:ascii="宋体" w:eastAsia="宋体" w:hAnsi="宋体" w:cs="宋体" w:hint="eastAsia"/>
          <w:b/>
          <w:bCs/>
          <w:sz w:val="30"/>
          <w:szCs w:val="30"/>
        </w:rPr>
        <w:t>（</w:t>
      </w:r>
      <w:r w:rsidR="00A92F30" w:rsidRPr="00331595">
        <w:rPr>
          <w:rFonts w:ascii="宋体" w:eastAsia="宋体" w:hAnsi="宋体" w:cs="宋体" w:hint="eastAsia"/>
          <w:b/>
          <w:bCs/>
          <w:color w:val="FF0000"/>
          <w:szCs w:val="21"/>
        </w:rPr>
        <w:t>附上源代码</w:t>
      </w:r>
      <w:r w:rsidR="00A92F30">
        <w:rPr>
          <w:rFonts w:ascii="宋体" w:eastAsia="宋体" w:hAnsi="宋体" w:cs="宋体" w:hint="eastAsia"/>
          <w:b/>
          <w:bCs/>
          <w:sz w:val="30"/>
          <w:szCs w:val="30"/>
        </w:rPr>
        <w:t>）</w:t>
      </w:r>
    </w:p>
    <w:p w14:paraId="39F80E8A" w14:textId="77777777" w:rsidR="00862F9C" w:rsidRPr="00862F9C" w:rsidRDefault="00862F9C" w:rsidP="00862F9C">
      <w:pPr>
        <w:rPr>
          <w:rFonts w:ascii="宋体" w:eastAsia="宋体" w:hAnsi="宋体" w:cs="宋体"/>
          <w:b/>
          <w:bCs/>
          <w:color w:val="FF0000"/>
          <w:sz w:val="28"/>
          <w:szCs w:val="28"/>
        </w:rPr>
      </w:pPr>
      <w:r w:rsidRPr="00862F9C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实验报告的要求：</w:t>
      </w:r>
    </w:p>
    <w:p w14:paraId="7C52A7DC" w14:textId="3E9D89D8" w:rsidR="00862F9C" w:rsidRDefault="00862F9C" w:rsidP="00862F9C">
      <w:pPr>
        <w:rPr>
          <w:rFonts w:ascii="宋体" w:eastAsia="宋体" w:hAnsi="宋体" w:cs="宋体"/>
          <w:b/>
          <w:bCs/>
          <w:color w:val="FF0000"/>
          <w:sz w:val="28"/>
          <w:szCs w:val="28"/>
        </w:rPr>
      </w:pPr>
      <w:r w:rsidRPr="00862F9C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实验报告以文本形式递交。实验报告要求书写规范、内容完整、文字通顺、图表清晰。</w:t>
      </w:r>
    </w:p>
    <w:p w14:paraId="3CBE03D4" w14:textId="4E5016A0" w:rsidR="007F6166" w:rsidRPr="00862F9C" w:rsidRDefault="007F6166" w:rsidP="00862F9C">
      <w:pP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注意：上述是</w:t>
      </w:r>
      <w:r w:rsidR="005213EF"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  <w:t>报告模板，正式报告请将所有红色字部分去掉。</w:t>
      </w:r>
    </w:p>
    <w:p w14:paraId="7317071F" w14:textId="77777777" w:rsidR="00862F9C" w:rsidRPr="00862F9C" w:rsidRDefault="00862F9C" w:rsidP="00302997">
      <w:pPr>
        <w:jc w:val="center"/>
        <w:rPr>
          <w:b/>
          <w:bCs/>
          <w:sz w:val="32"/>
          <w:szCs w:val="32"/>
        </w:rPr>
      </w:pPr>
    </w:p>
    <w:sectPr w:rsidR="00862F9C" w:rsidRPr="00862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3A996" w14:textId="77777777" w:rsidR="009F115D" w:rsidRDefault="009F115D" w:rsidP="00302997">
      <w:r>
        <w:separator/>
      </w:r>
    </w:p>
  </w:endnote>
  <w:endnote w:type="continuationSeparator" w:id="0">
    <w:p w14:paraId="7B015DEE" w14:textId="77777777" w:rsidR="009F115D" w:rsidRDefault="009F115D" w:rsidP="00302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11747" w14:textId="77777777" w:rsidR="009F115D" w:rsidRDefault="009F115D" w:rsidP="00302997">
      <w:r>
        <w:separator/>
      </w:r>
    </w:p>
  </w:footnote>
  <w:footnote w:type="continuationSeparator" w:id="0">
    <w:p w14:paraId="2606B8EE" w14:textId="77777777" w:rsidR="009F115D" w:rsidRDefault="009F115D" w:rsidP="003029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37677"/>
    <w:multiLevelType w:val="hybridMultilevel"/>
    <w:tmpl w:val="EA102664"/>
    <w:lvl w:ilvl="0" w:tplc="9EEE87D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5E396CFE"/>
    <w:multiLevelType w:val="hybridMultilevel"/>
    <w:tmpl w:val="96A229F2"/>
    <w:lvl w:ilvl="0" w:tplc="AFE2283A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DD"/>
    <w:rsid w:val="00047C2B"/>
    <w:rsid w:val="00065813"/>
    <w:rsid w:val="001154FD"/>
    <w:rsid w:val="00302997"/>
    <w:rsid w:val="00331595"/>
    <w:rsid w:val="004A4CC4"/>
    <w:rsid w:val="004D286E"/>
    <w:rsid w:val="005213EF"/>
    <w:rsid w:val="00521FA0"/>
    <w:rsid w:val="005D6DAF"/>
    <w:rsid w:val="00735C51"/>
    <w:rsid w:val="007B77E4"/>
    <w:rsid w:val="007F6166"/>
    <w:rsid w:val="00857E41"/>
    <w:rsid w:val="00862F9C"/>
    <w:rsid w:val="008A54D7"/>
    <w:rsid w:val="008C61C9"/>
    <w:rsid w:val="008F16B2"/>
    <w:rsid w:val="0096314C"/>
    <w:rsid w:val="009D66D8"/>
    <w:rsid w:val="009F115D"/>
    <w:rsid w:val="009F2BF9"/>
    <w:rsid w:val="00A44712"/>
    <w:rsid w:val="00A669BB"/>
    <w:rsid w:val="00A92F30"/>
    <w:rsid w:val="00BA3505"/>
    <w:rsid w:val="00C24373"/>
    <w:rsid w:val="00C270DD"/>
    <w:rsid w:val="00C300E0"/>
    <w:rsid w:val="00CE66D5"/>
    <w:rsid w:val="00D753D1"/>
    <w:rsid w:val="00D86BEA"/>
    <w:rsid w:val="00DF7DFA"/>
    <w:rsid w:val="00E20286"/>
    <w:rsid w:val="00E251CC"/>
    <w:rsid w:val="00EF48CC"/>
    <w:rsid w:val="00F706EC"/>
    <w:rsid w:val="00F91958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81B090"/>
  <w15:chartTrackingRefBased/>
  <w15:docId w15:val="{8535FA18-AA40-4F71-AC41-ABDB7CEC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29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2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2997"/>
    <w:rPr>
      <w:sz w:val="18"/>
      <w:szCs w:val="18"/>
    </w:rPr>
  </w:style>
  <w:style w:type="table" w:styleId="a7">
    <w:name w:val="Table Grid"/>
    <w:basedOn w:val="a1"/>
    <w:uiPriority w:val="39"/>
    <w:rsid w:val="00302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2F364-6559-479E-B775-17D556559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774</Words>
  <Characters>907</Characters>
  <Application>Microsoft Office Word</Application>
  <DocSecurity>0</DocSecurity>
  <Lines>82</Lines>
  <Paragraphs>76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dcterms:created xsi:type="dcterms:W3CDTF">2024-06-18T07:06:00Z</dcterms:created>
  <dcterms:modified xsi:type="dcterms:W3CDTF">2026-03-23T02:43:00Z</dcterms:modified>
</cp:coreProperties>
</file>