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94BF9" w14:textId="77777777" w:rsidR="00C756B5" w:rsidRDefault="00C756B5" w:rsidP="00C756B5">
      <w:pPr>
        <w:pBdr>
          <w:bottom w:val="double" w:sz="6" w:space="1" w:color="auto"/>
        </w:pBdr>
      </w:pPr>
      <w:r>
        <w:t>Custom Training</w:t>
      </w:r>
    </w:p>
    <w:p w14:paraId="3DC45BE2" w14:textId="77777777" w:rsidR="00C756B5" w:rsidRDefault="00C756B5" w:rsidP="00C756B5">
      <w:r>
        <w:t xml:space="preserve">Day </w:t>
      </w:r>
      <w:r>
        <w:t>6</w:t>
      </w:r>
    </w:p>
    <w:p w14:paraId="3105D16F" w14:textId="77777777" w:rsidR="00C756B5" w:rsidRDefault="00C756B5" w:rsidP="00C756B5"/>
    <w:p w14:paraId="47404B1E" w14:textId="77777777" w:rsidR="00C756B5" w:rsidRDefault="00C756B5" w:rsidP="00C756B5">
      <w:r>
        <w:t>To communicate between data storage account and data factory:</w:t>
      </w:r>
    </w:p>
    <w:p w14:paraId="088E95CB" w14:textId="77777777" w:rsidR="00C756B5" w:rsidRDefault="00C756B5" w:rsidP="00C756B5">
      <w:pPr>
        <w:pStyle w:val="ListParagraph"/>
        <w:numPr>
          <w:ilvl w:val="0"/>
          <w:numId w:val="1"/>
        </w:numPr>
      </w:pPr>
      <w:r>
        <w:t xml:space="preserve">Shared Access Signature: Time </w:t>
      </w:r>
      <w:proofErr w:type="gramStart"/>
      <w:r>
        <w:t>bounded</w:t>
      </w:r>
      <w:proofErr w:type="gramEnd"/>
    </w:p>
    <w:p w14:paraId="611542B1" w14:textId="77777777" w:rsidR="00C756B5" w:rsidRDefault="00C756B5" w:rsidP="00C756B5">
      <w:pPr>
        <w:pStyle w:val="ListParagraph"/>
        <w:numPr>
          <w:ilvl w:val="0"/>
          <w:numId w:val="1"/>
        </w:numPr>
      </w:pPr>
      <w:r>
        <w:t xml:space="preserve">Access Key: </w:t>
      </w:r>
      <w:proofErr w:type="gramStart"/>
      <w:r>
        <w:t>Life time</w:t>
      </w:r>
      <w:proofErr w:type="gramEnd"/>
      <w:r>
        <w:t xml:space="preserve"> access</w:t>
      </w:r>
    </w:p>
    <w:p w14:paraId="07AC781D" w14:textId="77777777" w:rsidR="00C756B5" w:rsidRDefault="00C756B5" w:rsidP="00C756B5">
      <w:r>
        <w:t>Creation of SAS Token:</w:t>
      </w:r>
    </w:p>
    <w:p w14:paraId="7E88B504" w14:textId="77777777" w:rsidR="00C756B5" w:rsidRDefault="00C756B5" w:rsidP="00C756B5">
      <w:r w:rsidRPr="00C756B5">
        <w:drawing>
          <wp:inline distT="0" distB="0" distL="0" distR="0" wp14:anchorId="7D481FEA" wp14:editId="52FD423A">
            <wp:extent cx="5943600" cy="2974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5B67" w14:textId="77777777" w:rsidR="00C756B5" w:rsidRDefault="00C756B5" w:rsidP="00C756B5"/>
    <w:p w14:paraId="45E06F7C" w14:textId="77777777" w:rsidR="00FF4C5A" w:rsidRDefault="00FF4C5A" w:rsidP="00C756B5">
      <w:r>
        <w:t xml:space="preserve">In case of data, we </w:t>
      </w:r>
      <w:r w:rsidR="00C95449">
        <w:t xml:space="preserve">can’t give hard-coded passwords to give access to database. </w:t>
      </w:r>
      <w:proofErr w:type="gramStart"/>
      <w:r w:rsidR="00C95449">
        <w:t>Hence</w:t>
      </w:r>
      <w:proofErr w:type="gramEnd"/>
      <w:r w:rsidR="00C95449">
        <w:t xml:space="preserve"> we use Azure Key Vault to give a time bounded name that is mapped to a key password that can be used as a login credential.</w:t>
      </w:r>
    </w:p>
    <w:p w14:paraId="4E21C58F" w14:textId="77777777" w:rsidR="00DD6348" w:rsidRDefault="00DD6348" w:rsidP="00C756B5"/>
    <w:p w14:paraId="00A4CCCE" w14:textId="77777777" w:rsidR="00DD6348" w:rsidRDefault="00DD6348" w:rsidP="00C756B5"/>
    <w:p w14:paraId="4D51A3BF" w14:textId="77777777" w:rsidR="00DD6348" w:rsidRDefault="00DD6348" w:rsidP="00C756B5"/>
    <w:p w14:paraId="5003B6F8" w14:textId="77777777" w:rsidR="00DD6348" w:rsidRDefault="00DD6348" w:rsidP="00C756B5"/>
    <w:p w14:paraId="398F3291" w14:textId="77777777" w:rsidR="00DD6348" w:rsidRDefault="00DD6348" w:rsidP="00C756B5"/>
    <w:p w14:paraId="4593C2C9" w14:textId="77777777" w:rsidR="00DD6348" w:rsidRDefault="00DD6348" w:rsidP="00C756B5"/>
    <w:p w14:paraId="50A47841" w14:textId="77777777" w:rsidR="00DD6348" w:rsidRDefault="00DD6348" w:rsidP="00C756B5"/>
    <w:p w14:paraId="50A62A48" w14:textId="77777777" w:rsidR="00DD6348" w:rsidRDefault="00DD6348" w:rsidP="00C756B5"/>
    <w:p w14:paraId="11B0EFBD" w14:textId="77777777" w:rsidR="00DD6348" w:rsidRDefault="00DD6348" w:rsidP="00C756B5">
      <w:r>
        <w:lastRenderedPageBreak/>
        <w:t>Creation of key vault and secret:</w:t>
      </w:r>
    </w:p>
    <w:p w14:paraId="4BE9E87F" w14:textId="77777777" w:rsidR="00DD6348" w:rsidRDefault="00DD6348" w:rsidP="00C756B5">
      <w:r w:rsidRPr="00DD6348">
        <w:drawing>
          <wp:inline distT="0" distB="0" distL="0" distR="0" wp14:anchorId="58E28C67" wp14:editId="06312363">
            <wp:extent cx="5943600" cy="2978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2ADF" w14:textId="77777777" w:rsidR="00DD6348" w:rsidRDefault="00DD6348" w:rsidP="00C756B5"/>
    <w:p w14:paraId="143EABF1" w14:textId="77777777" w:rsidR="00DD6348" w:rsidRDefault="00DD6348" w:rsidP="00C756B5">
      <w:r>
        <w:t>Access Control (IAM): Check your access level and assign role to other users.</w:t>
      </w:r>
    </w:p>
    <w:p w14:paraId="1BF26511" w14:textId="77777777" w:rsidR="00C362EE" w:rsidRDefault="00C362EE" w:rsidP="00C756B5"/>
    <w:p w14:paraId="77951E2D" w14:textId="23D4186F" w:rsidR="00C362EE" w:rsidRDefault="00C362EE" w:rsidP="00C756B5">
      <w:pPr>
        <w:rPr>
          <w:b/>
          <w:bCs/>
        </w:rPr>
      </w:pPr>
      <w:r w:rsidRPr="00C362EE">
        <w:rPr>
          <w:b/>
          <w:bCs/>
        </w:rPr>
        <w:t>Azure Data Factory:</w:t>
      </w:r>
    </w:p>
    <w:p w14:paraId="723C9A46" w14:textId="4BF90C3F" w:rsidR="00C362EE" w:rsidRDefault="000E64AB" w:rsidP="00C756B5">
      <w:r>
        <w:t>Transformation: ADB</w:t>
      </w:r>
    </w:p>
    <w:p w14:paraId="39959FE4" w14:textId="48519094" w:rsidR="000E64AB" w:rsidRDefault="000E64AB" w:rsidP="00C756B5">
      <w:r>
        <w:t>E&amp;L: ADF</w:t>
      </w:r>
      <w:r w:rsidR="001E194D">
        <w:t xml:space="preserve">, using for data flow </w:t>
      </w:r>
      <w:proofErr w:type="gramStart"/>
      <w:r w:rsidR="001E194D">
        <w:t>activity</w:t>
      </w:r>
      <w:proofErr w:type="gramEnd"/>
    </w:p>
    <w:p w14:paraId="6DA0D955" w14:textId="77777777" w:rsidR="000B616C" w:rsidRDefault="000B616C" w:rsidP="00C756B5"/>
    <w:p w14:paraId="7B9BB38D" w14:textId="4DE41838" w:rsidR="000B616C" w:rsidRDefault="000B616C" w:rsidP="00C756B5">
      <w:r>
        <w:t>ADF Components:</w:t>
      </w:r>
    </w:p>
    <w:p w14:paraId="0F3E55B5" w14:textId="436D4716" w:rsidR="000B616C" w:rsidRDefault="001D7777" w:rsidP="001D7777">
      <w:pPr>
        <w:pStyle w:val="ListParagraph"/>
        <w:numPr>
          <w:ilvl w:val="0"/>
          <w:numId w:val="2"/>
        </w:numPr>
      </w:pPr>
      <w:r>
        <w:t>Pipelines</w:t>
      </w:r>
      <w:r w:rsidR="00262DDD">
        <w:t>: Combination of one or more activities</w:t>
      </w:r>
    </w:p>
    <w:p w14:paraId="7BFBF39F" w14:textId="492E874F" w:rsidR="001D7777" w:rsidRDefault="001D7777" w:rsidP="001D7777">
      <w:pPr>
        <w:pStyle w:val="ListParagraph"/>
        <w:numPr>
          <w:ilvl w:val="0"/>
          <w:numId w:val="2"/>
        </w:numPr>
      </w:pPr>
      <w:r>
        <w:t>Activities</w:t>
      </w:r>
      <w:r w:rsidR="00262DDD">
        <w:t xml:space="preserve">: </w:t>
      </w:r>
      <w:r w:rsidR="00233265">
        <w:t>Action to be carried out</w:t>
      </w:r>
    </w:p>
    <w:p w14:paraId="190DF290" w14:textId="49502244" w:rsidR="001D7777" w:rsidRDefault="001D7777" w:rsidP="001D7777">
      <w:pPr>
        <w:pStyle w:val="ListParagraph"/>
        <w:numPr>
          <w:ilvl w:val="0"/>
          <w:numId w:val="2"/>
        </w:numPr>
      </w:pPr>
      <w:proofErr w:type="gramStart"/>
      <w:r>
        <w:t>Datasets</w:t>
      </w:r>
      <w:r w:rsidR="00966A22">
        <w:t xml:space="preserve"> :</w:t>
      </w:r>
      <w:proofErr w:type="gramEnd"/>
      <w:r w:rsidR="00966A22">
        <w:t xml:space="preserve"> </w:t>
      </w:r>
      <w:r w:rsidR="00631414">
        <w:t xml:space="preserve">To access the particular file or </w:t>
      </w:r>
      <w:r w:rsidR="00222D24">
        <w:t xml:space="preserve">table </w:t>
      </w:r>
      <w:r w:rsidR="00631414">
        <w:t>we create datasets.</w:t>
      </w:r>
    </w:p>
    <w:p w14:paraId="624CDC69" w14:textId="6357380B" w:rsidR="001D7777" w:rsidRDefault="001D7777" w:rsidP="001D7777">
      <w:pPr>
        <w:pStyle w:val="ListParagraph"/>
        <w:numPr>
          <w:ilvl w:val="0"/>
          <w:numId w:val="2"/>
        </w:numPr>
      </w:pPr>
      <w:r>
        <w:t xml:space="preserve">Linked </w:t>
      </w:r>
      <w:proofErr w:type="gramStart"/>
      <w:r>
        <w:t>services</w:t>
      </w:r>
      <w:r w:rsidR="009229DA">
        <w:t xml:space="preserve"> :</w:t>
      </w:r>
      <w:proofErr w:type="gramEnd"/>
      <w:r w:rsidR="009229DA">
        <w:t xml:space="preserve"> </w:t>
      </w:r>
      <w:r w:rsidR="00C8700F">
        <w:t>To access the particular path</w:t>
      </w:r>
      <w:r w:rsidR="00222D24">
        <w:t xml:space="preserve"> or database</w:t>
      </w:r>
      <w:r w:rsidR="00C8700F">
        <w:t xml:space="preserve"> </w:t>
      </w:r>
      <w:r w:rsidR="003559EC">
        <w:t>we create linked service.</w:t>
      </w:r>
    </w:p>
    <w:p w14:paraId="47733FA5" w14:textId="6491933F" w:rsidR="001D7777" w:rsidRDefault="001D7777" w:rsidP="001D7777">
      <w:pPr>
        <w:pStyle w:val="ListParagraph"/>
        <w:numPr>
          <w:ilvl w:val="0"/>
          <w:numId w:val="2"/>
        </w:numPr>
      </w:pPr>
      <w:r>
        <w:t xml:space="preserve">Integration </w:t>
      </w:r>
      <w:r w:rsidR="00832173">
        <w:t>runtime</w:t>
      </w:r>
      <w:r w:rsidR="00233265">
        <w:t xml:space="preserve">: </w:t>
      </w:r>
      <w:r w:rsidR="004C1A84">
        <w:t>To co</w:t>
      </w:r>
      <w:r w:rsidR="00256210">
        <w:t>mmunica</w:t>
      </w:r>
      <w:r w:rsidR="004C1A84">
        <w:t>t</w:t>
      </w:r>
      <w:r w:rsidR="00256210">
        <w:t>e</w:t>
      </w:r>
      <w:r w:rsidR="004C1A84">
        <w:t xml:space="preserve"> to </w:t>
      </w:r>
      <w:r w:rsidR="007036B5">
        <w:t>any source or destination, we create a connection.</w:t>
      </w:r>
      <w:r w:rsidR="009229DA">
        <w:t xml:space="preserve"> Gives access to a higher level.</w:t>
      </w:r>
    </w:p>
    <w:p w14:paraId="5821B3E7" w14:textId="7AC8399D" w:rsidR="00832173" w:rsidRDefault="00832173" w:rsidP="00832173">
      <w:pPr>
        <w:pStyle w:val="ListParagraph"/>
        <w:numPr>
          <w:ilvl w:val="0"/>
          <w:numId w:val="2"/>
        </w:numPr>
      </w:pPr>
      <w:r>
        <w:t>Triggers</w:t>
      </w:r>
      <w:r w:rsidR="00A861FB">
        <w:t xml:space="preserve"> </w:t>
      </w:r>
    </w:p>
    <w:p w14:paraId="759EEEBF" w14:textId="4AA5EB14" w:rsidR="00832173" w:rsidRDefault="00832173" w:rsidP="00832173">
      <w:pPr>
        <w:pStyle w:val="ListParagraph"/>
        <w:numPr>
          <w:ilvl w:val="0"/>
          <w:numId w:val="2"/>
        </w:numPr>
      </w:pPr>
      <w:r>
        <w:t>Data flow</w:t>
      </w:r>
    </w:p>
    <w:p w14:paraId="26603CE0" w14:textId="77777777" w:rsidR="00EC6129" w:rsidRDefault="00EC6129" w:rsidP="00EC6129"/>
    <w:p w14:paraId="32BBA214" w14:textId="3511C3D9" w:rsidR="00EC6129" w:rsidRDefault="00EC6129" w:rsidP="00EC6129">
      <w:r>
        <w:t xml:space="preserve">ELT: </w:t>
      </w:r>
      <w:r w:rsidR="001E181E">
        <w:t xml:space="preserve">Advantage is we need not extract data from the source </w:t>
      </w:r>
      <w:proofErr w:type="gramStart"/>
      <w:r w:rsidR="001E181E">
        <w:t>each and every</w:t>
      </w:r>
      <w:proofErr w:type="gramEnd"/>
      <w:r w:rsidR="001E181E">
        <w:t xml:space="preserve"> time.</w:t>
      </w:r>
    </w:p>
    <w:p w14:paraId="79962F23" w14:textId="46A6747B" w:rsidR="001E181E" w:rsidRDefault="001E181E" w:rsidP="00EC6129">
      <w:r>
        <w:t xml:space="preserve">ETL: </w:t>
      </w:r>
      <w:r w:rsidR="004E64FD">
        <w:t>We transform all the data that is extracted.</w:t>
      </w:r>
    </w:p>
    <w:p w14:paraId="0695A043" w14:textId="58F1BC60" w:rsidR="004812B7" w:rsidRDefault="00B73E98" w:rsidP="00EC6129">
      <w:r>
        <w:lastRenderedPageBreak/>
        <w:t>IR:</w:t>
      </w:r>
    </w:p>
    <w:p w14:paraId="0F82522F" w14:textId="11EFCDEF" w:rsidR="00B73E98" w:rsidRDefault="00B73E98" w:rsidP="00B73E98">
      <w:pPr>
        <w:pStyle w:val="ListParagraph"/>
        <w:numPr>
          <w:ilvl w:val="0"/>
          <w:numId w:val="3"/>
        </w:numPr>
      </w:pPr>
      <w:r>
        <w:t>Azure</w:t>
      </w:r>
      <w:r w:rsidR="003C2461">
        <w:t xml:space="preserve"> Auto</w:t>
      </w:r>
      <w:r>
        <w:t xml:space="preserve"> Resolved:</w:t>
      </w:r>
      <w:r w:rsidR="00C2014B">
        <w:t xml:space="preserve"> If we have any </w:t>
      </w:r>
      <w:proofErr w:type="gramStart"/>
      <w:r w:rsidR="00C2014B">
        <w:t>cloud based</w:t>
      </w:r>
      <w:proofErr w:type="gramEnd"/>
      <w:r w:rsidR="00C2014B">
        <w:t xml:space="preserve"> storage</w:t>
      </w:r>
      <w:r w:rsidR="004E64FD">
        <w:t>.</w:t>
      </w:r>
    </w:p>
    <w:p w14:paraId="37B88BD6" w14:textId="22CEA4D7" w:rsidR="00B73E98" w:rsidRDefault="00B73E98" w:rsidP="00B73E98">
      <w:pPr>
        <w:pStyle w:val="ListParagraph"/>
        <w:numPr>
          <w:ilvl w:val="0"/>
          <w:numId w:val="3"/>
        </w:numPr>
      </w:pPr>
      <w:proofErr w:type="spellStart"/>
      <w:r>
        <w:t>S</w:t>
      </w:r>
      <w:r w:rsidR="00E1571C">
        <w:t xml:space="preserve">elf </w:t>
      </w:r>
      <w:r>
        <w:t>H</w:t>
      </w:r>
      <w:r w:rsidR="00E1571C">
        <w:t>osted</w:t>
      </w:r>
      <w:proofErr w:type="spellEnd"/>
      <w:r>
        <w:t>:</w:t>
      </w:r>
      <w:r w:rsidR="00C2014B">
        <w:t xml:space="preserve"> If we have any on-premises or local storage and want to connect to it.</w:t>
      </w:r>
    </w:p>
    <w:p w14:paraId="63B3B2D9" w14:textId="63F6060B" w:rsidR="00B73E98" w:rsidRDefault="00B73E98" w:rsidP="00B73E98">
      <w:pPr>
        <w:pStyle w:val="ListParagraph"/>
        <w:numPr>
          <w:ilvl w:val="0"/>
          <w:numId w:val="3"/>
        </w:numPr>
      </w:pPr>
      <w:r>
        <w:t xml:space="preserve">Azure SSIS: </w:t>
      </w:r>
      <w:r w:rsidR="00C2014B">
        <w:t>If any existing SSIS package and want to run that in Azure SSIS.</w:t>
      </w:r>
    </w:p>
    <w:p w14:paraId="5CFFC4B5" w14:textId="7B4E0036" w:rsidR="00E10414" w:rsidRDefault="00E10414" w:rsidP="00E10414">
      <w:r>
        <w:t>Creation of Azure Data Factory:</w:t>
      </w:r>
    </w:p>
    <w:p w14:paraId="2F091ABC" w14:textId="173E136F" w:rsidR="00714638" w:rsidRDefault="00714638" w:rsidP="00714638">
      <w:r w:rsidRPr="00714638">
        <w:drawing>
          <wp:inline distT="0" distB="0" distL="0" distR="0" wp14:anchorId="437C39CE" wp14:editId="6436C64D">
            <wp:extent cx="5943600" cy="30276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1A0A" w14:textId="77777777" w:rsidR="00E10414" w:rsidRDefault="00E10414" w:rsidP="00714638"/>
    <w:p w14:paraId="45629199" w14:textId="7E8FBC70" w:rsidR="00E10414" w:rsidRDefault="00E10414" w:rsidP="00714638">
      <w:r>
        <w:t>Creation of Integration Runtime:</w:t>
      </w:r>
    </w:p>
    <w:p w14:paraId="6BA161F5" w14:textId="477AF01E" w:rsidR="00714638" w:rsidRDefault="006C73BC" w:rsidP="00714638">
      <w:r w:rsidRPr="006C73BC">
        <w:drawing>
          <wp:inline distT="0" distB="0" distL="0" distR="0" wp14:anchorId="525A9014" wp14:editId="00F74E09">
            <wp:extent cx="5943600" cy="3163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4B0E" w14:textId="08345F98" w:rsidR="00E10414" w:rsidRDefault="00E10414" w:rsidP="00714638">
      <w:r>
        <w:lastRenderedPageBreak/>
        <w:t>Creation of Linked Service:</w:t>
      </w:r>
    </w:p>
    <w:p w14:paraId="134F5F7D" w14:textId="5A66FF5A" w:rsidR="0021188C" w:rsidRDefault="0021188C" w:rsidP="0021188C">
      <w:r w:rsidRPr="0021188C">
        <w:drawing>
          <wp:inline distT="0" distB="0" distL="0" distR="0" wp14:anchorId="3C5F02C0" wp14:editId="1D2BA0EF">
            <wp:extent cx="5943600" cy="31356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A367" w14:textId="77777777" w:rsidR="00E10414" w:rsidRDefault="00E10414" w:rsidP="0021188C"/>
    <w:p w14:paraId="67BA4413" w14:textId="01BFF659" w:rsidR="00E10414" w:rsidRDefault="004E4233" w:rsidP="0021188C">
      <w:r>
        <w:t>Creation of Dataset:</w:t>
      </w:r>
    </w:p>
    <w:p w14:paraId="0C8B5CC3" w14:textId="7E830B92" w:rsidR="00F05F9C" w:rsidRDefault="00F05F9C" w:rsidP="0021188C">
      <w:r w:rsidRPr="00F05F9C">
        <w:drawing>
          <wp:inline distT="0" distB="0" distL="0" distR="0" wp14:anchorId="045FCF76" wp14:editId="732330DC">
            <wp:extent cx="5943600" cy="3182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1259" w14:textId="77777777" w:rsidR="00D24707" w:rsidRDefault="00D24707" w:rsidP="0021188C"/>
    <w:p w14:paraId="52ED37D5" w14:textId="64C5120E" w:rsidR="00D24707" w:rsidRDefault="00D24707" w:rsidP="0021188C">
      <w:r>
        <w:t>Parameterized dataset and linked service: Each time it will run</w:t>
      </w:r>
      <w:r w:rsidR="00FB52D1">
        <w:t xml:space="preserve">, we can give the name of dataset and linked service so that the same pipeline can be used </w:t>
      </w:r>
      <w:r w:rsidR="00A44146">
        <w:t>for different parameters.</w:t>
      </w:r>
    </w:p>
    <w:p w14:paraId="33B49494" w14:textId="5CFDB96E" w:rsidR="00FC0F12" w:rsidRDefault="00FC0F12" w:rsidP="0021188C">
      <w:r>
        <w:lastRenderedPageBreak/>
        <w:t>Pipeline: Overview of pipeline and simple copying of data from one source to another with and without parameterization.</w:t>
      </w:r>
    </w:p>
    <w:p w14:paraId="3BC2BDE7" w14:textId="77777777" w:rsidR="00D43EFE" w:rsidRPr="000E64AB" w:rsidRDefault="00D43EFE" w:rsidP="00D43EFE"/>
    <w:p w14:paraId="43570ADA" w14:textId="77777777" w:rsidR="005A24AC" w:rsidRDefault="005A24AC"/>
    <w:sectPr w:rsidR="005A24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CB73A8"/>
    <w:multiLevelType w:val="hybridMultilevel"/>
    <w:tmpl w:val="00ECA0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897F87"/>
    <w:multiLevelType w:val="hybridMultilevel"/>
    <w:tmpl w:val="5F5A6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026E3B"/>
    <w:multiLevelType w:val="hybridMultilevel"/>
    <w:tmpl w:val="1B5621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9185736">
    <w:abstractNumId w:val="0"/>
  </w:num>
  <w:num w:numId="2" w16cid:durableId="95712370">
    <w:abstractNumId w:val="2"/>
  </w:num>
  <w:num w:numId="3" w16cid:durableId="12580599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6B5"/>
    <w:rsid w:val="000B20FE"/>
    <w:rsid w:val="000B616C"/>
    <w:rsid w:val="000E64AB"/>
    <w:rsid w:val="000F787D"/>
    <w:rsid w:val="001D7777"/>
    <w:rsid w:val="001E181E"/>
    <w:rsid w:val="001E194D"/>
    <w:rsid w:val="0021188C"/>
    <w:rsid w:val="00222D24"/>
    <w:rsid w:val="00233265"/>
    <w:rsid w:val="00256210"/>
    <w:rsid w:val="00262DDD"/>
    <w:rsid w:val="003559EC"/>
    <w:rsid w:val="003C2461"/>
    <w:rsid w:val="004812B7"/>
    <w:rsid w:val="004C1A84"/>
    <w:rsid w:val="004E4233"/>
    <w:rsid w:val="004E64FD"/>
    <w:rsid w:val="005A24AC"/>
    <w:rsid w:val="00631414"/>
    <w:rsid w:val="006C73BC"/>
    <w:rsid w:val="007036B5"/>
    <w:rsid w:val="00714638"/>
    <w:rsid w:val="0081607D"/>
    <w:rsid w:val="00832173"/>
    <w:rsid w:val="009229DA"/>
    <w:rsid w:val="00966A22"/>
    <w:rsid w:val="00A44146"/>
    <w:rsid w:val="00A861FB"/>
    <w:rsid w:val="00B73E98"/>
    <w:rsid w:val="00C2014B"/>
    <w:rsid w:val="00C362EE"/>
    <w:rsid w:val="00C756B5"/>
    <w:rsid w:val="00C8700F"/>
    <w:rsid w:val="00C95449"/>
    <w:rsid w:val="00D24707"/>
    <w:rsid w:val="00D43EFE"/>
    <w:rsid w:val="00DD6348"/>
    <w:rsid w:val="00E10414"/>
    <w:rsid w:val="00E1571C"/>
    <w:rsid w:val="00E56CA7"/>
    <w:rsid w:val="00EC6129"/>
    <w:rsid w:val="00F05F9C"/>
    <w:rsid w:val="00FB52D1"/>
    <w:rsid w:val="00FC0F12"/>
    <w:rsid w:val="00FF4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4A933"/>
  <w15:chartTrackingRefBased/>
  <w15:docId w15:val="{EE8D1DB5-CB7B-40BA-B667-B494189A0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56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56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CBEADBC41AFE489A0DE124B79AF358" ma:contentTypeVersion="7" ma:contentTypeDescription="Create a new document." ma:contentTypeScope="" ma:versionID="be41c49a33f23f07955204d48b35e502">
  <xsd:schema xmlns:xsd="http://www.w3.org/2001/XMLSchema" xmlns:xs="http://www.w3.org/2001/XMLSchema" xmlns:p="http://schemas.microsoft.com/office/2006/metadata/properties" xmlns:ns3="69f69637-3c63-4105-853d-3ba7fc9c9e88" xmlns:ns4="abae660f-a79a-41ed-aa84-0e4ef47286af" targetNamespace="http://schemas.microsoft.com/office/2006/metadata/properties" ma:root="true" ma:fieldsID="a991f02edad00b053f03b305ecfe70b9" ns3:_="" ns4:_="">
    <xsd:import namespace="69f69637-3c63-4105-853d-3ba7fc9c9e88"/>
    <xsd:import namespace="abae660f-a79a-41ed-aa84-0e4ef47286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f69637-3c63-4105-853d-3ba7fc9c9e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e660f-a79a-41ed-aa84-0e4ef47286a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9f69637-3c63-4105-853d-3ba7fc9c9e88" xsi:nil="true"/>
  </documentManagement>
</p:properties>
</file>

<file path=customXml/itemProps1.xml><?xml version="1.0" encoding="utf-8"?>
<ds:datastoreItem xmlns:ds="http://schemas.openxmlformats.org/officeDocument/2006/customXml" ds:itemID="{3E2E3DED-7492-43A7-B141-A8A75B2224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f69637-3c63-4105-853d-3ba7fc9c9e88"/>
    <ds:schemaRef ds:uri="abae660f-a79a-41ed-aa84-0e4ef47286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03FEE8-2B43-4A41-900E-D53374EC8E9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9C262DF-78BA-4413-9139-F13F240142D3}">
  <ds:schemaRefs>
    <ds:schemaRef ds:uri="http://purl.org/dc/dcmitype/"/>
    <ds:schemaRef ds:uri="http://schemas.openxmlformats.org/package/2006/metadata/core-properties"/>
    <ds:schemaRef ds:uri="http://www.w3.org/XML/1998/namespace"/>
    <ds:schemaRef ds:uri="http://schemas.microsoft.com/office/2006/metadata/properties"/>
    <ds:schemaRef ds:uri="http://schemas.microsoft.com/office/2006/documentManagement/types"/>
    <ds:schemaRef ds:uri="http://purl.org/dc/elements/1.1/"/>
    <ds:schemaRef ds:uri="http://purl.org/dc/terms/"/>
    <ds:schemaRef ds:uri="http://schemas.microsoft.com/office/infopath/2007/PartnerControls"/>
    <ds:schemaRef ds:uri="abae660f-a79a-41ed-aa84-0e4ef47286af"/>
    <ds:schemaRef ds:uri="69f69637-3c63-4105-853d-3ba7fc9c9e88"/>
  </ds:schemaRefs>
</ds:datastoreItem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Das, Subhashree SBOBNG-PTIY/FUD</dc:creator>
  <cp:keywords/>
  <dc:description/>
  <cp:lastModifiedBy>Das, Subhashree SBOBNG-PTIY/FUD</cp:lastModifiedBy>
  <cp:revision>2</cp:revision>
  <dcterms:created xsi:type="dcterms:W3CDTF">2023-09-05T11:17:00Z</dcterms:created>
  <dcterms:modified xsi:type="dcterms:W3CDTF">2023-09-05T11:17:00Z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0x010100EFCBEADBC41AFE489A0DE124B79AF358</vt:lpwstr>
  </property>
</Properties>
</file>