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B55E7" w14:textId="77777777" w:rsidR="00CC501B" w:rsidRDefault="00CC501B" w:rsidP="00CC501B">
      <w:pPr>
        <w:pBdr>
          <w:bottom w:val="double" w:sz="6" w:space="1" w:color="auto"/>
        </w:pBdr>
      </w:pPr>
      <w:r>
        <w:t>Custom Training</w:t>
      </w:r>
    </w:p>
    <w:p w14:paraId="732B7514" w14:textId="4E86633D" w:rsidR="00CC501B" w:rsidRDefault="00CC501B" w:rsidP="00CC501B">
      <w:r>
        <w:t xml:space="preserve">Day </w:t>
      </w:r>
      <w:r>
        <w:t>8</w:t>
      </w:r>
    </w:p>
    <w:p w14:paraId="149A0D94" w14:textId="7507A840" w:rsidR="00CC501B" w:rsidRDefault="00CC501B" w:rsidP="00CC501B"/>
    <w:p w14:paraId="41CE9603" w14:textId="2C02C6C3" w:rsidR="00CC501B" w:rsidRDefault="00CC501B" w:rsidP="00CC501B">
      <w:pPr>
        <w:rPr>
          <w:b/>
          <w:bCs/>
        </w:rPr>
      </w:pPr>
      <w:r>
        <w:rPr>
          <w:b/>
          <w:bCs/>
        </w:rPr>
        <w:t>Azure Data Factory</w:t>
      </w:r>
    </w:p>
    <w:p w14:paraId="018FF4EB" w14:textId="31EFDFFD" w:rsidR="00CC501B" w:rsidRDefault="00E65AB8" w:rsidP="00CC501B">
      <w:r>
        <w:t xml:space="preserve">Data Flow: Used for data </w:t>
      </w:r>
      <w:r w:rsidR="00696D71">
        <w:t>transformation</w:t>
      </w:r>
      <w:r w:rsidR="00F64C31">
        <w:t>.</w:t>
      </w:r>
    </w:p>
    <w:p w14:paraId="079B92C1" w14:textId="4EF64478" w:rsidR="004A1DF3" w:rsidRDefault="00931324" w:rsidP="00CC501B">
      <w:r>
        <w:t xml:space="preserve">To do the transformation in </w:t>
      </w:r>
      <w:r w:rsidR="00377F09">
        <w:t xml:space="preserve">Azure Data Factory </w:t>
      </w:r>
      <w:r>
        <w:t xml:space="preserve">it </w:t>
      </w:r>
      <w:r w:rsidR="008F4E3C">
        <w:t>needs the cluster</w:t>
      </w:r>
      <w:r w:rsidR="00597F9D">
        <w:t xml:space="preserve"> in the backend for spark</w:t>
      </w:r>
      <w:r w:rsidR="008F4E3C">
        <w:t>.</w:t>
      </w:r>
    </w:p>
    <w:p w14:paraId="147F0595" w14:textId="5E12D25F" w:rsidR="00721BF4" w:rsidRDefault="00721BF4" w:rsidP="00CC501B">
      <w:r>
        <w:t xml:space="preserve">For performing </w:t>
      </w:r>
      <w:r w:rsidR="002351E7">
        <w:t xml:space="preserve">some basic transformations on the </w:t>
      </w:r>
      <w:proofErr w:type="gramStart"/>
      <w:r w:rsidR="002351E7">
        <w:t>data</w:t>
      </w:r>
      <w:proofErr w:type="gramEnd"/>
      <w:r w:rsidR="002351E7">
        <w:t xml:space="preserve"> we can use ADF but for complex and advanced transformations we use Databricks.</w:t>
      </w:r>
    </w:p>
    <w:p w14:paraId="6B0E76F5" w14:textId="40FBB32C" w:rsidR="002351E7" w:rsidRDefault="00110656" w:rsidP="00CC501B">
      <w:r>
        <w:t xml:space="preserve">Creation of </w:t>
      </w:r>
      <w:r w:rsidR="00D262E4">
        <w:t>dataflow</w:t>
      </w:r>
      <w:r w:rsidR="00110B9A">
        <w:t xml:space="preserve"> for taking the input data from Azure blob storage</w:t>
      </w:r>
      <w:r w:rsidR="0043173B">
        <w:t>(idasa0302)</w:t>
      </w:r>
      <w:r w:rsidR="00110B9A">
        <w:t xml:space="preserve"> and </w:t>
      </w:r>
      <w:r w:rsidR="0043173B">
        <w:t xml:space="preserve">storing it in </w:t>
      </w:r>
      <w:proofErr w:type="gramStart"/>
      <w:r w:rsidR="0043173B">
        <w:t>ADLS(</w:t>
      </w:r>
      <w:proofErr w:type="gramEnd"/>
      <w:r w:rsidR="0043173B">
        <w:t>idasa03) after performing the transformations</w:t>
      </w:r>
      <w:r w:rsidR="00D262E4">
        <w:t>:</w:t>
      </w:r>
    </w:p>
    <w:p w14:paraId="4A9C2D36" w14:textId="3D2E77A6" w:rsidR="00034A65" w:rsidRDefault="00034A65" w:rsidP="00CC501B">
      <w:r w:rsidRPr="00034A65">
        <w:drawing>
          <wp:inline distT="0" distB="0" distL="0" distR="0" wp14:anchorId="3AB0F764" wp14:editId="336791FA">
            <wp:extent cx="5943600" cy="31375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C140" w14:textId="3F7C4DE7" w:rsidR="00D262E4" w:rsidRDefault="00D262E4" w:rsidP="00CC501B">
      <w:r w:rsidRPr="00D262E4">
        <w:lastRenderedPageBreak/>
        <w:drawing>
          <wp:inline distT="0" distB="0" distL="0" distR="0" wp14:anchorId="1EC56093" wp14:editId="416DB361">
            <wp:extent cx="5943600" cy="31603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69B2" w14:textId="2142ECCF" w:rsidR="00D262E4" w:rsidRDefault="003B0A02" w:rsidP="00CC501B">
      <w:r w:rsidRPr="003B0A02">
        <w:drawing>
          <wp:inline distT="0" distB="0" distL="0" distR="0" wp14:anchorId="2E18F312" wp14:editId="0AF1397A">
            <wp:extent cx="5943600" cy="3169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9592" w14:textId="26AFA9DB" w:rsidR="007025FD" w:rsidRDefault="007025FD" w:rsidP="00CC501B">
      <w:r w:rsidRPr="007025FD">
        <w:lastRenderedPageBreak/>
        <w:drawing>
          <wp:inline distT="0" distB="0" distL="0" distR="0" wp14:anchorId="3C13FE91" wp14:editId="65868226">
            <wp:extent cx="5943600" cy="30029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8D7D" w14:textId="02AA6622" w:rsidR="00034A65" w:rsidRDefault="00325D72" w:rsidP="00CC501B">
      <w:r>
        <w:t>Task:</w:t>
      </w:r>
      <w:r w:rsidR="00C41C53">
        <w:t xml:space="preserve"> To get the names of the files inside sales container and perform for each activity to copy data </w:t>
      </w:r>
      <w:r w:rsidR="00716D9A">
        <w:t>of each file into ADLS container.</w:t>
      </w:r>
    </w:p>
    <w:p w14:paraId="1D09DB5E" w14:textId="40428BB9" w:rsidR="00C41C53" w:rsidRDefault="00C41C53" w:rsidP="00CC501B">
      <w:r w:rsidRPr="00C41C53">
        <w:drawing>
          <wp:inline distT="0" distB="0" distL="0" distR="0" wp14:anchorId="53F6FC2B" wp14:editId="6D5736BF">
            <wp:extent cx="5943600" cy="31794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5E78" w14:textId="728CC002" w:rsidR="00C41C53" w:rsidRPr="00C41C53" w:rsidRDefault="00C41C53" w:rsidP="00CC501B">
      <w:pPr>
        <w:rPr>
          <w:b/>
          <w:bCs/>
        </w:rPr>
      </w:pPr>
      <w:r w:rsidRPr="00C41C53">
        <w:rPr>
          <w:b/>
          <w:bCs/>
        </w:rPr>
        <w:lastRenderedPageBreak/>
        <w:drawing>
          <wp:inline distT="0" distB="0" distL="0" distR="0" wp14:anchorId="1CAF0D62" wp14:editId="0943126D">
            <wp:extent cx="5943600" cy="314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EE2A" w14:textId="25AEB966" w:rsidR="003B0A02" w:rsidRDefault="00E271AD" w:rsidP="00CC501B">
      <w:r>
        <w:t>API Cal</w:t>
      </w:r>
      <w:r w:rsidR="00FD5E7A">
        <w:t>ls:</w:t>
      </w:r>
    </w:p>
    <w:p w14:paraId="3A076298" w14:textId="4F47F7F5" w:rsidR="00FD5E7A" w:rsidRDefault="00FD5E7A" w:rsidP="00CC501B">
      <w:r w:rsidRPr="00FD5E7A">
        <w:drawing>
          <wp:inline distT="0" distB="0" distL="0" distR="0" wp14:anchorId="17005D87" wp14:editId="495CAD20">
            <wp:extent cx="5943600" cy="31603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14CB" w14:textId="29C7E946" w:rsidR="00FD5E7A" w:rsidRDefault="00FD5E7A" w:rsidP="00CC501B">
      <w:r w:rsidRPr="00FD5E7A">
        <w:lastRenderedPageBreak/>
        <w:drawing>
          <wp:inline distT="0" distB="0" distL="0" distR="0" wp14:anchorId="754CEAA8" wp14:editId="596EBC35">
            <wp:extent cx="5943600" cy="31737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737E" w14:textId="77777777" w:rsidR="009C5519" w:rsidRDefault="009C5519" w:rsidP="00CC501B"/>
    <w:p w14:paraId="457E1866" w14:textId="0AB2CFD3" w:rsidR="009C5519" w:rsidRDefault="009C5519" w:rsidP="00CC501B">
      <w:r>
        <w:t>CDC (Change Data Capture):</w:t>
      </w:r>
    </w:p>
    <w:p w14:paraId="6B9FD15A" w14:textId="560D9F06" w:rsidR="009C5519" w:rsidRDefault="00C00A3E" w:rsidP="00CC501B">
      <w:r>
        <w:t xml:space="preserve">We can use timestamp to note the times whenever the new records </w:t>
      </w:r>
      <w:proofErr w:type="gramStart"/>
      <w:r>
        <w:t>gets</w:t>
      </w:r>
      <w:proofErr w:type="gramEnd"/>
      <w:r>
        <w:t xml:space="preserve"> inserted</w:t>
      </w:r>
      <w:r w:rsidR="000F4DF3">
        <w:t>/deleted/updated</w:t>
      </w:r>
      <w:r>
        <w:t xml:space="preserve"> in the table. So now for</w:t>
      </w:r>
      <w:r w:rsidR="000F4DF3">
        <w:t xml:space="preserve"> only the changed data we can perform the pipeline activity.</w:t>
      </w:r>
    </w:p>
    <w:p w14:paraId="6E5CE280" w14:textId="77777777" w:rsidR="00F64C31" w:rsidRPr="002104FF" w:rsidRDefault="00F64C31" w:rsidP="00CC501B"/>
    <w:p w14:paraId="433CA9BC" w14:textId="77777777" w:rsidR="005A24AC" w:rsidRDefault="005A24AC"/>
    <w:sectPr w:rsidR="005A24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01B"/>
    <w:rsid w:val="00034A65"/>
    <w:rsid w:val="000F4DF3"/>
    <w:rsid w:val="00110656"/>
    <w:rsid w:val="00110B9A"/>
    <w:rsid w:val="002104FF"/>
    <w:rsid w:val="002351E7"/>
    <w:rsid w:val="00325D72"/>
    <w:rsid w:val="00377F09"/>
    <w:rsid w:val="003B0A02"/>
    <w:rsid w:val="0043173B"/>
    <w:rsid w:val="00473565"/>
    <w:rsid w:val="004A1DF3"/>
    <w:rsid w:val="00597F9D"/>
    <w:rsid w:val="005A24AC"/>
    <w:rsid w:val="00696D71"/>
    <w:rsid w:val="007025FD"/>
    <w:rsid w:val="00716D9A"/>
    <w:rsid w:val="00721BF4"/>
    <w:rsid w:val="0081607D"/>
    <w:rsid w:val="008F4E3C"/>
    <w:rsid w:val="00931324"/>
    <w:rsid w:val="009C5519"/>
    <w:rsid w:val="00C00A3E"/>
    <w:rsid w:val="00C41C53"/>
    <w:rsid w:val="00CC501B"/>
    <w:rsid w:val="00D262E4"/>
    <w:rsid w:val="00E271AD"/>
    <w:rsid w:val="00E56CA7"/>
    <w:rsid w:val="00E65AB8"/>
    <w:rsid w:val="00F64C31"/>
    <w:rsid w:val="00FD5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99755"/>
  <w15:chartTrackingRefBased/>
  <w15:docId w15:val="{FFA76F11-6DDB-4E5C-9992-8CB57F6A0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50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CBEADBC41AFE489A0DE124B79AF358" ma:contentTypeVersion="7" ma:contentTypeDescription="Create a new document." ma:contentTypeScope="" ma:versionID="be41c49a33f23f07955204d48b35e502">
  <xsd:schema xmlns:xsd="http://www.w3.org/2001/XMLSchema" xmlns:xs="http://www.w3.org/2001/XMLSchema" xmlns:p="http://schemas.microsoft.com/office/2006/metadata/properties" xmlns:ns3="69f69637-3c63-4105-853d-3ba7fc9c9e88" xmlns:ns4="abae660f-a79a-41ed-aa84-0e4ef47286af" targetNamespace="http://schemas.microsoft.com/office/2006/metadata/properties" ma:root="true" ma:fieldsID="a991f02edad00b053f03b305ecfe70b9" ns3:_="" ns4:_="">
    <xsd:import namespace="69f69637-3c63-4105-853d-3ba7fc9c9e88"/>
    <xsd:import namespace="abae660f-a79a-41ed-aa84-0e4ef47286a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f69637-3c63-4105-853d-3ba7fc9c9e8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e660f-a79a-41ed-aa84-0e4ef47286a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9f69637-3c63-4105-853d-3ba7fc9c9e88" xsi:nil="true"/>
  </documentManagement>
</p:properties>
</file>

<file path=customXml/itemProps1.xml><?xml version="1.0" encoding="utf-8"?>
<ds:datastoreItem xmlns:ds="http://schemas.openxmlformats.org/officeDocument/2006/customXml" ds:itemID="{66E90711-C62C-4D45-9063-8B1FE6A4F87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f69637-3c63-4105-853d-3ba7fc9c9e88"/>
    <ds:schemaRef ds:uri="abae660f-a79a-41ed-aa84-0e4ef47286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C5A4C50-6B67-443D-A5DD-9CDBC39C6D6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A6FACC0-0041-4ACC-9F6C-37BADC4B57E2}">
  <ds:schemaRefs>
    <ds:schemaRef ds:uri="abae660f-a79a-41ed-aa84-0e4ef47286af"/>
    <ds:schemaRef ds:uri="http://purl.org/dc/elements/1.1/"/>
    <ds:schemaRef ds:uri="http://purl.org/dc/terms/"/>
    <ds:schemaRef ds:uri="http://schemas.microsoft.com/office/2006/metadata/properties"/>
    <ds:schemaRef ds:uri="http://schemas.openxmlformats.org/package/2006/metadata/core-properties"/>
    <ds:schemaRef ds:uri="http://schemas.microsoft.com/office/2006/documentManagement/types"/>
    <ds:schemaRef ds:uri="http://purl.org/dc/dcmitype/"/>
    <ds:schemaRef ds:uri="69f69637-3c63-4105-853d-3ba7fc9c9e88"/>
    <ds:schemaRef ds:uri="http://www.w3.org/XML/1998/namespace"/>
    <ds:schemaRef ds:uri="http://schemas.microsoft.com/office/infopath/2007/PartnerControls"/>
  </ds:schemaRefs>
</ds:datastoreItem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124</Words>
  <Characters>710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Das, Subhashree SBOBNG-PTIY/FUD</dc:creator>
  <cp:keywords/>
  <dc:description/>
  <cp:lastModifiedBy>Das, Subhashree SBOBNG-PTIY/FUD</cp:lastModifiedBy>
  <cp:revision>2</cp:revision>
  <dcterms:created xsi:type="dcterms:W3CDTF">2023-09-07T11:02:00Z</dcterms:created>
  <dcterms:modified xsi:type="dcterms:W3CDTF">2023-09-07T11:02:00Z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0x010100EFCBEADBC41AFE489A0DE124B79AF358</vt:lpwstr>
  </property>
</Properties>
</file>