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24AD" w14:textId="77777777" w:rsidR="002677CF" w:rsidRDefault="002677CF" w:rsidP="002677CF">
      <w:pPr>
        <w:pBdr>
          <w:bottom w:val="double" w:sz="6" w:space="1" w:color="auto"/>
        </w:pBdr>
      </w:pPr>
      <w:r>
        <w:t>Custom Training</w:t>
      </w:r>
    </w:p>
    <w:p w14:paraId="4830FA28" w14:textId="0AFCE80B" w:rsidR="002677CF" w:rsidRDefault="002677CF" w:rsidP="002677CF">
      <w:r>
        <w:t xml:space="preserve">Day </w:t>
      </w:r>
      <w:r>
        <w:t>2</w:t>
      </w:r>
    </w:p>
    <w:p w14:paraId="235EB375" w14:textId="03175198" w:rsidR="002677CF" w:rsidRDefault="002677CF" w:rsidP="002677CF"/>
    <w:p w14:paraId="30A1EFA3" w14:textId="556AFB92" w:rsidR="002677CF" w:rsidRPr="002677CF" w:rsidRDefault="002677CF" w:rsidP="002677CF">
      <w:pPr>
        <w:rPr>
          <w:b/>
          <w:bCs/>
        </w:rPr>
      </w:pPr>
      <w:r w:rsidRPr="002677CF">
        <w:rPr>
          <w:b/>
          <w:bCs/>
        </w:rPr>
        <w:t>Big Data Fundamentals</w:t>
      </w:r>
    </w:p>
    <w:p w14:paraId="2CB70920" w14:textId="6A2A975B" w:rsidR="002677CF" w:rsidRDefault="002677CF" w:rsidP="002677CF">
      <w:r>
        <w:t xml:space="preserve">4 </w:t>
      </w:r>
      <w:proofErr w:type="gramStart"/>
      <w:r>
        <w:t>V’s</w:t>
      </w:r>
      <w:proofErr w:type="gramEnd"/>
      <w:r>
        <w:t xml:space="preserve"> of Big Data:</w:t>
      </w:r>
    </w:p>
    <w:p w14:paraId="7EFD72A5" w14:textId="3EEFE5B1" w:rsidR="002677CF" w:rsidRDefault="002677CF" w:rsidP="002677CF">
      <w:pPr>
        <w:pStyle w:val="ListParagraph"/>
        <w:numPr>
          <w:ilvl w:val="0"/>
          <w:numId w:val="1"/>
        </w:numPr>
      </w:pPr>
      <w:r>
        <w:t>Volume: Scale of data</w:t>
      </w:r>
    </w:p>
    <w:p w14:paraId="144B96B0" w14:textId="272948CA" w:rsidR="002677CF" w:rsidRDefault="002677CF" w:rsidP="002677CF">
      <w:pPr>
        <w:pStyle w:val="ListParagraph"/>
        <w:numPr>
          <w:ilvl w:val="0"/>
          <w:numId w:val="1"/>
        </w:numPr>
      </w:pPr>
      <w:r>
        <w:t>Variety: Forms of data</w:t>
      </w:r>
    </w:p>
    <w:p w14:paraId="75DA274D" w14:textId="4048A411" w:rsidR="002677CF" w:rsidRDefault="002677CF" w:rsidP="002677CF">
      <w:pPr>
        <w:pStyle w:val="ListParagraph"/>
        <w:numPr>
          <w:ilvl w:val="0"/>
          <w:numId w:val="1"/>
        </w:numPr>
      </w:pPr>
      <w:r>
        <w:t>Velocity: Analysis of data flow</w:t>
      </w:r>
    </w:p>
    <w:p w14:paraId="3DCAE45C" w14:textId="15658908" w:rsidR="002677CF" w:rsidRDefault="002677CF" w:rsidP="002677CF">
      <w:pPr>
        <w:pStyle w:val="ListParagraph"/>
        <w:numPr>
          <w:ilvl w:val="0"/>
          <w:numId w:val="1"/>
        </w:numPr>
      </w:pPr>
      <w:r>
        <w:t>Veracity: Uncertainty of data</w:t>
      </w:r>
    </w:p>
    <w:p w14:paraId="7346A217" w14:textId="6D64509A" w:rsidR="002677CF" w:rsidRDefault="002677CF" w:rsidP="002677CF"/>
    <w:p w14:paraId="3C75152A" w14:textId="5DF8C754" w:rsidR="002677CF" w:rsidRDefault="002677CF" w:rsidP="002677CF">
      <w:r>
        <w:t>2 types of data processing:</w:t>
      </w:r>
    </w:p>
    <w:p w14:paraId="3F226E4D" w14:textId="70F4FF6A" w:rsidR="002677CF" w:rsidRDefault="002677CF" w:rsidP="002677CF">
      <w:pPr>
        <w:pStyle w:val="ListParagraph"/>
        <w:numPr>
          <w:ilvl w:val="0"/>
          <w:numId w:val="2"/>
        </w:numPr>
      </w:pPr>
      <w:r>
        <w:t>Batch Processing: Processes data in batches. Example: Transaction in bank</w:t>
      </w:r>
    </w:p>
    <w:p w14:paraId="0726CD33" w14:textId="585055CF" w:rsidR="002677CF" w:rsidRDefault="002677CF" w:rsidP="002677CF">
      <w:pPr>
        <w:pStyle w:val="ListParagraph"/>
        <w:numPr>
          <w:ilvl w:val="0"/>
          <w:numId w:val="2"/>
        </w:numPr>
      </w:pPr>
      <w:r>
        <w:t xml:space="preserve">Stream Processing: Processes stream data/ live data. Example: Cricket match </w:t>
      </w:r>
    </w:p>
    <w:p w14:paraId="3DB310E0" w14:textId="1400B016" w:rsidR="002677CF" w:rsidRDefault="002677CF" w:rsidP="002677CF">
      <w:r>
        <w:t xml:space="preserve">Stream analytics helps e-commerce business to get </w:t>
      </w:r>
      <w:proofErr w:type="gramStart"/>
      <w:r>
        <w:t>360 degree</w:t>
      </w:r>
      <w:proofErr w:type="gramEnd"/>
      <w:r>
        <w:t xml:space="preserve"> data of the customers and improve their customer service.</w:t>
      </w:r>
    </w:p>
    <w:p w14:paraId="79700AF7" w14:textId="5A6190CD" w:rsidR="002677CF" w:rsidRDefault="002677CF" w:rsidP="002677CF"/>
    <w:p w14:paraId="6BFCF80A" w14:textId="2E743A91" w:rsidR="002677CF" w:rsidRDefault="002677CF" w:rsidP="002677CF">
      <w:r>
        <w:t>Parallel and Distributive Processing:</w:t>
      </w:r>
    </w:p>
    <w:p w14:paraId="3BF79476" w14:textId="2C7E36F7" w:rsidR="002677CF" w:rsidRDefault="00FE5F0A" w:rsidP="002677CF">
      <w:r>
        <w:t>All the tasks are divided into sub-tasks and processed in parallel.</w:t>
      </w:r>
    </w:p>
    <w:p w14:paraId="010F62A0" w14:textId="464743C8" w:rsidR="00F1034F" w:rsidRDefault="00F1034F" w:rsidP="002677CF"/>
    <w:p w14:paraId="6B79381D" w14:textId="534016EA" w:rsidR="00F1034F" w:rsidRDefault="00F1034F" w:rsidP="002677CF">
      <w:r>
        <w:t xml:space="preserve">Data Warehouse: Saves data as object. We can perform data </w:t>
      </w:r>
      <w:proofErr w:type="gramStart"/>
      <w:r>
        <w:t>modelling(</w:t>
      </w:r>
      <w:proofErr w:type="gramEnd"/>
      <w:r>
        <w:t>create tables and views). Store structured data. Perform dimension modelling. It has fixed schema and follows ACID properties.</w:t>
      </w:r>
    </w:p>
    <w:p w14:paraId="2C86AEEC" w14:textId="75271514" w:rsidR="00F1034F" w:rsidRDefault="00F1034F" w:rsidP="002677CF">
      <w:r>
        <w:t xml:space="preserve">Data Lake: Supports all types of </w:t>
      </w:r>
      <w:proofErr w:type="gramStart"/>
      <w:r>
        <w:t>data(</w:t>
      </w:r>
      <w:proofErr w:type="spellStart"/>
      <w:proofErr w:type="gramEnd"/>
      <w:r w:rsidR="0006462D">
        <w:t>structured,semi</w:t>
      </w:r>
      <w:proofErr w:type="spellEnd"/>
      <w:r w:rsidR="0006462D">
        <w:t>-structured and un-structured). Flexible schema.</w:t>
      </w:r>
    </w:p>
    <w:p w14:paraId="1659C46E" w14:textId="10453842" w:rsidR="00236E1D" w:rsidRDefault="0006462D">
      <w:r>
        <w:t>Lakehouse: Combines Data Warehouse and Data Lake. Follows ACID properties.</w:t>
      </w:r>
    </w:p>
    <w:p w14:paraId="4A8BFAFE" w14:textId="7728B2E5" w:rsidR="0006462D" w:rsidRDefault="0006462D"/>
    <w:p w14:paraId="6F63E61D" w14:textId="667FC82A" w:rsidR="0006462D" w:rsidRDefault="0006462D"/>
    <w:p w14:paraId="4F2EE72C" w14:textId="5E302707" w:rsidR="0006462D" w:rsidRDefault="0006462D">
      <w:r>
        <w:t>Data Security:</w:t>
      </w:r>
    </w:p>
    <w:p w14:paraId="7856102E" w14:textId="76D45639" w:rsidR="0006462D" w:rsidRDefault="0006462D">
      <w:r>
        <w:t>Authentication: We define who we are.</w:t>
      </w:r>
    </w:p>
    <w:p w14:paraId="4AFCCE27" w14:textId="1BB88A8A" w:rsidR="0006462D" w:rsidRDefault="0006462D">
      <w:r>
        <w:t>Authorization: We define what kind of data we have access to.</w:t>
      </w:r>
    </w:p>
    <w:p w14:paraId="11A79A2A" w14:textId="5CBBEA1F" w:rsidR="0006462D" w:rsidRDefault="0006462D"/>
    <w:p w14:paraId="30117C4E" w14:textId="77777777" w:rsidR="00066D49" w:rsidRDefault="00066D49"/>
    <w:p w14:paraId="3A8545DB" w14:textId="77777777" w:rsidR="0006462D" w:rsidRDefault="0006462D"/>
    <w:p w14:paraId="44B38F73" w14:textId="50D7B729" w:rsidR="0006462D" w:rsidRDefault="0006462D">
      <w:r>
        <w:lastRenderedPageBreak/>
        <w:t>Cloud Fundamentals:</w:t>
      </w:r>
    </w:p>
    <w:p w14:paraId="34B5A76D" w14:textId="0E650EBC" w:rsidR="0006462D" w:rsidRDefault="0006462D">
      <w:r>
        <w:t>Private Cloud: Completely owned by an organization.</w:t>
      </w:r>
    </w:p>
    <w:p w14:paraId="55F2F2A0" w14:textId="5BEB92B3" w:rsidR="0006462D" w:rsidRDefault="0006462D">
      <w:r>
        <w:t>Public Cloud: Owned by cloud services or hosting provider.</w:t>
      </w:r>
    </w:p>
    <w:p w14:paraId="7767B836" w14:textId="7EAD034C" w:rsidR="0006462D" w:rsidRDefault="0006462D">
      <w:r>
        <w:t>Hybrid Cloud: Combines both private and public cloud.</w:t>
      </w:r>
    </w:p>
    <w:p w14:paraId="4E646575" w14:textId="7C95143D" w:rsidR="0006462D" w:rsidRDefault="0006462D"/>
    <w:p w14:paraId="7E366716" w14:textId="50E9E886" w:rsidR="0006462D" w:rsidRDefault="0006462D">
      <w:r>
        <w:t>Cloud Benefits:</w:t>
      </w:r>
    </w:p>
    <w:p w14:paraId="388A3E2A" w14:textId="1FC4C886" w:rsidR="0006462D" w:rsidRDefault="0006462D" w:rsidP="0006462D">
      <w:pPr>
        <w:pStyle w:val="ListParagraph"/>
        <w:numPr>
          <w:ilvl w:val="0"/>
          <w:numId w:val="3"/>
        </w:numPr>
      </w:pPr>
      <w:r>
        <w:t>High availability</w:t>
      </w:r>
    </w:p>
    <w:p w14:paraId="5B4D7985" w14:textId="04599453" w:rsidR="0006462D" w:rsidRDefault="0006462D" w:rsidP="0006462D">
      <w:pPr>
        <w:pStyle w:val="ListParagraph"/>
        <w:numPr>
          <w:ilvl w:val="0"/>
          <w:numId w:val="3"/>
        </w:numPr>
      </w:pPr>
      <w:r>
        <w:t>Scalability</w:t>
      </w:r>
    </w:p>
    <w:p w14:paraId="7D432148" w14:textId="1A609E8A" w:rsidR="0006462D" w:rsidRDefault="0006462D" w:rsidP="0006462D">
      <w:pPr>
        <w:pStyle w:val="ListParagraph"/>
        <w:numPr>
          <w:ilvl w:val="0"/>
          <w:numId w:val="3"/>
        </w:numPr>
      </w:pPr>
      <w:r>
        <w:t>Global reach</w:t>
      </w:r>
    </w:p>
    <w:p w14:paraId="07AED76C" w14:textId="252B46D8" w:rsidR="0006462D" w:rsidRDefault="0006462D" w:rsidP="0006462D">
      <w:pPr>
        <w:pStyle w:val="ListParagraph"/>
        <w:numPr>
          <w:ilvl w:val="0"/>
          <w:numId w:val="3"/>
        </w:numPr>
      </w:pPr>
      <w:r>
        <w:t>Agility</w:t>
      </w:r>
    </w:p>
    <w:p w14:paraId="47D7F429" w14:textId="2D4E7A5C" w:rsidR="0006462D" w:rsidRDefault="0006462D" w:rsidP="0006462D">
      <w:pPr>
        <w:pStyle w:val="ListParagraph"/>
        <w:numPr>
          <w:ilvl w:val="0"/>
          <w:numId w:val="3"/>
        </w:numPr>
      </w:pPr>
      <w:r>
        <w:t>Disaster recovery</w:t>
      </w:r>
    </w:p>
    <w:p w14:paraId="36B8F2B7" w14:textId="13B18702" w:rsidR="0006462D" w:rsidRDefault="0006462D" w:rsidP="0006462D">
      <w:pPr>
        <w:pStyle w:val="ListParagraph"/>
        <w:numPr>
          <w:ilvl w:val="0"/>
          <w:numId w:val="3"/>
        </w:numPr>
      </w:pPr>
      <w:r>
        <w:t>Fault tolerance</w:t>
      </w:r>
    </w:p>
    <w:p w14:paraId="1C952607" w14:textId="44263401" w:rsidR="0006462D" w:rsidRDefault="0006462D" w:rsidP="0006462D">
      <w:pPr>
        <w:pStyle w:val="ListParagraph"/>
        <w:numPr>
          <w:ilvl w:val="0"/>
          <w:numId w:val="3"/>
        </w:numPr>
      </w:pPr>
      <w:r>
        <w:t>Elasticity</w:t>
      </w:r>
    </w:p>
    <w:p w14:paraId="4DCBA0E5" w14:textId="381B57EC" w:rsidR="0006462D" w:rsidRDefault="0006462D" w:rsidP="0006462D">
      <w:pPr>
        <w:pStyle w:val="ListParagraph"/>
        <w:numPr>
          <w:ilvl w:val="0"/>
          <w:numId w:val="3"/>
        </w:numPr>
      </w:pPr>
      <w:r>
        <w:t>Customer latency capabilities</w:t>
      </w:r>
    </w:p>
    <w:p w14:paraId="56BFC1FE" w14:textId="3826D320" w:rsidR="0006462D" w:rsidRDefault="0006462D" w:rsidP="0006462D">
      <w:pPr>
        <w:pStyle w:val="ListParagraph"/>
        <w:numPr>
          <w:ilvl w:val="0"/>
          <w:numId w:val="3"/>
        </w:numPr>
      </w:pPr>
      <w:r>
        <w:t>Predictive cost considerations</w:t>
      </w:r>
    </w:p>
    <w:p w14:paraId="447E4220" w14:textId="1A71182F" w:rsidR="0006462D" w:rsidRDefault="0006462D" w:rsidP="0006462D">
      <w:pPr>
        <w:pStyle w:val="ListParagraph"/>
        <w:numPr>
          <w:ilvl w:val="0"/>
          <w:numId w:val="3"/>
        </w:numPr>
      </w:pPr>
      <w:r>
        <w:t>Security</w:t>
      </w:r>
    </w:p>
    <w:p w14:paraId="2CFFA1CD" w14:textId="06CB0EA0" w:rsidR="0006462D" w:rsidRDefault="0006462D" w:rsidP="0006462D"/>
    <w:p w14:paraId="36FCB417" w14:textId="6440650E" w:rsidR="0006462D" w:rsidRDefault="0006462D" w:rsidP="0006462D">
      <w:r>
        <w:t>2 types of models are there:</w:t>
      </w:r>
    </w:p>
    <w:p w14:paraId="1571C33F" w14:textId="56BB9039" w:rsidR="0006462D" w:rsidRDefault="0006462D" w:rsidP="0006462D">
      <w:pPr>
        <w:pStyle w:val="ListParagraph"/>
        <w:numPr>
          <w:ilvl w:val="0"/>
          <w:numId w:val="4"/>
        </w:numPr>
      </w:pPr>
      <w:r>
        <w:t>Capital Expenditure (Capex): Up-front spending of money on physical infrastructure.</w:t>
      </w:r>
    </w:p>
    <w:p w14:paraId="7498BC8F" w14:textId="0C85B704" w:rsidR="0006462D" w:rsidRDefault="0006462D" w:rsidP="0006462D">
      <w:pPr>
        <w:pStyle w:val="ListParagraph"/>
        <w:numPr>
          <w:ilvl w:val="0"/>
          <w:numId w:val="4"/>
        </w:numPr>
      </w:pPr>
      <w:r>
        <w:t>Operational Expenditure (</w:t>
      </w:r>
      <w:proofErr w:type="spellStart"/>
      <w:r>
        <w:t>Opex</w:t>
      </w:r>
      <w:proofErr w:type="spellEnd"/>
      <w:r>
        <w:t>): Spend on products and services as needed, pay-as-you-go.</w:t>
      </w:r>
    </w:p>
    <w:p w14:paraId="00CAD5DF" w14:textId="719CA604" w:rsidR="0006462D" w:rsidRDefault="0006462D" w:rsidP="0006462D"/>
    <w:p w14:paraId="2199EE54" w14:textId="29DA9C65" w:rsidR="0006462D" w:rsidRDefault="0006462D" w:rsidP="0006462D">
      <w:r>
        <w:t>IaaS: Ex: Servers, Network firewalls, Data center plant</w:t>
      </w:r>
    </w:p>
    <w:p w14:paraId="20D8417A" w14:textId="5B23FEF3" w:rsidR="0006462D" w:rsidRDefault="0006462D" w:rsidP="0006462D">
      <w:r>
        <w:t>PaaS: Ex: OS, Dev Tools, DBMS, Business Analytics.</w:t>
      </w:r>
    </w:p>
    <w:p w14:paraId="0EF88D31" w14:textId="14CADB08" w:rsidR="0006462D" w:rsidRDefault="0006462D" w:rsidP="0006462D">
      <w:r>
        <w:t>SaaS: Ex: Microsoft office, calendar</w:t>
      </w:r>
    </w:p>
    <w:p w14:paraId="45418DBC" w14:textId="7EE7383D" w:rsidR="0006462D" w:rsidRDefault="0006462D" w:rsidP="0006462D"/>
    <w:p w14:paraId="07657F4A" w14:textId="145C0E91" w:rsidR="0006462D" w:rsidRDefault="0006462D" w:rsidP="0006462D">
      <w:r>
        <w:t xml:space="preserve">Serverless Computing: </w:t>
      </w:r>
      <w:r w:rsidR="00066D49">
        <w:t>Cloud provider automatically provisions, scales, and manages the infrastructure required to run the code. Ex: Azure Functions, Azure Logic Apps</w:t>
      </w:r>
    </w:p>
    <w:p w14:paraId="2AA79FBA" w14:textId="7BA76E3F" w:rsidR="00066D49" w:rsidRDefault="00066D49" w:rsidP="0006462D"/>
    <w:p w14:paraId="613D5242" w14:textId="7ED6684B" w:rsidR="00066D49" w:rsidRDefault="00066D49" w:rsidP="0006462D">
      <w:r>
        <w:t>Azure Fundamentals:</w:t>
      </w:r>
    </w:p>
    <w:p w14:paraId="026BEFCC" w14:textId="3F6E9C18" w:rsidR="00066D49" w:rsidRDefault="00066D49" w:rsidP="0006462D">
      <w:r>
        <w:t>Azure Subscription: Provides you with authenticated and authorized access to your Azure accounts.</w:t>
      </w:r>
    </w:p>
    <w:p w14:paraId="116707C8" w14:textId="1DDE79A6" w:rsidR="00066D49" w:rsidRDefault="00066D49" w:rsidP="0006462D">
      <w:r>
        <w:t>Azure Resource Manager: Provides you the management layer to manage your Azure subscription.</w:t>
      </w:r>
    </w:p>
    <w:p w14:paraId="7AEDA01E" w14:textId="2A1A6FCF" w:rsidR="00066D49" w:rsidRDefault="00066D49" w:rsidP="0006462D">
      <w:r>
        <w:t>Resource Group: Logical container to manage and aggregate resources in a single unit.</w:t>
      </w:r>
    </w:p>
    <w:sectPr w:rsidR="0006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396"/>
    <w:multiLevelType w:val="hybridMultilevel"/>
    <w:tmpl w:val="9E10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75B7"/>
    <w:multiLevelType w:val="hybridMultilevel"/>
    <w:tmpl w:val="9748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14B2B"/>
    <w:multiLevelType w:val="hybridMultilevel"/>
    <w:tmpl w:val="7C78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40DB0"/>
    <w:multiLevelType w:val="hybridMultilevel"/>
    <w:tmpl w:val="0B4E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28780">
    <w:abstractNumId w:val="0"/>
  </w:num>
  <w:num w:numId="2" w16cid:durableId="171190749">
    <w:abstractNumId w:val="1"/>
  </w:num>
  <w:num w:numId="3" w16cid:durableId="1046835996">
    <w:abstractNumId w:val="2"/>
  </w:num>
  <w:num w:numId="4" w16cid:durableId="66220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CF"/>
    <w:rsid w:val="0006462D"/>
    <w:rsid w:val="00066D49"/>
    <w:rsid w:val="00236E1D"/>
    <w:rsid w:val="002677CF"/>
    <w:rsid w:val="0081607D"/>
    <w:rsid w:val="00CF33B1"/>
    <w:rsid w:val="00E56CA7"/>
    <w:rsid w:val="00F1034F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49EA"/>
  <w15:chartTrackingRefBased/>
  <w15:docId w15:val="{ADE8033B-92DE-4733-9796-EDC0BD1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7" ma:contentTypeDescription="Create a new document." ma:contentTypeScope="" ma:versionID="be41c49a33f23f07955204d48b35e502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a991f02edad00b053f03b305ecfe70b9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43DB34E2-A4CA-4B28-BCE8-050D62C19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571C0-A74F-4719-9F3A-2DADDC21E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4927A-7091-45B8-81CE-EB0A3C450CF2}">
  <ds:schemaRefs>
    <ds:schemaRef ds:uri="http://schemas.microsoft.com/office/2006/metadata/properties"/>
    <ds:schemaRef ds:uri="http://schemas.microsoft.com/office/infopath/2007/PartnerControls"/>
    <ds:schemaRef ds:uri="69f69637-3c63-4105-853d-3ba7fc9c9e88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4</cp:revision>
  <dcterms:created xsi:type="dcterms:W3CDTF">2023-08-30T04:46:00Z</dcterms:created>
  <dcterms:modified xsi:type="dcterms:W3CDTF">2023-08-31T03:06:00Z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