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0E57F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EXP 9</w:t>
      </w:r>
      <w:bookmarkStart w:id="0" w:name="_GoBack"/>
      <w:bookmarkEnd w:id="0"/>
    </w:p>
    <w:p w14:paraId="2B2BB325">
      <w:pPr>
        <w:pStyle w:val="2"/>
        <w:keepNext w:val="0"/>
        <w:keepLines w:val="0"/>
        <w:widowControl/>
        <w:suppressLineNumbers w:val="0"/>
      </w:pPr>
    </w:p>
    <w:p w14:paraId="09BA2131">
      <w:pPr>
        <w:pStyle w:val="2"/>
        <w:keepNext w:val="0"/>
        <w:keepLines w:val="0"/>
        <w:widowControl/>
        <w:suppressLineNumbers w:val="0"/>
      </w:pPr>
      <w:r>
        <w:t>Program</w:t>
      </w:r>
    </w:p>
    <w:p w14:paraId="3A3E56BE">
      <w:pPr>
        <w:pStyle w:val="6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import pandas as pd</w:t>
      </w:r>
    </w:p>
    <w:p w14:paraId="1667F9AF">
      <w:pPr>
        <w:pStyle w:val="6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print(property_data.groupby('location')['listing_price'].mean())</w:t>
      </w:r>
    </w:p>
    <w:p w14:paraId="06F55F17">
      <w:pPr>
        <w:pStyle w:val="6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print((property_data['bedrooms'] &gt; 4).sum())</w:t>
      </w:r>
    </w:p>
    <w:p w14:paraId="44CC5A49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print(property_data.loc[property_data['area_sqft'].idxmax()])</w:t>
      </w:r>
    </w:p>
    <w:p w14:paraId="42E1A15E">
      <w:pPr>
        <w:pStyle w:val="2"/>
        <w:keepNext w:val="0"/>
        <w:keepLines w:val="0"/>
        <w:widowControl/>
        <w:suppressLineNumbers w:val="0"/>
      </w:pPr>
      <w:r>
        <w:t>Output</w:t>
      </w:r>
    </w:p>
    <w:p w14:paraId="1B6ADE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914AC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firstLine="720" w:firstLineChars="0"/>
      </w:pPr>
      <w:r>
        <w:t>Displays the average listing price for each location.</w:t>
      </w:r>
    </w:p>
    <w:p w14:paraId="2B2134C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720" w:firstLineChars="0"/>
      </w:pPr>
      <w:r>
        <w:t>Displays the number of properties with more than four bedrooms.</w:t>
      </w:r>
    </w:p>
    <w:p w14:paraId="0CDBC53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720" w:firstLineChars="0"/>
      </w:pPr>
      <w:r>
        <w:t>Displays the details of the property with the largest area.</w:t>
      </w:r>
    </w:p>
    <w:p w14:paraId="023AFA87">
      <w:pPr>
        <w:pStyle w:val="2"/>
        <w:keepNext w:val="0"/>
        <w:keepLines w:val="0"/>
        <w:widowControl/>
        <w:suppressLineNumbers w:val="0"/>
      </w:pPr>
      <w:r>
        <w:t>Observation</w:t>
      </w:r>
    </w:p>
    <w:p w14:paraId="362416AB">
      <w:pPr>
        <w:pStyle w:val="7"/>
        <w:keepNext w:val="0"/>
        <w:keepLines w:val="0"/>
        <w:widowControl/>
        <w:suppressLineNumbers w:val="0"/>
      </w:pPr>
      <w:r>
        <w:t xml:space="preserve">Pandas functions such as </w:t>
      </w:r>
      <w:r>
        <w:rPr>
          <w:rStyle w:val="5"/>
        </w:rPr>
        <w:t>groupby()</w:t>
      </w:r>
      <w:r>
        <w:t xml:space="preserve">, </w:t>
      </w:r>
      <w:r>
        <w:rPr>
          <w:rStyle w:val="5"/>
        </w:rPr>
        <w:t>mean()</w:t>
      </w:r>
      <w:r>
        <w:t xml:space="preserve">, </w:t>
      </w:r>
      <w:r>
        <w:rPr>
          <w:rStyle w:val="5"/>
        </w:rPr>
        <w:t>sum()</w:t>
      </w:r>
      <w:r>
        <w:t xml:space="preserve">, </w:t>
      </w:r>
      <w:r>
        <w:rPr>
          <w:rStyle w:val="5"/>
        </w:rPr>
        <w:t>idxmax()</w:t>
      </w:r>
      <w:r>
        <w:t xml:space="preserve">, and </w:t>
      </w:r>
      <w:r>
        <w:rPr>
          <w:rStyle w:val="5"/>
        </w:rPr>
        <w:t>loc[]</w:t>
      </w:r>
      <w:r>
        <w:t xml:space="preserve"> are used to analyze property prices, count properties with more than four bedrooms, and identify the property with the largest area.</w:t>
      </w:r>
    </w:p>
    <w:p w14:paraId="6450C08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F02E7C"/>
    <w:multiLevelType w:val="singleLevel"/>
    <w:tmpl w:val="F1F02E7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07F73"/>
    <w:rsid w:val="5EC0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2026-10-23T03:21:00Z</dcterms:created>
  <dc:creator>letsm</dc:creator>
  <cp:lastModifiedBy>letsm</cp:lastModifiedBy>
  <dcterms:modified xsi:type="dcterms:W3CDTF">2026-10-23T03:23:55Z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9053B9B5480D4FF3AA031042D0CC50EB_11</vt:lpwstr>
  </property>
</Properties>
</file>