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D7" w:rsidRPr="00CC6739" w:rsidRDefault="00663BD7" w:rsidP="00663BD7">
      <w:pPr>
        <w:pStyle w:val="Default"/>
        <w:jc w:val="center"/>
        <w:rPr>
          <w:b/>
          <w:bCs/>
          <w:sz w:val="52"/>
          <w:szCs w:val="52"/>
          <w:u w:val="single"/>
        </w:rPr>
      </w:pPr>
      <w:r w:rsidRPr="00CC6739">
        <w:rPr>
          <w:b/>
          <w:bCs/>
          <w:sz w:val="52"/>
          <w:szCs w:val="52"/>
          <w:u w:val="single"/>
        </w:rPr>
        <w:t>Registration</w:t>
      </w:r>
      <w:r w:rsidR="00B616C7">
        <w:rPr>
          <w:b/>
          <w:bCs/>
          <w:sz w:val="52"/>
          <w:szCs w:val="52"/>
          <w:u w:val="single"/>
        </w:rPr>
        <w:t xml:space="preserve"> Fee</w:t>
      </w:r>
      <w:r w:rsidRPr="00CC6739">
        <w:rPr>
          <w:b/>
          <w:bCs/>
          <w:sz w:val="52"/>
          <w:szCs w:val="52"/>
          <w:u w:val="single"/>
        </w:rPr>
        <w:t xml:space="preserve"> </w:t>
      </w:r>
    </w:p>
    <w:p w:rsidR="004A4A6A" w:rsidRDefault="004A4A6A" w:rsidP="00663BD7">
      <w:pPr>
        <w:pStyle w:val="Default"/>
        <w:jc w:val="center"/>
        <w:rPr>
          <w:b/>
          <w:bCs/>
        </w:rPr>
      </w:pPr>
    </w:p>
    <w:p w:rsidR="004A4A6A" w:rsidRDefault="004A4A6A" w:rsidP="004A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739" w:rsidRDefault="00CC6739" w:rsidP="004A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IChEEC-2021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two step procedure,</w:t>
      </w:r>
    </w:p>
    <w:p w:rsidR="00CC6739" w:rsidRPr="00CC6739" w:rsidRDefault="00CC6739" w:rsidP="00CC67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739">
        <w:rPr>
          <w:rFonts w:ascii="Times New Roman" w:hAnsi="Times New Roman" w:cs="Times New Roman"/>
          <w:b/>
          <w:sz w:val="24"/>
          <w:szCs w:val="24"/>
        </w:rPr>
        <w:t>Step-1</w:t>
      </w:r>
      <w:r w:rsidRPr="00CC6739">
        <w:rPr>
          <w:rFonts w:ascii="Times New Roman" w:hAnsi="Times New Roman" w:cs="Times New Roman"/>
          <w:sz w:val="24"/>
          <w:szCs w:val="24"/>
        </w:rPr>
        <w:t>: Abstract submission and acceptance</w:t>
      </w:r>
    </w:p>
    <w:p w:rsidR="00CC6739" w:rsidRDefault="00CC6739" w:rsidP="00CC67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C6739">
        <w:rPr>
          <w:rFonts w:ascii="Times New Roman" w:hAnsi="Times New Roman" w:cs="Times New Roman"/>
          <w:b/>
          <w:sz w:val="24"/>
          <w:szCs w:val="24"/>
        </w:rPr>
        <w:t>Step-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C6739">
        <w:rPr>
          <w:rFonts w:ascii="Times New Roman" w:hAnsi="Times New Roman" w:cs="Times New Roman"/>
          <w:sz w:val="24"/>
          <w:szCs w:val="24"/>
        </w:rPr>
        <w:t>: Selected abstract have option to registered with or without publication category</w:t>
      </w:r>
    </w:p>
    <w:p w:rsidR="00A75CFA" w:rsidRDefault="00A75CFA" w:rsidP="00A75CF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6739" w:rsidRDefault="00CC6739" w:rsidP="004A4A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>
            <wp:extent cx="5943600" cy="2336165"/>
            <wp:effectExtent l="0" t="0" r="0" b="0"/>
            <wp:docPr id="2" name="Picture 1" descr="Picture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em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39" w:rsidRDefault="00CC6739" w:rsidP="004A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739" w:rsidRDefault="00CC6739" w:rsidP="004A4A6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3BD7" w:rsidRPr="00CC6739" w:rsidRDefault="00CC6739" w:rsidP="00CC67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739">
        <w:rPr>
          <w:rFonts w:ascii="Times New Roman" w:hAnsi="Times New Roman" w:cs="Times New Roman"/>
          <w:b/>
          <w:sz w:val="24"/>
          <w:szCs w:val="24"/>
        </w:rPr>
        <w:t>IChEEC-2021 Registration Fee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503"/>
        <w:gridCol w:w="2835"/>
        <w:gridCol w:w="2551"/>
      </w:tblGrid>
      <w:tr w:rsidR="004A4A6A" w:rsidTr="00AE0C1D">
        <w:tc>
          <w:tcPr>
            <w:tcW w:w="4503" w:type="dxa"/>
            <w:vAlign w:val="center"/>
          </w:tcPr>
          <w:p w:rsidR="004A4A6A" w:rsidRPr="00CC6739" w:rsidRDefault="004A4A6A" w:rsidP="004A4A6A">
            <w:pPr>
              <w:pStyle w:val="Default"/>
              <w:jc w:val="center"/>
              <w:rPr>
                <w:rFonts w:ascii="Mongolian Baiti" w:hAnsi="Mongolian Baiti" w:cs="Mongolian Baiti"/>
                <w:b/>
              </w:rPr>
            </w:pPr>
            <w:r w:rsidRPr="00CC6739">
              <w:rPr>
                <w:rFonts w:ascii="Mongolian Baiti" w:hAnsi="Mongolian Baiti" w:cs="Mongolian Baiti"/>
                <w:b/>
              </w:rPr>
              <w:t>Category</w:t>
            </w:r>
          </w:p>
        </w:tc>
        <w:tc>
          <w:tcPr>
            <w:tcW w:w="2835" w:type="dxa"/>
          </w:tcPr>
          <w:p w:rsidR="004A4A6A" w:rsidRPr="00CC6739" w:rsidRDefault="00E2608A" w:rsidP="004A4A6A">
            <w:pPr>
              <w:pStyle w:val="Default"/>
              <w:jc w:val="center"/>
              <w:rPr>
                <w:rFonts w:ascii="Mongolian Baiti" w:hAnsi="Mongolian Baiti" w:cs="Mongolian Baiti"/>
                <w:b/>
              </w:rPr>
            </w:pPr>
            <w:r>
              <w:rPr>
                <w:rFonts w:ascii="Mongolian Baiti" w:hAnsi="Mongolian Baiti" w:cs="Mongolian Baiti"/>
                <w:b/>
              </w:rPr>
              <w:t>E</w:t>
            </w:r>
            <w:r w:rsidR="008A7375">
              <w:rPr>
                <w:rFonts w:ascii="Mongolian Baiti" w:hAnsi="Mongolian Baiti" w:cs="Mongolian Baiti"/>
                <w:b/>
              </w:rPr>
              <w:t>a</w:t>
            </w:r>
            <w:r w:rsidR="00D8545A">
              <w:rPr>
                <w:rFonts w:ascii="Mongolian Baiti" w:hAnsi="Mongolian Baiti" w:cs="Mongolian Baiti"/>
                <w:b/>
              </w:rPr>
              <w:t>rly</w:t>
            </w:r>
            <w:r w:rsidR="00AF1DF8">
              <w:rPr>
                <w:rFonts w:ascii="Mongolian Baiti" w:hAnsi="Mongolian Baiti" w:cs="Mongolian Baiti"/>
                <w:b/>
              </w:rPr>
              <w:t xml:space="preserve"> </w:t>
            </w:r>
            <w:r w:rsidR="00D8545A">
              <w:rPr>
                <w:rFonts w:ascii="Mongolian Baiti" w:hAnsi="Mongolian Baiti" w:cs="Mongolian Baiti"/>
                <w:b/>
              </w:rPr>
              <w:t>b</w:t>
            </w:r>
            <w:r w:rsidR="004A4A6A" w:rsidRPr="00CC6739">
              <w:rPr>
                <w:rFonts w:ascii="Mongolian Baiti" w:hAnsi="Mongolian Baiti" w:cs="Mongolian Baiti"/>
                <w:b/>
              </w:rPr>
              <w:t>ird Registration Fee</w:t>
            </w:r>
          </w:p>
          <w:p w:rsidR="004A4A6A" w:rsidRPr="00CC6739" w:rsidRDefault="004A4A6A" w:rsidP="004A4A6A">
            <w:pPr>
              <w:pStyle w:val="Default"/>
              <w:jc w:val="center"/>
              <w:rPr>
                <w:rFonts w:ascii="Mongolian Baiti" w:hAnsi="Mongolian Baiti" w:cs="Mongolian Baiti"/>
                <w:b/>
              </w:rPr>
            </w:pPr>
            <w:r w:rsidRPr="00CC6739">
              <w:rPr>
                <w:rFonts w:ascii="Mongolian Baiti" w:hAnsi="Mongolian Baiti" w:cs="Mongolian Baiti"/>
                <w:b/>
              </w:rPr>
              <w:t>(30 May 2021)</w:t>
            </w:r>
          </w:p>
        </w:tc>
        <w:tc>
          <w:tcPr>
            <w:tcW w:w="2551" w:type="dxa"/>
          </w:tcPr>
          <w:p w:rsidR="004A4A6A" w:rsidRPr="00CC6739" w:rsidRDefault="004A4A6A" w:rsidP="004A4A6A">
            <w:pPr>
              <w:pStyle w:val="Default"/>
              <w:jc w:val="center"/>
              <w:rPr>
                <w:rFonts w:ascii="Mongolian Baiti" w:hAnsi="Mongolian Baiti" w:cs="Mongolian Baiti"/>
                <w:b/>
              </w:rPr>
            </w:pPr>
            <w:r w:rsidRPr="00CC6739">
              <w:rPr>
                <w:rFonts w:ascii="Mongolian Baiti" w:hAnsi="Mongolian Baiti" w:cs="Mongolian Baiti"/>
                <w:b/>
              </w:rPr>
              <w:t>Late Registration Fee</w:t>
            </w:r>
          </w:p>
          <w:p w:rsidR="004A4A6A" w:rsidRPr="00CC6739" w:rsidRDefault="004A4A6A" w:rsidP="004A4A6A">
            <w:pPr>
              <w:pStyle w:val="Default"/>
              <w:jc w:val="center"/>
              <w:rPr>
                <w:rFonts w:ascii="Mongolian Baiti" w:hAnsi="Mongolian Baiti" w:cs="Mongolian Baiti"/>
                <w:b/>
              </w:rPr>
            </w:pPr>
            <w:r w:rsidRPr="00CC6739">
              <w:rPr>
                <w:rFonts w:ascii="Mongolian Baiti" w:hAnsi="Mongolian Baiti" w:cs="Mongolian Baiti"/>
                <w:b/>
              </w:rPr>
              <w:t>(30 May 2021)</w:t>
            </w:r>
          </w:p>
        </w:tc>
      </w:tr>
      <w:tr w:rsidR="004A4A6A" w:rsidTr="00AE0C1D">
        <w:tc>
          <w:tcPr>
            <w:tcW w:w="4503" w:type="dxa"/>
          </w:tcPr>
          <w:p w:rsidR="00CC6739" w:rsidRDefault="004A4A6A" w:rsidP="004A4A6A">
            <w:pPr>
              <w:pStyle w:val="Default"/>
              <w:jc w:val="both"/>
            </w:pPr>
            <w:r>
              <w:t>Indian Participant-I</w:t>
            </w:r>
            <w:r w:rsidR="00CC6739">
              <w:t xml:space="preserve"> (without publication)</w:t>
            </w:r>
          </w:p>
        </w:tc>
        <w:tc>
          <w:tcPr>
            <w:tcW w:w="2835" w:type="dxa"/>
          </w:tcPr>
          <w:p w:rsidR="004A4A6A" w:rsidRDefault="004A4A6A" w:rsidP="00663BD7">
            <w:pPr>
              <w:pStyle w:val="Default"/>
              <w:jc w:val="both"/>
            </w:pPr>
            <w:r>
              <w:t>Rs.1000</w:t>
            </w:r>
          </w:p>
        </w:tc>
        <w:tc>
          <w:tcPr>
            <w:tcW w:w="2551" w:type="dxa"/>
          </w:tcPr>
          <w:p w:rsidR="004A4A6A" w:rsidRDefault="004A4A6A" w:rsidP="00663BD7">
            <w:pPr>
              <w:pStyle w:val="Default"/>
              <w:jc w:val="both"/>
            </w:pPr>
            <w:r>
              <w:t>Rs. 1500</w:t>
            </w:r>
          </w:p>
        </w:tc>
      </w:tr>
      <w:tr w:rsidR="004A4A6A" w:rsidTr="00AE0C1D">
        <w:tc>
          <w:tcPr>
            <w:tcW w:w="4503" w:type="dxa"/>
          </w:tcPr>
          <w:p w:rsidR="004A4A6A" w:rsidRDefault="004A4A6A" w:rsidP="004A4A6A">
            <w:pPr>
              <w:pStyle w:val="Default"/>
              <w:jc w:val="both"/>
            </w:pPr>
            <w:r>
              <w:t>Indian Participant-II</w:t>
            </w:r>
            <w:r w:rsidR="00CC6739">
              <w:t>(with publication)</w:t>
            </w:r>
          </w:p>
        </w:tc>
        <w:tc>
          <w:tcPr>
            <w:tcW w:w="2835" w:type="dxa"/>
          </w:tcPr>
          <w:p w:rsidR="004A4A6A" w:rsidRDefault="004A4A6A" w:rsidP="00663BD7">
            <w:pPr>
              <w:pStyle w:val="Default"/>
              <w:jc w:val="both"/>
            </w:pPr>
            <w:r>
              <w:t>Rs.5000</w:t>
            </w:r>
          </w:p>
        </w:tc>
        <w:tc>
          <w:tcPr>
            <w:tcW w:w="2551" w:type="dxa"/>
          </w:tcPr>
          <w:p w:rsidR="004A4A6A" w:rsidRDefault="004A4A6A" w:rsidP="00663BD7">
            <w:pPr>
              <w:pStyle w:val="Default"/>
              <w:jc w:val="both"/>
            </w:pPr>
            <w:r>
              <w:t>Rs. 7000</w:t>
            </w:r>
          </w:p>
        </w:tc>
      </w:tr>
      <w:tr w:rsidR="004A4A6A" w:rsidTr="00AE0C1D">
        <w:tc>
          <w:tcPr>
            <w:tcW w:w="4503" w:type="dxa"/>
          </w:tcPr>
          <w:p w:rsidR="004A4A6A" w:rsidRDefault="00AE0C1D" w:rsidP="00663BD7">
            <w:pPr>
              <w:pStyle w:val="Default"/>
              <w:jc w:val="both"/>
            </w:pPr>
            <w:r>
              <w:t xml:space="preserve">Foreign </w:t>
            </w:r>
            <w:r w:rsidR="004A4A6A">
              <w:t>Participants-I</w:t>
            </w:r>
            <w:r w:rsidR="00CC6739">
              <w:t>(without publication)</w:t>
            </w:r>
          </w:p>
        </w:tc>
        <w:tc>
          <w:tcPr>
            <w:tcW w:w="2835" w:type="dxa"/>
          </w:tcPr>
          <w:p w:rsidR="004A4A6A" w:rsidRDefault="004A4A6A" w:rsidP="00663BD7">
            <w:pPr>
              <w:pStyle w:val="Default"/>
              <w:jc w:val="both"/>
            </w:pPr>
            <w:r>
              <w:t>$100</w:t>
            </w:r>
          </w:p>
        </w:tc>
        <w:tc>
          <w:tcPr>
            <w:tcW w:w="2551" w:type="dxa"/>
          </w:tcPr>
          <w:p w:rsidR="004A4A6A" w:rsidRDefault="004A4A6A" w:rsidP="00663BD7">
            <w:pPr>
              <w:pStyle w:val="Default"/>
              <w:jc w:val="both"/>
            </w:pPr>
            <w:r>
              <w:t>$150</w:t>
            </w:r>
          </w:p>
        </w:tc>
      </w:tr>
      <w:tr w:rsidR="004A4A6A" w:rsidTr="00AE0C1D">
        <w:tc>
          <w:tcPr>
            <w:tcW w:w="4503" w:type="dxa"/>
          </w:tcPr>
          <w:p w:rsidR="004A4A6A" w:rsidRDefault="00F2265B" w:rsidP="00663BD7">
            <w:pPr>
              <w:pStyle w:val="Default"/>
              <w:jc w:val="both"/>
            </w:pPr>
            <w:r>
              <w:t>Foreign</w:t>
            </w:r>
            <w:r w:rsidR="004A4A6A">
              <w:t xml:space="preserve"> Participants-II</w:t>
            </w:r>
            <w:r w:rsidR="00CC6739">
              <w:t>(with publication)</w:t>
            </w:r>
          </w:p>
        </w:tc>
        <w:tc>
          <w:tcPr>
            <w:tcW w:w="2835" w:type="dxa"/>
          </w:tcPr>
          <w:p w:rsidR="004A4A6A" w:rsidRDefault="004A4A6A" w:rsidP="00663BD7">
            <w:pPr>
              <w:pStyle w:val="Default"/>
              <w:jc w:val="both"/>
            </w:pPr>
            <w:r>
              <w:t>$200</w:t>
            </w:r>
          </w:p>
        </w:tc>
        <w:tc>
          <w:tcPr>
            <w:tcW w:w="2551" w:type="dxa"/>
          </w:tcPr>
          <w:p w:rsidR="004A4A6A" w:rsidRDefault="004A4A6A" w:rsidP="00663BD7">
            <w:pPr>
              <w:pStyle w:val="Default"/>
              <w:jc w:val="both"/>
            </w:pPr>
            <w:r>
              <w:t>$300</w:t>
            </w:r>
          </w:p>
        </w:tc>
      </w:tr>
    </w:tbl>
    <w:p w:rsidR="00376B80" w:rsidRDefault="00376B80" w:rsidP="00663BD7">
      <w:pPr>
        <w:pStyle w:val="Default"/>
        <w:jc w:val="both"/>
      </w:pPr>
    </w:p>
    <w:p w:rsidR="00CC6739" w:rsidRDefault="00CC6739" w:rsidP="00663BD7">
      <w:pPr>
        <w:pStyle w:val="Default"/>
        <w:jc w:val="both"/>
      </w:pPr>
    </w:p>
    <w:p w:rsidR="00CC6739" w:rsidRDefault="00CC6739" w:rsidP="00CC673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6739" w:rsidRDefault="00CC6739" w:rsidP="00CC67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739" w:rsidRDefault="00CC6739" w:rsidP="00CC67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739" w:rsidRPr="004A4A6A" w:rsidRDefault="00A75CFA" w:rsidP="00CC67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any query regarding registration, please c</w:t>
      </w:r>
      <w:r w:rsidR="00CC6739" w:rsidRPr="004A4A6A">
        <w:rPr>
          <w:rFonts w:ascii="Times New Roman" w:hAnsi="Times New Roman" w:cs="Times New Roman"/>
          <w:sz w:val="24"/>
          <w:szCs w:val="24"/>
        </w:rPr>
        <w:t xml:space="preserve">ontact: </w:t>
      </w:r>
    </w:p>
    <w:p w:rsidR="00CC6739" w:rsidRPr="004A4A6A" w:rsidRDefault="00CC6739" w:rsidP="00CC673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A4A6A">
        <w:rPr>
          <w:rFonts w:ascii="Times New Roman" w:hAnsi="Times New Roman" w:cs="Times New Roman"/>
          <w:b/>
          <w:bCs/>
          <w:sz w:val="24"/>
          <w:szCs w:val="24"/>
        </w:rPr>
        <w:t xml:space="preserve">Dr. Anurag Kumar Tiwari </w:t>
      </w:r>
    </w:p>
    <w:p w:rsidR="00CC6739" w:rsidRPr="004A4A6A" w:rsidRDefault="00CC6739" w:rsidP="00CC67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A4A6A">
        <w:rPr>
          <w:rFonts w:ascii="Times New Roman" w:hAnsi="Times New Roman" w:cs="Times New Roman"/>
          <w:sz w:val="24"/>
          <w:szCs w:val="24"/>
        </w:rPr>
        <w:t xml:space="preserve">Email: </w:t>
      </w:r>
      <w:r w:rsidRPr="004A4A6A">
        <w:rPr>
          <w:rFonts w:ascii="Times New Roman" w:hAnsi="Times New Roman" w:cs="Times New Roman"/>
          <w:b/>
          <w:sz w:val="24"/>
          <w:szCs w:val="24"/>
        </w:rPr>
        <w:t>icecnitj2021</w:t>
      </w:r>
      <w:r w:rsidRPr="004A4A6A">
        <w:rPr>
          <w:rFonts w:ascii="Times New Roman" w:hAnsi="Times New Roman" w:cs="Times New Roman"/>
          <w:b/>
          <w:bCs/>
          <w:sz w:val="24"/>
          <w:szCs w:val="24"/>
        </w:rPr>
        <w:t>@gmail.com</w:t>
      </w:r>
    </w:p>
    <w:p w:rsidR="00CC6739" w:rsidRDefault="00CC6739" w:rsidP="00663BD7">
      <w:pPr>
        <w:pStyle w:val="Default"/>
        <w:jc w:val="both"/>
      </w:pPr>
    </w:p>
    <w:sectPr w:rsidR="00CC6739" w:rsidSect="0037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1722C"/>
    <w:multiLevelType w:val="hybridMultilevel"/>
    <w:tmpl w:val="D782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cwMjI0NTaxNDQzMjZQ0lEKTi0uzszPAykwqgUAabeOdCwAAAA="/>
  </w:docVars>
  <w:rsids>
    <w:rsidRoot w:val="00663BD7"/>
    <w:rsid w:val="000F5D64"/>
    <w:rsid w:val="0013087D"/>
    <w:rsid w:val="00197C45"/>
    <w:rsid w:val="00376B80"/>
    <w:rsid w:val="003A2B41"/>
    <w:rsid w:val="004A4A6A"/>
    <w:rsid w:val="00663BD7"/>
    <w:rsid w:val="00797A24"/>
    <w:rsid w:val="008A7375"/>
    <w:rsid w:val="009C1661"/>
    <w:rsid w:val="00A75CFA"/>
    <w:rsid w:val="00AD13EA"/>
    <w:rsid w:val="00AE0C1D"/>
    <w:rsid w:val="00AF1DF8"/>
    <w:rsid w:val="00B313C7"/>
    <w:rsid w:val="00B616C7"/>
    <w:rsid w:val="00CC6739"/>
    <w:rsid w:val="00D8545A"/>
    <w:rsid w:val="00E2608A"/>
    <w:rsid w:val="00F2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3B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4A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</dc:creator>
  <cp:lastModifiedBy>GOVIND</cp:lastModifiedBy>
  <cp:revision>13</cp:revision>
  <dcterms:created xsi:type="dcterms:W3CDTF">2021-02-05T18:09:00Z</dcterms:created>
  <dcterms:modified xsi:type="dcterms:W3CDTF">2021-02-08T18:29:00Z</dcterms:modified>
</cp:coreProperties>
</file>