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FDC7" w14:textId="77777777" w:rsidR="00536471" w:rsidRDefault="00536471">
      <w:pPr>
        <w:spacing w:after="80"/>
      </w:pPr>
    </w:p>
    <w:p w14:paraId="38476E3F" w14:textId="77777777" w:rsidR="00536471" w:rsidRDefault="00536471">
      <w:pPr>
        <w:spacing w:after="80"/>
      </w:pPr>
    </w:p>
    <w:p w14:paraId="1880D857" w14:textId="77777777" w:rsidR="00886B43" w:rsidRDefault="00886B43">
      <w:pPr>
        <w:spacing w:after="120"/>
        <w:jc w:val="center"/>
        <w:rPr>
          <w:color w:val="2D6A3F"/>
          <w:sz w:val="32"/>
          <w:szCs w:val="32"/>
        </w:rPr>
      </w:pPr>
      <w:r>
        <w:rPr>
          <w:rFonts w:ascii="Georgia" w:hAnsi="Georgia"/>
          <w:noProof/>
          <w:color w:val="1B3A6B"/>
          <w:sz w:val="28"/>
          <w:szCs w:val="28"/>
          <w:bdr w:val="none" w:sz="0" w:space="0" w:color="auto" w:frame="1"/>
        </w:rPr>
        <w:drawing>
          <wp:inline distT="0" distB="0" distL="0" distR="0" wp14:anchorId="0A8C9A3C" wp14:editId="154081FB">
            <wp:extent cx="5038725" cy="1271112"/>
            <wp:effectExtent l="0" t="0" r="0" b="5715"/>
            <wp:docPr id="5081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9392" cy="1273803"/>
                    </a:xfrm>
                    <a:prstGeom prst="rect">
                      <a:avLst/>
                    </a:prstGeom>
                    <a:noFill/>
                    <a:ln>
                      <a:noFill/>
                    </a:ln>
                  </pic:spPr>
                </pic:pic>
              </a:graphicData>
            </a:graphic>
          </wp:inline>
        </w:drawing>
      </w:r>
    </w:p>
    <w:p w14:paraId="3CC01151" w14:textId="6DF62F48" w:rsidR="00536471" w:rsidRDefault="00000000">
      <w:pPr>
        <w:spacing w:after="120"/>
        <w:jc w:val="center"/>
      </w:pPr>
      <w:r>
        <w:rPr>
          <w:color w:val="2D6A3F"/>
          <w:sz w:val="32"/>
          <w:szCs w:val="32"/>
        </w:rPr>
        <w:t>Career Services Program</w:t>
      </w:r>
    </w:p>
    <w:p w14:paraId="2F651C08" w14:textId="77777777" w:rsidR="00536471" w:rsidRDefault="00536471">
      <w:pPr>
        <w:pBdr>
          <w:bottom w:val="single" w:sz="6" w:space="1" w:color="1B2A4A"/>
        </w:pBdr>
        <w:spacing w:before="200" w:after="200"/>
      </w:pPr>
    </w:p>
    <w:p w14:paraId="54F11CF2" w14:textId="77777777" w:rsidR="00536471" w:rsidRDefault="00000000">
      <w:pPr>
        <w:spacing w:after="160"/>
        <w:jc w:val="center"/>
      </w:pPr>
      <w:r>
        <w:rPr>
          <w:i/>
          <w:iCs/>
        </w:rPr>
        <w:t>Navigating the Job Market with Clarity, Strategy, and Resilience</w:t>
      </w:r>
    </w:p>
    <w:p w14:paraId="40F0590A" w14:textId="77777777" w:rsidR="00536471" w:rsidRDefault="00000000">
      <w:pPr>
        <w:spacing w:after="400"/>
        <w:jc w:val="center"/>
      </w:pPr>
      <w:r>
        <w:t>A Complete Guide for Students</w:t>
      </w:r>
    </w:p>
    <w:p w14:paraId="5F94A867" w14:textId="77777777" w:rsidR="00536471" w:rsidRDefault="00536471">
      <w:pPr>
        <w:spacing w:after="80"/>
      </w:pPr>
    </w:p>
    <w:p w14:paraId="650D541A" w14:textId="77777777" w:rsidR="00536471" w:rsidRDefault="00536471">
      <w:pPr>
        <w:spacing w:after="80"/>
      </w:pPr>
    </w:p>
    <w:p w14:paraId="4B605DBC" w14:textId="77777777" w:rsidR="00536471" w:rsidRDefault="00000000">
      <w:r>
        <w:br w:type="page"/>
      </w:r>
    </w:p>
    <w:p w14:paraId="4AF8CB8A" w14:textId="77777777" w:rsidR="00536471" w:rsidRDefault="00000000">
      <w:pPr>
        <w:pStyle w:val="Heading1"/>
      </w:pPr>
      <w:r>
        <w:lastRenderedPageBreak/>
        <w:t>Introduction: The Real Job Market</w:t>
      </w:r>
    </w:p>
    <w:p w14:paraId="45A54998" w14:textId="77777777" w:rsidR="00536471" w:rsidRDefault="00000000">
      <w:pPr>
        <w:spacing w:after="160"/>
      </w:pPr>
      <w:r>
        <w:t>Nobody warns you that job searching can feel like shouting into a void. You build your resume, you apply, you wait — and most of the time, nothing comes back. No feedback. No explanation. Just silence. If you've felt that, you're not broken and you're not behind. You're navigating a system that was never designed with your experience in mind.</w:t>
      </w:r>
    </w:p>
    <w:p w14:paraId="71052B9A" w14:textId="77777777" w:rsidR="00536471" w:rsidRDefault="00000000">
      <w:pPr>
        <w:spacing w:after="160"/>
      </w:pPr>
      <w:r>
        <w:t xml:space="preserve">This guide was built for students in the Kable Academy Career Readiness Program. It isn't a collection of generic tips you've already seen on LinkedIn. It's a structured, honest walkthrough of how hiring </w:t>
      </w:r>
      <w:proofErr w:type="gramStart"/>
      <w:r>
        <w:t>actually works</w:t>
      </w:r>
      <w:proofErr w:type="gramEnd"/>
      <w:r>
        <w:t>, what employers are really looking for, and how to position yourself strategically in a competitive market — even without years of experience behind you.</w:t>
      </w:r>
    </w:p>
    <w:p w14:paraId="6E66958C" w14:textId="77777777" w:rsidR="00536471" w:rsidRDefault="00000000">
      <w:pPr>
        <w:spacing w:after="160"/>
      </w:pPr>
      <w:r>
        <w:t>Each chapter follows the arc of the 12-week program, from understanding the hiring system and building your resume to preparing for interviews and showing up professionally in your first role. The chapters build on each other, so reading them in order matters.</w:t>
      </w:r>
    </w:p>
    <w:p w14:paraId="70841D8F" w14:textId="77777777" w:rsidR="00536471" w:rsidRDefault="00000000">
      <w:pPr>
        <w:spacing w:after="160"/>
      </w:pPr>
      <w:r>
        <w:t xml:space="preserve">One thing to keep in mind before you start: this is not a guarantee. No guide, coach, or tool can remove competition from </w:t>
      </w:r>
      <w:proofErr w:type="gramStart"/>
      <w:r>
        <w:t>a job</w:t>
      </w:r>
      <w:proofErr w:type="gramEnd"/>
      <w:r>
        <w:t xml:space="preserve"> search. What this program can do is improve your odds, sharpen your positioning, and help you respond to setbacks with strategy instead of panic.</w:t>
      </w:r>
    </w:p>
    <w:p w14:paraId="176EE0FA" w14:textId="77777777" w:rsidR="00536471" w:rsidRDefault="00000000">
      <w:pPr>
        <w:spacing w:after="160"/>
      </w:pPr>
      <w:r>
        <w:t>Chapter 9 on financial stability is supplemental — it can be read at any point after Week 8 when salary conversations and first-role decisions become real. Everything else follows the weekly program sequence.</w:t>
      </w:r>
    </w:p>
    <w:p w14:paraId="13B98B33" w14:textId="77777777" w:rsidR="00536471" w:rsidRDefault="00536471">
      <w:pPr>
        <w:spacing w:after="80"/>
      </w:pPr>
    </w:p>
    <w:p w14:paraId="501DD5BB" w14:textId="77777777" w:rsidR="00536471" w:rsidRDefault="00000000">
      <w:pPr>
        <w:pBdr>
          <w:left w:val="thick" w:sz="12" w:space="4" w:color="2D6A3F"/>
        </w:pBdr>
        <w:spacing w:before="120" w:after="200"/>
        <w:ind w:left="720" w:right="720"/>
      </w:pPr>
      <w:r>
        <w:rPr>
          <w:b/>
          <w:bCs/>
        </w:rPr>
        <w:t>Your job search is not a test of your worth. It is a process of probability, persistence, and adaptation.</w:t>
      </w:r>
    </w:p>
    <w:p w14:paraId="239D353C" w14:textId="77777777" w:rsidR="00536471" w:rsidRDefault="00000000">
      <w:r>
        <w:br w:type="page"/>
      </w:r>
    </w:p>
    <w:p w14:paraId="61101184" w14:textId="77777777" w:rsidR="00536471" w:rsidRDefault="00000000">
      <w:pPr>
        <w:pStyle w:val="Heading1"/>
      </w:pPr>
      <w:r>
        <w:lastRenderedPageBreak/>
        <w:t>Chapter One: How Hiring Actually Works</w:t>
      </w:r>
    </w:p>
    <w:p w14:paraId="407CE32C" w14:textId="77777777" w:rsidR="00536471" w:rsidRDefault="00000000">
      <w:pPr>
        <w:pStyle w:val="Heading2"/>
      </w:pPr>
      <w:r>
        <w:t>The System Was Not Built for You</w:t>
      </w:r>
    </w:p>
    <w:p w14:paraId="1223F03F" w14:textId="77777777" w:rsidR="00536471" w:rsidRDefault="00000000">
      <w:pPr>
        <w:spacing w:after="160"/>
      </w:pPr>
      <w:r>
        <w:t>Most job seekers carry an invisible assumption into their search: if I am qualified and I apply, I should hear back. That assumption is understandable, and it is almost always wrong. Modern hiring is not a meritocracy in the way we wish it were. It is a layered system full of competing priorities, budget pressures, timing variables, and human bias — and understanding that system is the first step toward navigating it effectively.</w:t>
      </w:r>
    </w:p>
    <w:p w14:paraId="07C44B86" w14:textId="77777777" w:rsidR="00536471" w:rsidRDefault="00000000">
      <w:pPr>
        <w:spacing w:after="160"/>
      </w:pPr>
      <w:r>
        <w:t xml:space="preserve">Before a job is ever posted publicly, a department has identified a need, leadership has approved a budget, and someone has drafted a job description — often quickly, sometimes copied from an old template. In many cases, there is already an internal candidate being considered, a contractor being converted to full-time, or a referral moving through the hiring manager's network. The external posting is sometimes procedural. The company may have no real intention of hiring from it. That's not fair. But it's </w:t>
      </w:r>
      <w:proofErr w:type="gramStart"/>
      <w:r>
        <w:t>real, and</w:t>
      </w:r>
      <w:proofErr w:type="gramEnd"/>
      <w:r>
        <w:t xml:space="preserve"> knowing it should change how you think about rejection.</w:t>
      </w:r>
    </w:p>
    <w:p w14:paraId="109214B8" w14:textId="77777777" w:rsidR="00536471" w:rsidRDefault="00000000">
      <w:pPr>
        <w:spacing w:after="160"/>
      </w:pPr>
      <w:r>
        <w:t>Once a role goes live, applications flow in almost immediately. Some roles receive hundreds of applicants within days. Recruiters — who are typically managing 20 to 40 open roles simultaneously — are not reading every resume carefully. They are scanning. And they're not scanning to find the most impressive candidate. They are scanning to reduce risk.</w:t>
      </w:r>
    </w:p>
    <w:p w14:paraId="4F31A3CB" w14:textId="77777777" w:rsidR="00536471" w:rsidRDefault="00000000">
      <w:pPr>
        <w:pStyle w:val="Heading2"/>
      </w:pPr>
      <w:r>
        <w:t>The Risk Filter</w:t>
      </w:r>
    </w:p>
    <w:p w14:paraId="3E65917E" w14:textId="77777777" w:rsidR="00536471" w:rsidRDefault="00000000">
      <w:pPr>
        <w:spacing w:after="160"/>
      </w:pPr>
      <w:r>
        <w:t>Every hiring decision, at its core, answers one quiet question: is this person a safe bet? Recruiters are evaluated on how quickly they fill roles and how well candidates perform after hire. Their job is to move qualified candidates efficiently through a pipeline. Understanding this doesn't make the system better — but it does make your behavior within it smarter.</w:t>
      </w:r>
    </w:p>
    <w:p w14:paraId="598B5415" w14:textId="77777777" w:rsidR="00536471" w:rsidRDefault="00000000">
      <w:pPr>
        <w:spacing w:after="160"/>
      </w:pPr>
      <w:r>
        <w:t xml:space="preserve">Risk signals that push candidates out of consideration include vague experience descriptions, no measurable outcomes, frequent job changes without explanation, poor formatting, and spelling errors. Low-risk signals that keep candidates moving forward include clear role alignment, concise and specific work descriptions, calm communication, and demonstrated ownership of mistakes. When you understand this framing, you stop trying to sound impressive and start trying to sound reliable. Reliability </w:t>
      </w:r>
      <w:proofErr w:type="gramStart"/>
      <w:r>
        <w:t>gets hired</w:t>
      </w:r>
      <w:proofErr w:type="gramEnd"/>
      <w:r>
        <w:t xml:space="preserve"> more often than brilliance.</w:t>
      </w:r>
    </w:p>
    <w:p w14:paraId="51258424" w14:textId="77777777" w:rsidR="00536471" w:rsidRDefault="00000000">
      <w:pPr>
        <w:pStyle w:val="Heading2"/>
      </w:pPr>
      <w:r>
        <w:t>Why Ghosting Happens</w:t>
      </w:r>
    </w:p>
    <w:p w14:paraId="274B431A" w14:textId="77777777" w:rsidR="00536471" w:rsidRDefault="00000000">
      <w:pPr>
        <w:spacing w:after="160"/>
      </w:pPr>
      <w:r>
        <w:t xml:space="preserve">Ghosting — the experience of an application or conversation simply going silent — is one of the most demoralizing parts of a job search. It feels personal. It rarely is. Ghosting usually happens because of hiring manager delays, </w:t>
      </w:r>
      <w:proofErr w:type="gramStart"/>
      <w:r>
        <w:t>role re</w:t>
      </w:r>
      <w:proofErr w:type="gramEnd"/>
      <w:r>
        <w:t>-scoping, budget freezes, recruiter overload, or priorities shifting mid-search. A recruiter managing 30 open roles does not have bandwidth to send individual rejection emails to every applicant. That's a symptom of scale, not a judgment of you.</w:t>
      </w:r>
    </w:p>
    <w:p w14:paraId="0D5A171D" w14:textId="77777777" w:rsidR="00536471" w:rsidRDefault="00000000">
      <w:pPr>
        <w:pStyle w:val="Heading2"/>
      </w:pPr>
      <w:r>
        <w:lastRenderedPageBreak/>
        <w:t>The Emotional Shift That Changes Everything</w:t>
      </w:r>
    </w:p>
    <w:p w14:paraId="54355EC5" w14:textId="77777777" w:rsidR="00536471" w:rsidRDefault="00000000">
      <w:pPr>
        <w:spacing w:after="160"/>
      </w:pPr>
      <w:r>
        <w:t>There is a meaningful difference between thinking 'I am failing' and thinking 'I am navigating a machine.' The first interpretation leads to paralysis. The second leads to strategy. Rejection is often systemic — it reflects timing, internal dynamics, and risk perception, not your capability or your potential. That doesn't make it sting less. But it does mean you can respond to it with data and adjustment rather than self-doubt.</w:t>
      </w:r>
    </w:p>
    <w:p w14:paraId="1E817DFD" w14:textId="77777777" w:rsidR="00536471" w:rsidRDefault="00536471">
      <w:pPr>
        <w:spacing w:after="80"/>
      </w:pPr>
    </w:p>
    <w:p w14:paraId="68CB2541" w14:textId="77777777" w:rsidR="00536471" w:rsidRDefault="00000000">
      <w:pPr>
        <w:pStyle w:val="Heading3"/>
      </w:pPr>
      <w:r>
        <w:t>Reflection</w:t>
      </w:r>
    </w:p>
    <w:p w14:paraId="5461205A" w14:textId="77777777" w:rsidR="00536471" w:rsidRDefault="00000000">
      <w:pPr>
        <w:pStyle w:val="ListParagraph"/>
        <w:numPr>
          <w:ilvl w:val="0"/>
          <w:numId w:val="2"/>
        </w:numPr>
        <w:spacing w:after="120"/>
      </w:pPr>
      <w:r>
        <w:rPr>
          <w:i/>
          <w:iCs/>
        </w:rPr>
        <w:t>Have you been personalizing normal hiring outcomes? What would change if you treated rejection as information rather than verdict?</w:t>
      </w:r>
    </w:p>
    <w:p w14:paraId="2D23128F" w14:textId="77777777" w:rsidR="00536471" w:rsidRDefault="00000000">
      <w:pPr>
        <w:pStyle w:val="ListParagraph"/>
        <w:numPr>
          <w:ilvl w:val="0"/>
          <w:numId w:val="2"/>
        </w:numPr>
        <w:spacing w:after="120"/>
      </w:pPr>
      <w:r>
        <w:rPr>
          <w:i/>
          <w:iCs/>
        </w:rPr>
        <w:t>Does your current resume reduce or increase perceived risk for a hiring manager scanning it in 8 seconds?</w:t>
      </w:r>
    </w:p>
    <w:p w14:paraId="358BC713" w14:textId="77777777" w:rsidR="00536471" w:rsidRDefault="00000000">
      <w:pPr>
        <w:pStyle w:val="ListParagraph"/>
        <w:numPr>
          <w:ilvl w:val="0"/>
          <w:numId w:val="2"/>
        </w:numPr>
        <w:spacing w:after="120"/>
      </w:pPr>
      <w:r>
        <w:rPr>
          <w:i/>
          <w:iCs/>
        </w:rPr>
        <w:t>Are you applying strategically, or reacting emotionally to the job market?</w:t>
      </w:r>
    </w:p>
    <w:p w14:paraId="4E60F68C" w14:textId="77777777" w:rsidR="00536471" w:rsidRDefault="00000000">
      <w:r>
        <w:br w:type="page"/>
      </w:r>
    </w:p>
    <w:p w14:paraId="78DF401B" w14:textId="77777777" w:rsidR="00536471" w:rsidRDefault="00000000">
      <w:pPr>
        <w:pStyle w:val="Heading1"/>
      </w:pPr>
      <w:r>
        <w:lastRenderedPageBreak/>
        <w:t>Chapter Two: Building a Resume That Survives the Filter</w:t>
      </w:r>
    </w:p>
    <w:p w14:paraId="27AB578D" w14:textId="77777777" w:rsidR="00536471" w:rsidRDefault="00000000">
      <w:pPr>
        <w:pStyle w:val="Heading2"/>
      </w:pPr>
      <w:r>
        <w:t>Your Resume Has One Job</w:t>
      </w:r>
    </w:p>
    <w:p w14:paraId="734A8CEB" w14:textId="77777777" w:rsidR="00536471" w:rsidRDefault="00000000">
      <w:pPr>
        <w:spacing w:after="160"/>
      </w:pPr>
      <w:r>
        <w:t xml:space="preserve">Most people write resumes like personal biographies — a thorough and honest account of everything they've done, organized by date. </w:t>
      </w:r>
      <w:proofErr w:type="gramStart"/>
      <w:r>
        <w:t>In reality, a</w:t>
      </w:r>
      <w:proofErr w:type="gramEnd"/>
      <w:r>
        <w:t xml:space="preserve"> resume has one job: survive automated filtering and earn 6 to 10 seconds of human attention. Everything about how you build it should serve that purpose.</w:t>
      </w:r>
    </w:p>
    <w:p w14:paraId="0E0D0544" w14:textId="7D18449B" w:rsidR="00536471" w:rsidRDefault="00000000">
      <w:pPr>
        <w:spacing w:after="160"/>
      </w:pPr>
      <w:r>
        <w:t xml:space="preserve">The first thing to understand is that most large employers use software called Applicant Tracking Systems, or ATS, to process incoming applications before a human ever sees them. These systems scan for keywords, structure, and formatting compatibility. A resume with creative design, graphics, text boxes, or non-standard fonts may look impressive on your screen and render as an unreadable mess inside an ATS. </w:t>
      </w:r>
      <w:r w:rsidR="00BC0F35" w:rsidRPr="00BC0F35">
        <w:t xml:space="preserve">In many systems, this doesn’t mean a formal rejection — it means your resume is never surfaced to a recruiter in the first </w:t>
      </w:r>
      <w:proofErr w:type="gramStart"/>
      <w:r w:rsidR="00BC0F35" w:rsidRPr="00BC0F35">
        <w:t>place.</w:t>
      </w:r>
      <w:r>
        <w:t>.</w:t>
      </w:r>
      <w:proofErr w:type="gramEnd"/>
      <w:r>
        <w:t xml:space="preserve"> Clarity and compatibility matter more than creativity.</w:t>
      </w:r>
    </w:p>
    <w:p w14:paraId="248FB8C7" w14:textId="77777777" w:rsidR="00536471" w:rsidRDefault="00000000">
      <w:pPr>
        <w:pStyle w:val="Heading2"/>
      </w:pPr>
      <w:r>
        <w:t>Structure and Format</w:t>
      </w:r>
    </w:p>
    <w:p w14:paraId="38B0712D" w14:textId="77777777" w:rsidR="00536471" w:rsidRDefault="00000000">
      <w:pPr>
        <w:spacing w:after="160"/>
      </w:pPr>
      <w:r>
        <w:t xml:space="preserve">The Kable Resume Framework keeps it simple. Your resume should be </w:t>
      </w:r>
      <w:proofErr w:type="gramStart"/>
      <w:r>
        <w:t>one page</w:t>
      </w:r>
      <w:proofErr w:type="gramEnd"/>
      <w:r>
        <w:t>, single column, with no graphics, icons, or text boxes. Use a standard font and clear section headings. Each position in your work history should be followed by bullet points, not paragraphs. These rules are not arbitrary — ATS systems parse text, not design. A clean, structured resume is also a signal to recruiters: this person communicates with clarity, which is exactly what we want from someone we're about to hire.</w:t>
      </w:r>
    </w:p>
    <w:p w14:paraId="63F29EBE" w14:textId="77777777" w:rsidR="00536471" w:rsidRDefault="00000000">
      <w:pPr>
        <w:pStyle w:val="Heading2"/>
      </w:pPr>
      <w:r>
        <w:t>Writing Bullets That Show Contribution</w:t>
      </w:r>
    </w:p>
    <w:p w14:paraId="6DC0BF3B" w14:textId="77777777" w:rsidR="00536471" w:rsidRDefault="00000000">
      <w:pPr>
        <w:spacing w:after="160"/>
      </w:pPr>
      <w:r>
        <w:t xml:space="preserve">The weakest bullet points on most resumes </w:t>
      </w:r>
      <w:proofErr w:type="gramStart"/>
      <w:r>
        <w:t>describe</w:t>
      </w:r>
      <w:proofErr w:type="gramEnd"/>
      <w:r>
        <w:t xml:space="preserve"> responsibility. The strongest ones describe contribution. There is a meaningful difference between what your job was and what you </w:t>
      </w:r>
      <w:proofErr w:type="gramStart"/>
      <w:r>
        <w:t>actually did</w:t>
      </w:r>
      <w:proofErr w:type="gramEnd"/>
      <w:r>
        <w:t>.</w:t>
      </w:r>
    </w:p>
    <w:p w14:paraId="16751CF8" w14:textId="77777777" w:rsidR="00536471" w:rsidRDefault="00000000">
      <w:pPr>
        <w:pBdr>
          <w:left w:val="thick" w:sz="12" w:space="4" w:color="2D6A3F"/>
        </w:pBdr>
        <w:spacing w:before="120" w:after="200"/>
        <w:ind w:left="720" w:right="720"/>
      </w:pPr>
      <w:r>
        <w:rPr>
          <w:i/>
          <w:iCs/>
        </w:rPr>
        <w:t>"Resolved 15 to 20 support tickets daily using ServiceNow, maintaining a 94% satisfaction rating" tells a recruiter what you did, how you did it, and what the result was. That is the standard to aim for.</w:t>
      </w:r>
    </w:p>
    <w:p w14:paraId="25E5042D" w14:textId="77777777" w:rsidR="00536471" w:rsidRDefault="00000000">
      <w:pPr>
        <w:spacing w:after="160"/>
      </w:pPr>
      <w:r>
        <w:t>Each bullet should begin with an action verb, describe the work specifically, and include a measurable outcome when possible. Quantity, percentage, time saved, volume handled — any number that contextualizes your contribution is more credible than a vague description. If you're struggling to find numbers, ask yourself: how many? How often? How fast? How many people did it affect? The answers are usually there.</w:t>
      </w:r>
    </w:p>
    <w:p w14:paraId="5DDE0105" w14:textId="77777777" w:rsidR="00536471" w:rsidRDefault="00000000">
      <w:pPr>
        <w:pStyle w:val="Heading2"/>
      </w:pPr>
      <w:r>
        <w:t>Keyword Alignment</w:t>
      </w:r>
    </w:p>
    <w:p w14:paraId="28DA1261" w14:textId="77777777" w:rsidR="00536471" w:rsidRDefault="00000000">
      <w:pPr>
        <w:spacing w:after="160"/>
      </w:pPr>
      <w:r>
        <w:lastRenderedPageBreak/>
        <w:t>Job descriptions are filters. When a recruiter reviews a resume against a posting, they're looking for specific language. If a job description lists Active Directory, ticketing systems, or Tier 1 support and your resume doesn't include those phrases — even if you have that experience — you may not make it through the initial screen. Aligning your resume language to the job description is not manipulation. It is strategic communication. You are making sure the experience you have is described in language the</w:t>
      </w:r>
      <w:r>
        <w:t xml:space="preserve"> employer recognizes.</w:t>
      </w:r>
    </w:p>
    <w:p w14:paraId="50FFECDA" w14:textId="77777777" w:rsidR="00536471" w:rsidRDefault="00000000">
      <w:pPr>
        <w:pStyle w:val="Heading2"/>
      </w:pPr>
      <w:r>
        <w:t xml:space="preserve">Using AI as a Tool, </w:t>
      </w:r>
      <w:proofErr w:type="gramStart"/>
      <w:r>
        <w:t>Not</w:t>
      </w:r>
      <w:proofErr w:type="gramEnd"/>
      <w:r>
        <w:t xml:space="preserve"> a Crutch</w:t>
      </w:r>
    </w:p>
    <w:p w14:paraId="052E4A54" w14:textId="77777777" w:rsidR="00536471" w:rsidRDefault="00000000">
      <w:pPr>
        <w:spacing w:after="160"/>
      </w:pPr>
      <w:r>
        <w:t xml:space="preserve">AI tools can help you compare your resume to a job description, identify missing keywords, and flag language that weakens your presentation. They are useful for analysis. They should not write your resume for you, invent experience you don't have, or generate bullet points you can't speak to in an interview. You will eventually have to </w:t>
      </w:r>
      <w:proofErr w:type="gramStart"/>
      <w:r>
        <w:t>answer for</w:t>
      </w:r>
      <w:proofErr w:type="gramEnd"/>
      <w:r>
        <w:t xml:space="preserve"> everything on your resume. If a suggested phrase doesn't reflect your actual experience, don't use it.</w:t>
      </w:r>
    </w:p>
    <w:p w14:paraId="5BE637E7" w14:textId="77777777" w:rsidR="00536471" w:rsidRDefault="00536471">
      <w:pPr>
        <w:spacing w:after="80"/>
      </w:pPr>
    </w:p>
    <w:p w14:paraId="29FB8C62" w14:textId="77777777" w:rsidR="00536471" w:rsidRDefault="00000000">
      <w:pPr>
        <w:pStyle w:val="Heading3"/>
      </w:pPr>
      <w:r>
        <w:t>Reflection</w:t>
      </w:r>
    </w:p>
    <w:p w14:paraId="324561EC" w14:textId="77777777" w:rsidR="00536471" w:rsidRDefault="00000000">
      <w:pPr>
        <w:pStyle w:val="ListParagraph"/>
        <w:numPr>
          <w:ilvl w:val="0"/>
          <w:numId w:val="2"/>
        </w:numPr>
        <w:spacing w:after="120"/>
      </w:pPr>
      <w:r>
        <w:rPr>
          <w:i/>
          <w:iCs/>
        </w:rPr>
        <w:t xml:space="preserve">Does your resume describe what you were responsible for, or what you </w:t>
      </w:r>
      <w:proofErr w:type="gramStart"/>
      <w:r>
        <w:rPr>
          <w:i/>
          <w:iCs/>
        </w:rPr>
        <w:t>actually contributed</w:t>
      </w:r>
      <w:proofErr w:type="gramEnd"/>
      <w:r>
        <w:rPr>
          <w:i/>
          <w:iCs/>
        </w:rPr>
        <w:t>?</w:t>
      </w:r>
    </w:p>
    <w:p w14:paraId="2ACA57CD" w14:textId="77777777" w:rsidR="00536471" w:rsidRDefault="00000000">
      <w:pPr>
        <w:pStyle w:val="ListParagraph"/>
        <w:numPr>
          <w:ilvl w:val="0"/>
          <w:numId w:val="2"/>
        </w:numPr>
        <w:spacing w:after="120"/>
      </w:pPr>
      <w:r>
        <w:rPr>
          <w:i/>
          <w:iCs/>
        </w:rPr>
        <w:t>Have you compared your resume to a real job description and identified keyword gaps?</w:t>
      </w:r>
    </w:p>
    <w:p w14:paraId="2F972EBD" w14:textId="77777777" w:rsidR="00536471" w:rsidRDefault="00000000">
      <w:pPr>
        <w:pStyle w:val="ListParagraph"/>
        <w:numPr>
          <w:ilvl w:val="0"/>
          <w:numId w:val="2"/>
        </w:numPr>
        <w:spacing w:after="120"/>
      </w:pPr>
      <w:r>
        <w:rPr>
          <w:i/>
          <w:iCs/>
        </w:rPr>
        <w:t>If a recruiter scanned your resume in 8 seconds, what conclusion would they draw about your target role?</w:t>
      </w:r>
    </w:p>
    <w:p w14:paraId="55E8C547" w14:textId="77777777" w:rsidR="00536471" w:rsidRDefault="00000000">
      <w:r>
        <w:br w:type="page"/>
      </w:r>
    </w:p>
    <w:p w14:paraId="5DE50C9C" w14:textId="77777777" w:rsidR="00536471" w:rsidRDefault="00000000">
      <w:pPr>
        <w:pStyle w:val="Heading1"/>
      </w:pPr>
      <w:r>
        <w:lastRenderedPageBreak/>
        <w:t>Chapter Three: Being Findable Online</w:t>
      </w:r>
    </w:p>
    <w:p w14:paraId="37219204" w14:textId="77777777" w:rsidR="00536471" w:rsidRDefault="00000000">
      <w:pPr>
        <w:pStyle w:val="Heading2"/>
      </w:pPr>
      <w:r>
        <w:t>Visibility Is Not Optional</w:t>
      </w:r>
    </w:p>
    <w:p w14:paraId="1DEB7906" w14:textId="77777777" w:rsidR="00536471" w:rsidRDefault="00000000">
      <w:pPr>
        <w:spacing w:after="160"/>
      </w:pPr>
      <w:r>
        <w:t>Applying to jobs is one part of a job search. Being findable is another. Recruiters don't only post roles and wait — they actively search for candidates using platforms like Indeed and LinkedIn, filtering by job title, skills, certifications, and keywords. If your profile is incomplete, outdated, or misaligned with your target role, you are invisible to those searches even if you are fully qualified for the positions being filled.</w:t>
      </w:r>
    </w:p>
    <w:p w14:paraId="6D8E9F49" w14:textId="77777777" w:rsidR="00536471" w:rsidRDefault="00000000">
      <w:pPr>
        <w:spacing w:after="160"/>
      </w:pPr>
      <w:r>
        <w:t>Think of your online profile the same way you think about your resume: it is a strategic document, not a personal scrapbook. Every field, every keyword, every section is either helping you appear in search results or allowing you to be passed over.</w:t>
      </w:r>
    </w:p>
    <w:p w14:paraId="1381B7FF" w14:textId="77777777" w:rsidR="00536471" w:rsidRDefault="00000000">
      <w:pPr>
        <w:pStyle w:val="Heading2"/>
      </w:pPr>
      <w:r>
        <w:t>Your Headline Is Your First Signal</w:t>
      </w:r>
    </w:p>
    <w:p w14:paraId="727C6A81" w14:textId="77777777" w:rsidR="00536471" w:rsidRDefault="00000000">
      <w:pPr>
        <w:spacing w:after="160"/>
      </w:pPr>
      <w:r>
        <w:t>On both Indeed and LinkedIn, your headline is the first thing a recruiter sees — and it is one of the primary signals that determines whether you appear in a search at all. A headline that says 'Tech Enthusiast' tells an algorithm nothing. A headline that says 'IT Support Specialist | Troubleshooting | Ticketing Systems | CompTIA A+' is searchable, specific, and immediately communicates your target role. Lead with the job title you're pursuing, then include two or three relevant skills or certifications. Th</w:t>
      </w:r>
      <w:r>
        <w:t>at is the formula.</w:t>
      </w:r>
    </w:p>
    <w:p w14:paraId="2A0ED1E6" w14:textId="77777777" w:rsidR="00536471" w:rsidRDefault="00000000">
      <w:pPr>
        <w:spacing w:after="160"/>
      </w:pPr>
      <w:r>
        <w:t>Rules for your headline:</w:t>
      </w:r>
    </w:p>
    <w:p w14:paraId="159721ED" w14:textId="77777777" w:rsidR="00536471" w:rsidRDefault="00000000">
      <w:pPr>
        <w:pStyle w:val="ListParagraph"/>
        <w:numPr>
          <w:ilvl w:val="0"/>
          <w:numId w:val="3"/>
        </w:numPr>
        <w:spacing w:after="80"/>
      </w:pPr>
      <w:r>
        <w:t>Do not write 'Aspiring' or '</w:t>
      </w:r>
      <w:proofErr w:type="gramStart"/>
      <w:r>
        <w:t>Seeking' —</w:t>
      </w:r>
      <w:proofErr w:type="gramEnd"/>
      <w:r>
        <w:t xml:space="preserve"> use real job titles</w:t>
      </w:r>
    </w:p>
    <w:p w14:paraId="61FD2B81" w14:textId="77777777" w:rsidR="00536471" w:rsidRDefault="00000000">
      <w:pPr>
        <w:pStyle w:val="ListParagraph"/>
        <w:numPr>
          <w:ilvl w:val="0"/>
          <w:numId w:val="3"/>
        </w:numPr>
        <w:spacing w:after="80"/>
      </w:pPr>
      <w:r>
        <w:t>Keep it simple and specific</w:t>
      </w:r>
    </w:p>
    <w:p w14:paraId="487AECB9" w14:textId="77777777" w:rsidR="00536471" w:rsidRDefault="00000000">
      <w:pPr>
        <w:pStyle w:val="ListParagraph"/>
        <w:numPr>
          <w:ilvl w:val="0"/>
          <w:numId w:val="3"/>
        </w:numPr>
        <w:spacing w:after="80"/>
      </w:pPr>
      <w:r>
        <w:t>Mirror the exact language employers use in job postings</w:t>
      </w:r>
    </w:p>
    <w:p w14:paraId="2ED84E86" w14:textId="77777777" w:rsidR="00536471" w:rsidRDefault="00000000">
      <w:pPr>
        <w:pStyle w:val="Heading2"/>
      </w:pPr>
      <w:r>
        <w:t>Building Your LinkedIn Profile</w:t>
      </w:r>
    </w:p>
    <w:p w14:paraId="3B4931F0" w14:textId="77777777" w:rsidR="00536471" w:rsidRDefault="00000000">
      <w:pPr>
        <w:spacing w:after="160"/>
      </w:pPr>
      <w:proofErr w:type="gramStart"/>
      <w:r>
        <w:t>Your</w:t>
      </w:r>
      <w:proofErr w:type="gramEnd"/>
      <w:r>
        <w:t xml:space="preserve"> About section should be 3 to 5 sentences. Structure it this way: what you are training in, what role you are targeting, 2 to 3 relevant skills, and what kind of opportunity you are looking for. This is not a personal essay — it is a positioning statement.</w:t>
      </w:r>
    </w:p>
    <w:p w14:paraId="020D9411" w14:textId="77777777" w:rsidR="00536471" w:rsidRDefault="00000000">
      <w:pPr>
        <w:spacing w:after="160"/>
      </w:pPr>
      <w:r>
        <w:t>Add at least 10 to 15 skills to your Skills section. Pull directly from job descriptions, your training program, and your actual experience. Skills are searchable fields — they matter more than most people realize.</w:t>
      </w:r>
    </w:p>
    <w:p w14:paraId="5DF5F56A" w14:textId="77777777" w:rsidR="00536471" w:rsidRDefault="00000000">
      <w:pPr>
        <w:pStyle w:val="Heading2"/>
      </w:pPr>
      <w:r>
        <w:t>Setting Up Indeed Correctly</w:t>
      </w:r>
    </w:p>
    <w:p w14:paraId="3FD4C7EA" w14:textId="77777777" w:rsidR="00536471" w:rsidRDefault="00000000">
      <w:pPr>
        <w:spacing w:after="160"/>
      </w:pPr>
      <w:proofErr w:type="gramStart"/>
      <w:r>
        <w:t>Indeed</w:t>
      </w:r>
      <w:proofErr w:type="gramEnd"/>
      <w:r>
        <w:t xml:space="preserve"> is simpler than LinkedIn but equally important. Many recruiters use Indeed as their primary </w:t>
      </w:r>
      <w:proofErr w:type="gramStart"/>
      <w:r>
        <w:t>sourcing</w:t>
      </w:r>
      <w:proofErr w:type="gramEnd"/>
      <w:r>
        <w:t xml:space="preserve"> tool, especially for entry-level and technical roles. Your setup checklist:</w:t>
      </w:r>
    </w:p>
    <w:p w14:paraId="610635C5" w14:textId="77777777" w:rsidR="00536471" w:rsidRDefault="00000000">
      <w:pPr>
        <w:pStyle w:val="ListParagraph"/>
        <w:numPr>
          <w:ilvl w:val="0"/>
          <w:numId w:val="3"/>
        </w:numPr>
        <w:spacing w:after="80"/>
      </w:pPr>
      <w:r>
        <w:t>Upload your current resume — keep it identical to what you send in applications</w:t>
      </w:r>
    </w:p>
    <w:p w14:paraId="4649B7A2" w14:textId="77777777" w:rsidR="00536471" w:rsidRDefault="00000000">
      <w:pPr>
        <w:pStyle w:val="ListParagraph"/>
        <w:numPr>
          <w:ilvl w:val="0"/>
          <w:numId w:val="3"/>
        </w:numPr>
        <w:spacing w:after="80"/>
      </w:pPr>
      <w:r>
        <w:t>Set your job title to match your target role exactly</w:t>
      </w:r>
    </w:p>
    <w:p w14:paraId="15169F5D" w14:textId="77777777" w:rsidR="00536471" w:rsidRDefault="00000000">
      <w:pPr>
        <w:pStyle w:val="ListParagraph"/>
        <w:numPr>
          <w:ilvl w:val="0"/>
          <w:numId w:val="3"/>
        </w:numPr>
        <w:spacing w:after="80"/>
      </w:pPr>
      <w:r>
        <w:lastRenderedPageBreak/>
        <w:t>Add the same skills you put on LinkedIn for consistency</w:t>
      </w:r>
    </w:p>
    <w:p w14:paraId="1FEC80A3" w14:textId="77777777" w:rsidR="00536471" w:rsidRDefault="00000000">
      <w:pPr>
        <w:pStyle w:val="ListParagraph"/>
        <w:numPr>
          <w:ilvl w:val="0"/>
          <w:numId w:val="3"/>
        </w:numPr>
        <w:spacing w:after="80"/>
      </w:pPr>
      <w:r>
        <w:t>Update your location preferences and remote/hybrid availability</w:t>
      </w:r>
    </w:p>
    <w:p w14:paraId="4F0FBC7D" w14:textId="77777777" w:rsidR="00536471" w:rsidRDefault="00000000">
      <w:pPr>
        <w:pStyle w:val="ListParagraph"/>
        <w:numPr>
          <w:ilvl w:val="0"/>
          <w:numId w:val="3"/>
        </w:numPr>
        <w:spacing w:after="80"/>
      </w:pPr>
      <w:r>
        <w:t>Set your profile to 'Actively looking' so recruiters can find you</w:t>
      </w:r>
    </w:p>
    <w:p w14:paraId="29BEE7FF" w14:textId="77777777" w:rsidR="00536471" w:rsidRDefault="00000000">
      <w:pPr>
        <w:spacing w:after="160"/>
      </w:pPr>
      <w:r>
        <w:t>Your LinkedIn and Indeed profiles should tell the same story as your resume. Inconsistencies in dates, titles, or skills create doubt and reduce your search ranking.</w:t>
      </w:r>
    </w:p>
    <w:p w14:paraId="1BD6DA49" w14:textId="77777777" w:rsidR="00536471" w:rsidRDefault="00000000">
      <w:pPr>
        <w:pStyle w:val="Heading2"/>
      </w:pPr>
      <w:r>
        <w:t>Keyword Strategy</w:t>
      </w:r>
    </w:p>
    <w:p w14:paraId="1C80E249" w14:textId="77777777" w:rsidR="00536471" w:rsidRDefault="00000000">
      <w:pPr>
        <w:spacing w:after="160"/>
      </w:pPr>
      <w:r>
        <w:t>Find two or three job postings that match your target role and identify the phrases that appear repeatedly. These are the terms employers use when they search for candidates. Add those keywords to your headline, your skills section, your work experience descriptions, and your uploaded resume. Inconsistencies reduce your search ranking and reduce recruiter confidence simultaneously.</w:t>
      </w:r>
    </w:p>
    <w:p w14:paraId="1775D41A" w14:textId="77777777" w:rsidR="00536471" w:rsidRDefault="00000000">
      <w:pPr>
        <w:pStyle w:val="Heading2"/>
      </w:pPr>
      <w:r>
        <w:t>Activity and Consistency</w:t>
      </w:r>
    </w:p>
    <w:p w14:paraId="1E56AB29" w14:textId="77777777" w:rsidR="00536471" w:rsidRDefault="00000000">
      <w:pPr>
        <w:spacing w:after="160"/>
      </w:pPr>
      <w:r>
        <w:t>Platforms like Indeed and LinkedIn give higher visibility to profiles that show recent activity. Logging in regularly, updating your profile, and applying strategically all contribute to how often you appear in recruiter searches. Treat your online presence as a living document you maintain consistently — not something you set up once and forget about.</w:t>
      </w:r>
    </w:p>
    <w:p w14:paraId="7DF102D5" w14:textId="77777777" w:rsidR="00536471" w:rsidRDefault="00536471">
      <w:pPr>
        <w:spacing w:after="80"/>
      </w:pPr>
    </w:p>
    <w:p w14:paraId="22069566" w14:textId="77777777" w:rsidR="00536471" w:rsidRDefault="00000000">
      <w:pPr>
        <w:pStyle w:val="Heading3"/>
      </w:pPr>
      <w:r>
        <w:t>Reflection</w:t>
      </w:r>
    </w:p>
    <w:p w14:paraId="719E32CF" w14:textId="77777777" w:rsidR="00536471" w:rsidRDefault="00000000">
      <w:pPr>
        <w:pStyle w:val="ListParagraph"/>
        <w:numPr>
          <w:ilvl w:val="0"/>
          <w:numId w:val="2"/>
        </w:numPr>
        <w:spacing w:after="120"/>
      </w:pPr>
      <w:r>
        <w:rPr>
          <w:i/>
          <w:iCs/>
        </w:rPr>
        <w:t>Does your headline clearly communicate your target role to someone who has never met you?</w:t>
      </w:r>
    </w:p>
    <w:p w14:paraId="5D101759" w14:textId="77777777" w:rsidR="00536471" w:rsidRDefault="00000000">
      <w:pPr>
        <w:pStyle w:val="ListParagraph"/>
        <w:numPr>
          <w:ilvl w:val="0"/>
          <w:numId w:val="2"/>
        </w:numPr>
        <w:spacing w:after="120"/>
      </w:pPr>
      <w:r>
        <w:rPr>
          <w:i/>
          <w:iCs/>
        </w:rPr>
        <w:t>Have you identified the keywords that appear most often in your target job descriptions and added them to your profile?</w:t>
      </w:r>
    </w:p>
    <w:p w14:paraId="4D5C9DC1" w14:textId="77777777" w:rsidR="00536471" w:rsidRDefault="00000000">
      <w:pPr>
        <w:pStyle w:val="ListParagraph"/>
        <w:numPr>
          <w:ilvl w:val="0"/>
          <w:numId w:val="2"/>
        </w:numPr>
        <w:spacing w:after="120"/>
      </w:pPr>
      <w:r>
        <w:rPr>
          <w:i/>
          <w:iCs/>
        </w:rPr>
        <w:t>If a recruiter searched for your role today, would your profile appear — and would it be compelling?</w:t>
      </w:r>
    </w:p>
    <w:p w14:paraId="751CC895" w14:textId="77777777" w:rsidR="00536471" w:rsidRDefault="00000000">
      <w:r>
        <w:br w:type="page"/>
      </w:r>
    </w:p>
    <w:p w14:paraId="6C47E34E" w14:textId="77777777" w:rsidR="00536471" w:rsidRDefault="00000000">
      <w:pPr>
        <w:pStyle w:val="Heading1"/>
      </w:pPr>
      <w:r>
        <w:lastRenderedPageBreak/>
        <w:t>Chapter Four: Reverse Engineering the Role You Want</w:t>
      </w:r>
    </w:p>
    <w:p w14:paraId="1CE805D3" w14:textId="77777777" w:rsidR="00536471" w:rsidRDefault="00000000">
      <w:pPr>
        <w:pStyle w:val="Heading2"/>
      </w:pPr>
      <w:r>
        <w:t>Why Most People Apply Backwards</w:t>
      </w:r>
    </w:p>
    <w:p w14:paraId="0C342514" w14:textId="77777777" w:rsidR="00536471" w:rsidRDefault="00000000">
      <w:pPr>
        <w:spacing w:after="160"/>
      </w:pPr>
      <w:r>
        <w:t>Most people approach their job search without a strategy. They apply to random roles, focus heavily on pay, and hope something works. This leads to confusion, inconsistency, and burnout — especially when the market doesn't respond the way they expected.</w:t>
      </w:r>
    </w:p>
    <w:p w14:paraId="477F374C" w14:textId="77777777" w:rsidR="00536471" w:rsidRDefault="00000000">
      <w:pPr>
        <w:spacing w:after="160"/>
      </w:pPr>
      <w:r>
        <w:t xml:space="preserve">A stronger approach is to reverse </w:t>
      </w:r>
      <w:proofErr w:type="gramStart"/>
      <w:r>
        <w:t>engineer</w:t>
      </w:r>
      <w:proofErr w:type="gramEnd"/>
      <w:r>
        <w:t xml:space="preserve"> the role you </w:t>
      </w:r>
      <w:proofErr w:type="gramStart"/>
      <w:r>
        <w:t>actually want</w:t>
      </w:r>
      <w:proofErr w:type="gramEnd"/>
      <w:r>
        <w:t>. That means studying the job from the outside before you chase it. Instead of asking 'What job can I get right now?' you ask 'What does it actually take to get the role I want — and where do I stand today?'</w:t>
      </w:r>
    </w:p>
    <w:p w14:paraId="76793FF0" w14:textId="77777777" w:rsidR="00536471" w:rsidRDefault="00000000">
      <w:pPr>
        <w:spacing w:after="160"/>
      </w:pPr>
      <w:r>
        <w:t>This shift from reactive to intentional is one of the most important mindset changes in the entire program.</w:t>
      </w:r>
    </w:p>
    <w:p w14:paraId="2496D885" w14:textId="77777777" w:rsidR="00536471" w:rsidRDefault="00000000">
      <w:pPr>
        <w:pStyle w:val="Heading2"/>
      </w:pPr>
      <w:r>
        <w:t>Step 1: Start with Real Job Postings</w:t>
      </w:r>
    </w:p>
    <w:p w14:paraId="49FD2362" w14:textId="77777777" w:rsidR="00536471" w:rsidRDefault="00000000">
      <w:pPr>
        <w:spacing w:after="160"/>
      </w:pPr>
      <w:r>
        <w:t>Job postings are employer communication. They tell you exactly what a company values, what they expect, and what language they use to describe the work. When you review a posting, don't try to match every single bullet — focus on identifying what appears repeatedly across multiple postings for the same role.</w:t>
      </w:r>
    </w:p>
    <w:p w14:paraId="0F4341DE" w14:textId="77777777" w:rsidR="00536471" w:rsidRDefault="00000000">
      <w:pPr>
        <w:spacing w:after="160"/>
      </w:pPr>
      <w:r>
        <w:t>Look for:</w:t>
      </w:r>
    </w:p>
    <w:p w14:paraId="22429E44" w14:textId="77777777" w:rsidR="00536471" w:rsidRDefault="00000000">
      <w:pPr>
        <w:pStyle w:val="ListParagraph"/>
        <w:numPr>
          <w:ilvl w:val="0"/>
          <w:numId w:val="3"/>
        </w:numPr>
        <w:spacing w:after="80"/>
      </w:pPr>
      <w:r>
        <w:t>Skills that are repeated across multiple postings</w:t>
      </w:r>
    </w:p>
    <w:p w14:paraId="70BE6E84" w14:textId="77777777" w:rsidR="00536471" w:rsidRDefault="00000000">
      <w:pPr>
        <w:pStyle w:val="ListParagraph"/>
        <w:numPr>
          <w:ilvl w:val="0"/>
          <w:numId w:val="3"/>
        </w:numPr>
        <w:spacing w:after="80"/>
      </w:pPr>
      <w:r>
        <w:t>Tools, systems, or technologies mentioned consistently</w:t>
      </w:r>
    </w:p>
    <w:p w14:paraId="54A2B9A9" w14:textId="77777777" w:rsidR="00536471" w:rsidRDefault="00000000">
      <w:pPr>
        <w:pStyle w:val="ListParagraph"/>
        <w:numPr>
          <w:ilvl w:val="0"/>
          <w:numId w:val="3"/>
        </w:numPr>
        <w:spacing w:after="80"/>
      </w:pPr>
      <w:r>
        <w:t>Types of experience the role requires</w:t>
      </w:r>
    </w:p>
    <w:p w14:paraId="01B95E0B" w14:textId="77777777" w:rsidR="00536471" w:rsidRDefault="00000000">
      <w:pPr>
        <w:pStyle w:val="ListParagraph"/>
        <w:numPr>
          <w:ilvl w:val="0"/>
          <w:numId w:val="3"/>
        </w:numPr>
        <w:spacing w:after="80"/>
      </w:pPr>
      <w:r>
        <w:t>The level of the role — entry, mid, or senior</w:t>
      </w:r>
    </w:p>
    <w:p w14:paraId="3F5970B6" w14:textId="77777777" w:rsidR="00536471" w:rsidRDefault="00000000">
      <w:pPr>
        <w:spacing w:after="160"/>
      </w:pPr>
      <w:r>
        <w:t>Three postings will show you more about a role than one ever can.</w:t>
      </w:r>
    </w:p>
    <w:p w14:paraId="6545D01B" w14:textId="77777777" w:rsidR="00536471" w:rsidRDefault="00000000">
      <w:pPr>
        <w:pStyle w:val="Heading2"/>
      </w:pPr>
      <w:r>
        <w:t>Step 2: Study Real People in the Role</w:t>
      </w:r>
    </w:p>
    <w:p w14:paraId="424D926C" w14:textId="77777777" w:rsidR="00536471" w:rsidRDefault="00000000">
      <w:pPr>
        <w:spacing w:after="160"/>
      </w:pPr>
      <w:r>
        <w:t>Go to LinkedIn and search for people who currently hold the job you want. Look at their career paths — not to compare yourself, but to identify patterns. How did they get started? What roles did they hold before this one? What certifications or training came up repeatedly? What kinds of companies hired them at entry level?</w:t>
      </w:r>
    </w:p>
    <w:p w14:paraId="34F70151" w14:textId="77777777" w:rsidR="00536471" w:rsidRDefault="00000000">
      <w:pPr>
        <w:spacing w:after="160"/>
      </w:pPr>
      <w:r>
        <w:t>These patterns are more valuable than any single job description. They show you the actual path — not the theoretical one.</w:t>
      </w:r>
    </w:p>
    <w:p w14:paraId="02FA503A" w14:textId="77777777" w:rsidR="00536471" w:rsidRDefault="00000000">
      <w:pPr>
        <w:pStyle w:val="Heading2"/>
      </w:pPr>
      <w:r>
        <w:t>Step 3: Identify Your Gap Honestly</w:t>
      </w:r>
    </w:p>
    <w:p w14:paraId="57E485B4" w14:textId="77777777" w:rsidR="00536471" w:rsidRDefault="00000000">
      <w:pPr>
        <w:spacing w:after="160"/>
      </w:pPr>
      <w:r>
        <w:t>Now compare where you are to what the role requires. This is not an exercise in discouragement — it is an exercise in clarity. Ask yourself:</w:t>
      </w:r>
    </w:p>
    <w:p w14:paraId="74EA32EA" w14:textId="77777777" w:rsidR="00536471" w:rsidRDefault="00000000">
      <w:pPr>
        <w:pStyle w:val="ListParagraph"/>
        <w:numPr>
          <w:ilvl w:val="0"/>
          <w:numId w:val="3"/>
        </w:numPr>
        <w:spacing w:after="80"/>
      </w:pPr>
      <w:r>
        <w:t>What do I already have that this role values?</w:t>
      </w:r>
    </w:p>
    <w:p w14:paraId="57B03AC2" w14:textId="77777777" w:rsidR="00536471" w:rsidRDefault="00000000">
      <w:pPr>
        <w:pStyle w:val="ListParagraph"/>
        <w:numPr>
          <w:ilvl w:val="0"/>
          <w:numId w:val="3"/>
        </w:numPr>
        <w:spacing w:after="80"/>
      </w:pPr>
      <w:r>
        <w:lastRenderedPageBreak/>
        <w:t>What am I missing that shows up consistently?</w:t>
      </w:r>
    </w:p>
    <w:p w14:paraId="1ECB1924" w14:textId="77777777" w:rsidR="00536471" w:rsidRDefault="00000000">
      <w:pPr>
        <w:pStyle w:val="ListParagraph"/>
        <w:numPr>
          <w:ilvl w:val="0"/>
          <w:numId w:val="3"/>
        </w:numPr>
        <w:spacing w:after="80"/>
      </w:pPr>
      <w:r>
        <w:t>What could I build or learn in the next 60 to 90 days?</w:t>
      </w:r>
    </w:p>
    <w:p w14:paraId="70904CCC" w14:textId="77777777" w:rsidR="00536471" w:rsidRDefault="00000000">
      <w:pPr>
        <w:pStyle w:val="ListParagraph"/>
        <w:numPr>
          <w:ilvl w:val="0"/>
          <w:numId w:val="3"/>
        </w:numPr>
        <w:spacing w:after="80"/>
      </w:pPr>
      <w:r>
        <w:t>What will take longer to develop?</w:t>
      </w:r>
    </w:p>
    <w:p w14:paraId="6ADF1C54" w14:textId="77777777" w:rsidR="00536471" w:rsidRDefault="00000000">
      <w:pPr>
        <w:spacing w:after="160"/>
      </w:pPr>
      <w:r>
        <w:t xml:space="preserve">Getting clear on your gap turns a vague feeling of being 'not ready' into a specific list of things you can </w:t>
      </w:r>
      <w:proofErr w:type="gramStart"/>
      <w:r>
        <w:t>actually work</w:t>
      </w:r>
      <w:proofErr w:type="gramEnd"/>
      <w:r>
        <w:t xml:space="preserve"> on.</w:t>
      </w:r>
    </w:p>
    <w:p w14:paraId="0C4EA3DA" w14:textId="77777777" w:rsidR="00536471" w:rsidRDefault="00000000">
      <w:pPr>
        <w:pStyle w:val="Heading2"/>
      </w:pPr>
      <w:r>
        <w:t xml:space="preserve">Step 4: Turn Insight </w:t>
      </w:r>
      <w:proofErr w:type="gramStart"/>
      <w:r>
        <w:t>Into</w:t>
      </w:r>
      <w:proofErr w:type="gramEnd"/>
      <w:r>
        <w:t xml:space="preserve"> a Plan</w:t>
      </w:r>
    </w:p>
    <w:p w14:paraId="3FF093E0" w14:textId="77777777" w:rsidR="00536471" w:rsidRDefault="00000000">
      <w:pPr>
        <w:spacing w:after="160"/>
      </w:pPr>
      <w:r>
        <w:t>Once you understand the role, you can make better decisions. Which jobs should you realistically apply to now? What skills should you prioritize? What should your resume emphasize? What experience should you try to build next? Strategic job searching is built on this kind of role clarity — not on volume of applications.</w:t>
      </w:r>
    </w:p>
    <w:p w14:paraId="0B65BC43" w14:textId="77777777" w:rsidR="00536471" w:rsidRDefault="00000000">
      <w:pPr>
        <w:pStyle w:val="Heading2"/>
      </w:pPr>
      <w:r>
        <w:t>A Reality Check About Careers</w:t>
      </w:r>
    </w:p>
    <w:p w14:paraId="58F41F8B" w14:textId="77777777" w:rsidR="00536471" w:rsidRDefault="00000000">
      <w:pPr>
        <w:spacing w:after="160"/>
      </w:pPr>
      <w:r>
        <w:t>Strong careers are not built in weeks. They are built over time through repeated effort, skill development, real experience, and credibility earned through performance. You cannot skip to the front of the line. Higher-paying, more interesting roles come from proving your value first — building a track record, developing real capability, and earning the trust that comes from showing up consistently.</w:t>
      </w:r>
    </w:p>
    <w:p w14:paraId="286B0318" w14:textId="77777777" w:rsidR="00536471" w:rsidRDefault="00000000">
      <w:pPr>
        <w:pBdr>
          <w:left w:val="thick" w:sz="12" w:space="4" w:color="2D6A3F"/>
        </w:pBdr>
        <w:spacing w:before="120" w:after="200"/>
        <w:ind w:left="720" w:right="720"/>
      </w:pPr>
      <w:r>
        <w:rPr>
          <w:b/>
          <w:bCs/>
        </w:rPr>
        <w:t xml:space="preserve">Your focus right now: </w:t>
      </w:r>
      <w:r>
        <w:t>Get your first role. Learn quickly. Build experience intentionally. The money follows the value you build.</w:t>
      </w:r>
    </w:p>
    <w:p w14:paraId="2C628344" w14:textId="77777777" w:rsidR="00536471" w:rsidRDefault="00536471">
      <w:pPr>
        <w:spacing w:after="80"/>
      </w:pPr>
    </w:p>
    <w:p w14:paraId="5A528F7C" w14:textId="77777777" w:rsidR="00536471" w:rsidRDefault="00000000">
      <w:pPr>
        <w:pStyle w:val="Heading3"/>
      </w:pPr>
      <w:r>
        <w:t>Reflection</w:t>
      </w:r>
    </w:p>
    <w:p w14:paraId="2C576256" w14:textId="77777777" w:rsidR="00536471" w:rsidRDefault="00000000">
      <w:pPr>
        <w:pStyle w:val="ListParagraph"/>
        <w:numPr>
          <w:ilvl w:val="0"/>
          <w:numId w:val="2"/>
        </w:numPr>
        <w:spacing w:after="120"/>
      </w:pPr>
      <w:r>
        <w:rPr>
          <w:i/>
          <w:iCs/>
        </w:rPr>
        <w:t>Have you studied 2 to 3 real job postings for your target role? What skills came up most frequently?</w:t>
      </w:r>
    </w:p>
    <w:p w14:paraId="2F64525D" w14:textId="77777777" w:rsidR="00536471" w:rsidRDefault="00000000">
      <w:pPr>
        <w:pStyle w:val="ListParagraph"/>
        <w:numPr>
          <w:ilvl w:val="0"/>
          <w:numId w:val="2"/>
        </w:numPr>
        <w:spacing w:after="120"/>
      </w:pPr>
      <w:r>
        <w:rPr>
          <w:i/>
          <w:iCs/>
        </w:rPr>
        <w:t>What is your honest gap between where you are now and what the role requires?</w:t>
      </w:r>
    </w:p>
    <w:p w14:paraId="36B87A73" w14:textId="77777777" w:rsidR="00536471" w:rsidRDefault="00000000">
      <w:pPr>
        <w:pStyle w:val="ListParagraph"/>
        <w:numPr>
          <w:ilvl w:val="0"/>
          <w:numId w:val="2"/>
        </w:numPr>
        <w:spacing w:after="120"/>
      </w:pPr>
      <w:r>
        <w:rPr>
          <w:i/>
          <w:iCs/>
        </w:rPr>
        <w:t>What is one specific thing you could build or improve in the next 30 days that would close part of that gap?</w:t>
      </w:r>
    </w:p>
    <w:p w14:paraId="5E3E5E40" w14:textId="77777777" w:rsidR="00536471" w:rsidRDefault="00000000">
      <w:r>
        <w:br w:type="page"/>
      </w:r>
    </w:p>
    <w:p w14:paraId="19B29A3D" w14:textId="77777777" w:rsidR="00536471" w:rsidRDefault="00000000">
      <w:pPr>
        <w:pStyle w:val="Heading1"/>
      </w:pPr>
      <w:r>
        <w:lastRenderedPageBreak/>
        <w:t>Chapter Five: Professional Presence and Communication</w:t>
      </w:r>
    </w:p>
    <w:p w14:paraId="73D3D998" w14:textId="77777777" w:rsidR="00536471" w:rsidRDefault="00000000">
      <w:pPr>
        <w:pStyle w:val="Heading2"/>
      </w:pPr>
      <w:r>
        <w:t>Soft Skills Are Not Soft</w:t>
      </w:r>
    </w:p>
    <w:p w14:paraId="214F8858" w14:textId="77777777" w:rsidR="00536471" w:rsidRDefault="00000000">
      <w:pPr>
        <w:spacing w:after="160"/>
      </w:pPr>
      <w:r>
        <w:t xml:space="preserve">There is a common misconception in career training that technical skills are what get you hired. They get you considered. What gets you hired is how you communicate, how you handle pressure, and how you respond to feedback. Employers evaluating entry-level IT candidates are asking themselves questions that have little to do with technical knowledge: Can this person explain their thinking clearly? Can they </w:t>
      </w:r>
      <w:proofErr w:type="gramStart"/>
      <w:r>
        <w:t>own</w:t>
      </w:r>
      <w:proofErr w:type="gramEnd"/>
      <w:r>
        <w:t xml:space="preserve"> a mistake without becoming defensive? Can they stay composed when something goes wrong?</w:t>
      </w:r>
    </w:p>
    <w:p w14:paraId="032E4FA5" w14:textId="77777777" w:rsidR="00536471" w:rsidRDefault="00000000">
      <w:pPr>
        <w:spacing w:after="160"/>
      </w:pPr>
      <w:r>
        <w:t>These are not personality traits you either have or don't. They are professional behaviors that can be learned, practiced, and improved. The fact that they're called 'soft' understates how often they determine whether someone gets hired, promoted, or let go.</w:t>
      </w:r>
    </w:p>
    <w:p w14:paraId="22B21ED9" w14:textId="77777777" w:rsidR="00536471" w:rsidRDefault="00000000">
      <w:pPr>
        <w:pStyle w:val="Heading2"/>
      </w:pPr>
      <w:r>
        <w:t>Owning Uncomfortable Topics</w:t>
      </w:r>
    </w:p>
    <w:p w14:paraId="26561D43" w14:textId="77777777" w:rsidR="00536471" w:rsidRDefault="00000000">
      <w:pPr>
        <w:spacing w:after="160"/>
      </w:pPr>
      <w:r>
        <w:t>At some point in your job search, you will need to address something that feels uncomfortable — an employment gap, limited experience, a career pivot, or a skill you're still developing. The instinct is to either avoid the topic or over-explain it. Neither works.</w:t>
      </w:r>
    </w:p>
    <w:p w14:paraId="50AD672F" w14:textId="77777777" w:rsidR="00536471" w:rsidRDefault="00000000">
      <w:pPr>
        <w:spacing w:after="160"/>
      </w:pPr>
      <w:r>
        <w:t xml:space="preserve">Professional ownership follows a simple structure: context, growth, forward focus. Briefly explain the situation without apologizing for it, describe what you did during or after it, and redirect to where you are now. It might sound like this: 'I took time away from the workforce to support a family member. During that </w:t>
      </w:r>
      <w:proofErr w:type="gramStart"/>
      <w:r>
        <w:t>period</w:t>
      </w:r>
      <w:proofErr w:type="gramEnd"/>
      <w:r>
        <w:t xml:space="preserve"> I continued building my technical skills through structured coursework. I'm now fully focused on securing a long-term IT support role.' Notice what that does — it doesn't over-explain, it doesn't apologize, and it moves forward. That is the model.</w:t>
      </w:r>
    </w:p>
    <w:p w14:paraId="275C59BB" w14:textId="77777777" w:rsidR="00536471" w:rsidRDefault="00000000">
      <w:pPr>
        <w:pStyle w:val="Heading2"/>
      </w:pPr>
      <w:r>
        <w:t>Language That Shrinks You</w:t>
      </w:r>
    </w:p>
    <w:p w14:paraId="1CEB24BE" w14:textId="77777777" w:rsidR="00536471" w:rsidRDefault="00000000">
      <w:pPr>
        <w:spacing w:after="160"/>
      </w:pPr>
      <w:r>
        <w:t>Many technically capable candidates talk themselves out of opportunities through the language they use. Phrases like 'I just helped with' or 'I only did basic' or 'I'm still learning, but' communicate insecurity before a single fact has been evaluated. The interviewer hears the hedge first and the content second.</w:t>
      </w:r>
    </w:p>
    <w:p w14:paraId="03ED3D48" w14:textId="77777777" w:rsidR="00536471" w:rsidRDefault="00000000">
      <w:pPr>
        <w:spacing w:after="160"/>
      </w:pPr>
      <w:r>
        <w:t>The fix is not to exaggerate your experience. It's to describe your actual experience with ownership. 'I just reset passwords' becomes 'I handled first-level troubleshooting including password resets, user account issues, and basic diagnostics.' Same truth. Completely different impression.</w:t>
      </w:r>
    </w:p>
    <w:p w14:paraId="3F54A5BC" w14:textId="77777777" w:rsidR="00536471" w:rsidRDefault="00000000">
      <w:pPr>
        <w:pStyle w:val="Heading2"/>
      </w:pPr>
      <w:r>
        <w:t>Communication Under Pressure</w:t>
      </w:r>
    </w:p>
    <w:p w14:paraId="2D66E814" w14:textId="77777777" w:rsidR="00536471" w:rsidRDefault="00000000">
      <w:pPr>
        <w:spacing w:after="160"/>
      </w:pPr>
      <w:r>
        <w:t xml:space="preserve">Interviews are pressure tests as much as knowledge tests. The interviewer is observing whether you pause before answering or ramble immediately, whether you stay </w:t>
      </w:r>
      <w:r>
        <w:lastRenderedPageBreak/>
        <w:t xml:space="preserve">composed when you don't know something, and whether you sound like someone who can be trusted in front of a client or colleague. Confidence in this context does not mean loudness. It means steadiness — knowing where your answer is going before you begin </w:t>
      </w:r>
      <w:proofErr w:type="gramStart"/>
      <w:r>
        <w:t>speaking, and</w:t>
      </w:r>
      <w:proofErr w:type="gramEnd"/>
      <w:r>
        <w:t xml:space="preserve"> stopping when you've made your point.</w:t>
      </w:r>
    </w:p>
    <w:p w14:paraId="5FE20561" w14:textId="77777777" w:rsidR="00536471" w:rsidRDefault="00536471">
      <w:pPr>
        <w:spacing w:after="80"/>
      </w:pPr>
    </w:p>
    <w:p w14:paraId="7CF54A54" w14:textId="77777777" w:rsidR="00536471" w:rsidRDefault="00000000">
      <w:pPr>
        <w:pStyle w:val="Heading3"/>
      </w:pPr>
      <w:r>
        <w:t>Reflection</w:t>
      </w:r>
    </w:p>
    <w:p w14:paraId="69316E87" w14:textId="77777777" w:rsidR="00536471" w:rsidRDefault="00000000">
      <w:pPr>
        <w:pStyle w:val="ListParagraph"/>
        <w:numPr>
          <w:ilvl w:val="0"/>
          <w:numId w:val="2"/>
        </w:numPr>
        <w:spacing w:after="120"/>
      </w:pPr>
      <w:r>
        <w:rPr>
          <w:i/>
          <w:iCs/>
        </w:rPr>
        <w:t>Where do you tend to minimize your experience? What would it sound like to describe that same experience with full ownership?</w:t>
      </w:r>
    </w:p>
    <w:p w14:paraId="286A0E2E" w14:textId="77777777" w:rsidR="00536471" w:rsidRDefault="00000000">
      <w:pPr>
        <w:pStyle w:val="ListParagraph"/>
        <w:numPr>
          <w:ilvl w:val="0"/>
          <w:numId w:val="2"/>
        </w:numPr>
        <w:spacing w:after="120"/>
      </w:pPr>
      <w:r>
        <w:rPr>
          <w:i/>
          <w:iCs/>
        </w:rPr>
        <w:t>How do you currently respond to difficult interview questions — do you avoid, over-explain, or own them?</w:t>
      </w:r>
    </w:p>
    <w:p w14:paraId="07AECC16" w14:textId="77777777" w:rsidR="00536471" w:rsidRDefault="00000000">
      <w:pPr>
        <w:pStyle w:val="ListParagraph"/>
        <w:numPr>
          <w:ilvl w:val="0"/>
          <w:numId w:val="2"/>
        </w:numPr>
        <w:spacing w:after="120"/>
      </w:pPr>
      <w:r>
        <w:rPr>
          <w:i/>
          <w:iCs/>
        </w:rPr>
        <w:t>If someone watched you in an interview without sound, what would your composure communicate?</w:t>
      </w:r>
    </w:p>
    <w:p w14:paraId="57D82582" w14:textId="77777777" w:rsidR="00536471" w:rsidRDefault="00000000">
      <w:r>
        <w:br w:type="page"/>
      </w:r>
    </w:p>
    <w:p w14:paraId="1A23CAF0" w14:textId="77777777" w:rsidR="00536471" w:rsidRDefault="00000000">
      <w:pPr>
        <w:pStyle w:val="Heading1"/>
      </w:pPr>
      <w:r>
        <w:lastRenderedPageBreak/>
        <w:t>Chapter Six: Performing in the Interview</w:t>
      </w:r>
    </w:p>
    <w:p w14:paraId="6A2D2370" w14:textId="77777777" w:rsidR="00536471" w:rsidRDefault="00000000">
      <w:pPr>
        <w:pStyle w:val="Heading2"/>
      </w:pPr>
      <w:r>
        <w:t>An Interview Is a Structured Evaluation</w:t>
      </w:r>
    </w:p>
    <w:p w14:paraId="60B5801D" w14:textId="77777777" w:rsidR="00536471" w:rsidRDefault="00000000">
      <w:pPr>
        <w:spacing w:after="160"/>
      </w:pPr>
      <w:r>
        <w:t>Interviews feel like conversations. They are not. They are structured evaluations of how you think, how you communicate, and how you perform under mild pressure. The person across from you is not just listening to your answers — they're observing whether you organize your thoughts before speaking, whether your stories have a clear point, whether you can handle a difficult question without becoming flustered, and whether you present as someone who can be trusted with responsibility.</w:t>
      </w:r>
    </w:p>
    <w:p w14:paraId="2E00BF1D" w14:textId="77777777" w:rsidR="00536471" w:rsidRDefault="00000000">
      <w:pPr>
        <w:spacing w:after="160"/>
      </w:pPr>
      <w:r>
        <w:t>The candidates who struggle most in interviews are not usually the least qualified. They're the least prepared. Without structure, answers drift, stories get long, the point gets buried, and confidence drops. Structure is what prevents all of that, and it is something you can build in advance.</w:t>
      </w:r>
    </w:p>
    <w:p w14:paraId="6DB0888F" w14:textId="77777777" w:rsidR="00536471" w:rsidRDefault="00000000">
      <w:pPr>
        <w:pStyle w:val="Heading2"/>
      </w:pPr>
      <w:r>
        <w:t>The STAR Method</w:t>
      </w:r>
    </w:p>
    <w:p w14:paraId="2873CBAA" w14:textId="77777777" w:rsidR="00536471" w:rsidRDefault="00000000">
      <w:pPr>
        <w:spacing w:after="160"/>
      </w:pPr>
      <w:r>
        <w:t>The STAR method is a framework for answering behavioral questions — the ones that begin with 'Tell me about a time when' or 'Give me an example of.' STAR stands for Situation, Task, Action, and Result. You briefly set the context, describe what needed to be done, explain specifically what you did, and share the outcome.</w:t>
      </w:r>
    </w:p>
    <w:p w14:paraId="7D58FA04" w14:textId="77777777" w:rsidR="00536471" w:rsidRDefault="00000000">
      <w:pPr>
        <w:spacing w:after="160"/>
      </w:pPr>
      <w:r>
        <w:t>The most important word in that framework is specifically. The Action portion of your answer should focus on you — not 'we' or 'the team' — and describe actual decisions and behaviors, not general responsibilities. Interviewers are trying to assess your individual contribution and judgment. Give them something concrete to evaluate. STAR is not a script. It is a set of rails that keeps your answer on track when pressure is high.</w:t>
      </w:r>
    </w:p>
    <w:p w14:paraId="597C73AC" w14:textId="77777777" w:rsidR="00536471" w:rsidRDefault="00000000">
      <w:pPr>
        <w:pStyle w:val="Heading3"/>
      </w:pPr>
      <w:r>
        <w:t>STAR in Practice</w:t>
      </w:r>
    </w:p>
    <w:p w14:paraId="166E7005" w14:textId="77777777" w:rsidR="00536471" w:rsidRDefault="00000000">
      <w:pPr>
        <w:spacing w:after="160"/>
      </w:pPr>
      <w:r>
        <w:t xml:space="preserve">Question: "Tell me about </w:t>
      </w:r>
      <w:proofErr w:type="gramStart"/>
      <w:r>
        <w:t>a time</w:t>
      </w:r>
      <w:proofErr w:type="gramEnd"/>
      <w:r>
        <w:t xml:space="preserve"> you solved a problem."</w:t>
      </w:r>
    </w:p>
    <w:p w14:paraId="25CC1DD3" w14:textId="77777777" w:rsidR="00536471" w:rsidRDefault="00000000">
      <w:pPr>
        <w:spacing w:after="160"/>
      </w:pPr>
      <w:r>
        <w:rPr>
          <w:b/>
          <w:bCs/>
        </w:rPr>
        <w:t xml:space="preserve">Situation: </w:t>
      </w:r>
      <w:r>
        <w:t>We had a surge of support tickets after a software update.</w:t>
      </w:r>
    </w:p>
    <w:p w14:paraId="22A0EF5C" w14:textId="77777777" w:rsidR="00536471" w:rsidRDefault="00000000">
      <w:pPr>
        <w:spacing w:after="160"/>
      </w:pPr>
      <w:r>
        <w:rPr>
          <w:b/>
          <w:bCs/>
        </w:rPr>
        <w:t xml:space="preserve">Task: </w:t>
      </w:r>
      <w:r>
        <w:t>I was assigned to triage and resolve the backlog.</w:t>
      </w:r>
    </w:p>
    <w:p w14:paraId="130B6FBF" w14:textId="77777777" w:rsidR="00536471" w:rsidRDefault="00000000">
      <w:pPr>
        <w:spacing w:after="160"/>
      </w:pPr>
      <w:r>
        <w:rPr>
          <w:b/>
          <w:bCs/>
        </w:rPr>
        <w:t xml:space="preserve">Action: </w:t>
      </w:r>
      <w:r>
        <w:t>I categorized tickets by issue type, created a resolution template for the most common error, and worked through 40 tickets in one shift.</w:t>
      </w:r>
    </w:p>
    <w:p w14:paraId="38CAA544" w14:textId="77777777" w:rsidR="00536471" w:rsidRDefault="00000000">
      <w:pPr>
        <w:spacing w:after="160"/>
      </w:pPr>
      <w:r>
        <w:rPr>
          <w:b/>
          <w:bCs/>
        </w:rPr>
        <w:t xml:space="preserve">Result: </w:t>
      </w:r>
      <w:r>
        <w:t>The backlog was cleared in two days. My manager used the template I created as the standard process going forward.</w:t>
      </w:r>
    </w:p>
    <w:p w14:paraId="5132E1FE" w14:textId="77777777" w:rsidR="00536471" w:rsidRDefault="00000000">
      <w:pPr>
        <w:spacing w:after="160"/>
      </w:pPr>
      <w:r>
        <w:t>Notice the answer is specific, owned ('I was assigned,' 'I categorized,' 'I created'), and has a clear result. That is what strong looks like.</w:t>
      </w:r>
    </w:p>
    <w:p w14:paraId="2814A145" w14:textId="77777777" w:rsidR="00536471" w:rsidRDefault="00000000">
      <w:pPr>
        <w:pStyle w:val="Heading2"/>
      </w:pPr>
      <w:r>
        <w:t>Building Your Story Bank</w:t>
      </w:r>
    </w:p>
    <w:p w14:paraId="3A7B9F4C" w14:textId="77777777" w:rsidR="00536471" w:rsidRDefault="00000000">
      <w:pPr>
        <w:spacing w:after="160"/>
      </w:pPr>
      <w:r>
        <w:t xml:space="preserve">Before any interview, you should have prepared stories you can draw from across different question types — examples of problem-solving, handling conflict or difficulty, </w:t>
      </w:r>
      <w:r>
        <w:lastRenderedPageBreak/>
        <w:t>making a mistake and recovering from it, and taking initiative beyond what was required. These stories don't need to be dramatic. They need to be specific, honest, and structured.</w:t>
      </w:r>
    </w:p>
    <w:p w14:paraId="339AE82C" w14:textId="77777777" w:rsidR="00536471" w:rsidRDefault="00000000">
      <w:pPr>
        <w:spacing w:after="160"/>
      </w:pPr>
      <w:r>
        <w:t>Candidates who freeze in interviews are usually improvising. They haven't thought through their experiences in advance, so when a question catches them off guard, their brain scrambles and produces a disorganized answer. Preparation builds calm. Repetition builds clarity. There is no shortcut around this.</w:t>
      </w:r>
    </w:p>
    <w:p w14:paraId="58C9B759" w14:textId="77777777" w:rsidR="00536471" w:rsidRDefault="00000000">
      <w:pPr>
        <w:pStyle w:val="Heading2"/>
      </w:pPr>
      <w:r>
        <w:t>Handling Difficult Questions</w:t>
      </w:r>
    </w:p>
    <w:p w14:paraId="4D8BC997" w14:textId="77777777" w:rsidR="00536471" w:rsidRDefault="00000000">
      <w:pPr>
        <w:spacing w:after="160"/>
      </w:pPr>
      <w:r>
        <w:t>Every candidate will eventually be asked about a failure, a conflict, a weakness, or a gap. The strongest candidates don't avoid these questions — they walk into them. A failure explained with insight and growth demonstrates maturity. Avoidance demonstrates a lack of self-awareness or a fear of honesty, neither of which builds confidence.</w:t>
      </w:r>
    </w:p>
    <w:p w14:paraId="06C19427" w14:textId="77777777" w:rsidR="00536471" w:rsidRDefault="00000000">
      <w:pPr>
        <w:spacing w:after="160"/>
      </w:pPr>
      <w:r>
        <w:t>The structure for these answers is the same: context, what you did, what you learned, how you've applied it since. Keep it brief. Stay composed. Don't apologize for being human. Everyone has failed at something. What the interviewer is evaluating is whether you can talk about it like a professional.</w:t>
      </w:r>
    </w:p>
    <w:p w14:paraId="4B5D5E08" w14:textId="77777777" w:rsidR="00536471" w:rsidRDefault="00536471">
      <w:pPr>
        <w:spacing w:after="80"/>
      </w:pPr>
    </w:p>
    <w:p w14:paraId="57ED25C8" w14:textId="77777777" w:rsidR="00536471" w:rsidRDefault="00000000">
      <w:pPr>
        <w:pStyle w:val="Heading3"/>
      </w:pPr>
      <w:r>
        <w:t>Reflection</w:t>
      </w:r>
    </w:p>
    <w:p w14:paraId="3FCF516F" w14:textId="77777777" w:rsidR="00536471" w:rsidRDefault="00000000">
      <w:pPr>
        <w:pStyle w:val="ListParagraph"/>
        <w:numPr>
          <w:ilvl w:val="0"/>
          <w:numId w:val="2"/>
        </w:numPr>
        <w:spacing w:after="120"/>
      </w:pPr>
      <w:r>
        <w:rPr>
          <w:i/>
          <w:iCs/>
        </w:rPr>
        <w:t>Do you tend to ramble when nervous, or freeze up? What preparation would address that specific pattern?</w:t>
      </w:r>
    </w:p>
    <w:p w14:paraId="0F73D8C2" w14:textId="77777777" w:rsidR="00536471" w:rsidRDefault="00000000">
      <w:pPr>
        <w:pStyle w:val="ListParagraph"/>
        <w:numPr>
          <w:ilvl w:val="0"/>
          <w:numId w:val="2"/>
        </w:numPr>
        <w:spacing w:after="120"/>
      </w:pPr>
      <w:r>
        <w:rPr>
          <w:i/>
          <w:iCs/>
        </w:rPr>
        <w:t>What are three experiences from your background that could serve as STAR stories?</w:t>
      </w:r>
    </w:p>
    <w:p w14:paraId="6A4F3E40" w14:textId="77777777" w:rsidR="00536471" w:rsidRDefault="00000000">
      <w:pPr>
        <w:pStyle w:val="ListParagraph"/>
        <w:numPr>
          <w:ilvl w:val="0"/>
          <w:numId w:val="2"/>
        </w:numPr>
        <w:spacing w:after="120"/>
      </w:pPr>
      <w:r>
        <w:rPr>
          <w:i/>
          <w:iCs/>
        </w:rPr>
        <w:t>How would you answer: 'Tell me about a time you made a mistake at work'?</w:t>
      </w:r>
    </w:p>
    <w:p w14:paraId="7D140ACB" w14:textId="77777777" w:rsidR="00536471" w:rsidRDefault="00000000">
      <w:r>
        <w:br w:type="page"/>
      </w:r>
    </w:p>
    <w:p w14:paraId="04EEFD05" w14:textId="77777777" w:rsidR="00536471" w:rsidRDefault="00000000">
      <w:pPr>
        <w:pStyle w:val="Heading1"/>
      </w:pPr>
      <w:r>
        <w:lastRenderedPageBreak/>
        <w:t>Chapter Seven: Networking Without Desperation</w:t>
      </w:r>
    </w:p>
    <w:p w14:paraId="5F6D5240" w14:textId="77777777" w:rsidR="00536471" w:rsidRDefault="00000000">
      <w:pPr>
        <w:pStyle w:val="Heading2"/>
      </w:pPr>
      <w:r>
        <w:t>What Networking Actually Is</w:t>
      </w:r>
    </w:p>
    <w:p w14:paraId="7FF94C3E" w14:textId="77777777" w:rsidR="00536471" w:rsidRDefault="00000000">
      <w:pPr>
        <w:spacing w:after="160"/>
      </w:pPr>
      <w:r>
        <w:t>The word 'networking' carries a lot of baggage. It conjures images of handing out business cards at crowded events, sending mass connection requests on LinkedIn, or awkwardly asking strangers to help you get a job. That version of networking doesn't work well, and most people sense it — which is why they avoid it entirely. The version that works is simpler: building real professional relationships by expressing genuine curiosity and offering value before asking for anything.</w:t>
      </w:r>
    </w:p>
    <w:p w14:paraId="19EEF56A" w14:textId="77777777" w:rsidR="00536471" w:rsidRDefault="00000000">
      <w:pPr>
        <w:spacing w:after="160"/>
      </w:pPr>
      <w:r>
        <w:t>In a competitive job market, applying online is necessary but rarely sufficient on its own. Research consistently shows that a significant portion of roles are filled through referrals and internal connections rather than job boards. Networking is one of the few job search behaviors that directly increases your access to that less visible portion of the market.</w:t>
      </w:r>
    </w:p>
    <w:p w14:paraId="7F49A5F7" w14:textId="77777777" w:rsidR="00536471" w:rsidRDefault="00000000">
      <w:pPr>
        <w:pStyle w:val="Heading2"/>
      </w:pPr>
      <w:r>
        <w:t>How Opportunities Actually Happen</w:t>
      </w:r>
    </w:p>
    <w:p w14:paraId="4770F95A" w14:textId="77777777" w:rsidR="00536471" w:rsidRDefault="00000000">
      <w:pPr>
        <w:spacing w:after="160"/>
      </w:pPr>
      <w:r>
        <w:t>Many hiring decisions are influenced by someone recommending a candidate, a hiring manager remembering a recent conversation, or a role opening when someone is already top of mind. This means you are not just applying — you are becoming known. If no one in your target industry has encountered your name, you are limited to competing with everyone else in the application stack.</w:t>
      </w:r>
    </w:p>
    <w:p w14:paraId="541ADF04" w14:textId="77777777" w:rsidR="00536471" w:rsidRDefault="00000000">
      <w:pPr>
        <w:spacing w:after="160"/>
      </w:pPr>
      <w:r>
        <w:t>Referrals don't require deep relationships. They often come from short conversations, shared connections, and simple familiarity. One brief interaction at the right time — with the right person — can move you ahead of dozens of unknown applicants.</w:t>
      </w:r>
    </w:p>
    <w:p w14:paraId="25EA76D2" w14:textId="77777777" w:rsidR="00536471" w:rsidRDefault="00000000">
      <w:pPr>
        <w:pStyle w:val="Heading2"/>
      </w:pPr>
      <w:r>
        <w:t>Warm vs. Cold Outreach</w:t>
      </w:r>
    </w:p>
    <w:p w14:paraId="2EDD0C04" w14:textId="77777777" w:rsidR="00536471" w:rsidRDefault="00000000">
      <w:pPr>
        <w:spacing w:after="160"/>
      </w:pPr>
      <w:r>
        <w:t>Warm outreach is contact made through existing relationships or shared context — alumni from your training program, former coworkers, mutual connections, people from local tech groups you've attended. Because there's already a thread connecting you, response rates are significantly higher. Start here.</w:t>
      </w:r>
    </w:p>
    <w:p w14:paraId="7122B1FE" w14:textId="77777777" w:rsidR="00536471" w:rsidRDefault="00000000">
      <w:pPr>
        <w:spacing w:after="160"/>
      </w:pPr>
      <w:r>
        <w:t>Cold outreach is contact made with people you don't know — professionals at companies you admire, people whose career paths resemble where you want to go. Cold outreach requires more precision and a lower-pressure approach. You're not asking a stranger for a favor. You're inviting a professional conversation, which is a very different thing.</w:t>
      </w:r>
    </w:p>
    <w:p w14:paraId="5B13547C" w14:textId="77777777" w:rsidR="00536471" w:rsidRDefault="00000000">
      <w:pPr>
        <w:pStyle w:val="Heading2"/>
      </w:pPr>
      <w:r>
        <w:t>What Good Outreach Sounds Like</w:t>
      </w:r>
    </w:p>
    <w:p w14:paraId="0F9CF297" w14:textId="77777777" w:rsidR="00536471" w:rsidRDefault="00000000">
      <w:pPr>
        <w:spacing w:after="160"/>
      </w:pPr>
      <w:r>
        <w:t>Most outreach fails because it focuses entirely on what the sender needs. The message is too long, too vague, and ends with some version of '</w:t>
      </w:r>
      <w:proofErr w:type="gramStart"/>
      <w:r>
        <w:t>can</w:t>
      </w:r>
      <w:proofErr w:type="gramEnd"/>
      <w:r>
        <w:t xml:space="preserve"> you help me get a job?' Nobody responds well to that because it offers nothing and asks for a lot.</w:t>
      </w:r>
    </w:p>
    <w:p w14:paraId="131340A8" w14:textId="77777777" w:rsidR="00536471" w:rsidRDefault="00000000">
      <w:pPr>
        <w:spacing w:after="160"/>
      </w:pPr>
      <w:r>
        <w:lastRenderedPageBreak/>
        <w:t xml:space="preserve">Effective outreach is specific, brief, and </w:t>
      </w:r>
      <w:proofErr w:type="gramStart"/>
      <w:r>
        <w:t>curiosity-driven</w:t>
      </w:r>
      <w:proofErr w:type="gramEnd"/>
      <w:r>
        <w:t>. Instead of asking for a job, ask a focused question about someone's experience. Something like:</w:t>
      </w:r>
    </w:p>
    <w:p w14:paraId="64A4308A" w14:textId="77777777" w:rsidR="00536471" w:rsidRDefault="00000000">
      <w:pPr>
        <w:pBdr>
          <w:left w:val="thick" w:sz="12" w:space="4" w:color="2D6A3F"/>
        </w:pBdr>
        <w:spacing w:before="120" w:after="200"/>
        <w:ind w:left="720" w:right="720"/>
      </w:pPr>
      <w:r>
        <w:rPr>
          <w:i/>
          <w:iCs/>
        </w:rPr>
        <w:t>"I noticed you moved from helpdesk into network administration — what technical skills helped you make that shift?"</w:t>
      </w:r>
    </w:p>
    <w:p w14:paraId="09E7113A" w14:textId="77777777" w:rsidR="00536471" w:rsidRDefault="00000000">
      <w:pPr>
        <w:spacing w:after="160"/>
      </w:pPr>
      <w:r>
        <w:t xml:space="preserve">That question tells the person you've done your research, positions you as thoughtful rather than desperate, and opens a conversation that might naturally lead somewhere useful. Keep messages under eight sentences. Ask one clear question. Don't attach your resume immediately. If there's no response after seven to ten days, send one follow-up. After that, </w:t>
      </w:r>
      <w:proofErr w:type="gramStart"/>
      <w:r>
        <w:t>move</w:t>
      </w:r>
      <w:proofErr w:type="gramEnd"/>
      <w:r>
        <w:t xml:space="preserve"> on professionally.</w:t>
      </w:r>
    </w:p>
    <w:p w14:paraId="008C918D" w14:textId="77777777" w:rsidR="00536471" w:rsidRDefault="00000000">
      <w:pPr>
        <w:pStyle w:val="Heading2"/>
      </w:pPr>
      <w:r>
        <w:t>Using Your Role Research in Outreach</w:t>
      </w:r>
    </w:p>
    <w:p w14:paraId="2BB87988" w14:textId="77777777" w:rsidR="00536471" w:rsidRDefault="00000000">
      <w:pPr>
        <w:spacing w:after="160"/>
      </w:pPr>
      <w:r>
        <w:t>The reverse engineering work you did in Chapter Four directly informs who you should reach out to and what you should ask. If you've identified a target role and studied the path people took to get there, your outreach becomes specific and credible. You're not reaching out randomly — you're reaching out to people whose path resembles the one you're building. That specificity makes a real difference in how you're received.</w:t>
      </w:r>
    </w:p>
    <w:p w14:paraId="5F1B2FCC" w14:textId="77777777" w:rsidR="00536471" w:rsidRDefault="00000000">
      <w:pPr>
        <w:pStyle w:val="Heading2"/>
      </w:pPr>
      <w:r>
        <w:t>Where Networking Actually Happens</w:t>
      </w:r>
    </w:p>
    <w:p w14:paraId="31057ED6" w14:textId="77777777" w:rsidR="00536471" w:rsidRDefault="00000000">
      <w:pPr>
        <w:spacing w:after="160"/>
      </w:pPr>
      <w:r>
        <w:t>Networking does not only happen on LinkedIn. Local tech meetups, cybersecurity user groups, job fairs, vendor community events, and workforce development programs are all environments where you can meet people in your field in lower-pressure settings. In-person environments tend to create more trust and more memorable first impressions than digital outreach alone. Your goal at any networking event is not to distribute contact information to as many people as possible — it's to have two or three genuine conv</w:t>
      </w:r>
      <w:r>
        <w:t>ersations.</w:t>
      </w:r>
    </w:p>
    <w:p w14:paraId="3ADFB21B" w14:textId="77777777" w:rsidR="00536471" w:rsidRDefault="00536471">
      <w:pPr>
        <w:spacing w:after="80"/>
      </w:pPr>
    </w:p>
    <w:p w14:paraId="32C091E6" w14:textId="77777777" w:rsidR="00536471" w:rsidRDefault="00000000">
      <w:pPr>
        <w:pStyle w:val="Heading3"/>
      </w:pPr>
      <w:r>
        <w:t>Reflection</w:t>
      </w:r>
    </w:p>
    <w:p w14:paraId="20A9E119" w14:textId="77777777" w:rsidR="00536471" w:rsidRDefault="00000000">
      <w:pPr>
        <w:pStyle w:val="ListParagraph"/>
        <w:numPr>
          <w:ilvl w:val="0"/>
          <w:numId w:val="2"/>
        </w:numPr>
        <w:spacing w:after="120"/>
      </w:pPr>
      <w:r>
        <w:rPr>
          <w:i/>
          <w:iCs/>
        </w:rPr>
        <w:t>Who in your existing network might have connections or insight relevant to your job search?</w:t>
      </w:r>
    </w:p>
    <w:p w14:paraId="302D4CEE" w14:textId="77777777" w:rsidR="00536471" w:rsidRDefault="00000000">
      <w:pPr>
        <w:pStyle w:val="ListParagraph"/>
        <w:numPr>
          <w:ilvl w:val="0"/>
          <w:numId w:val="2"/>
        </w:numPr>
        <w:spacing w:after="120"/>
      </w:pPr>
      <w:r>
        <w:rPr>
          <w:i/>
          <w:iCs/>
        </w:rPr>
        <w:t>Draft an outreach message to someone whose career path you admire. Is it specific? Does it lead with curiosity rather than need?</w:t>
      </w:r>
    </w:p>
    <w:p w14:paraId="54ED1FED" w14:textId="77777777" w:rsidR="00536471" w:rsidRDefault="00000000">
      <w:pPr>
        <w:pStyle w:val="ListParagraph"/>
        <w:numPr>
          <w:ilvl w:val="0"/>
          <w:numId w:val="2"/>
        </w:numPr>
        <w:spacing w:after="120"/>
      </w:pPr>
      <w:r>
        <w:rPr>
          <w:i/>
          <w:iCs/>
        </w:rPr>
        <w:t>What is one local tech event or professional group you could attend in the next 30 days?</w:t>
      </w:r>
    </w:p>
    <w:p w14:paraId="27EE9C4B" w14:textId="77777777" w:rsidR="00536471" w:rsidRDefault="00000000">
      <w:r>
        <w:br w:type="page"/>
      </w:r>
    </w:p>
    <w:p w14:paraId="07EEB0E2" w14:textId="77777777" w:rsidR="00536471" w:rsidRDefault="00000000">
      <w:pPr>
        <w:pStyle w:val="Heading1"/>
      </w:pPr>
      <w:r>
        <w:lastRenderedPageBreak/>
        <w:t>Chapter Eight: The Job Search as a System</w:t>
      </w:r>
    </w:p>
    <w:p w14:paraId="6B047417" w14:textId="77777777" w:rsidR="00536471" w:rsidRDefault="00000000">
      <w:pPr>
        <w:pStyle w:val="Heading2"/>
      </w:pPr>
      <w:r>
        <w:t>Why Most Job Searches Feel Random</w:t>
      </w:r>
    </w:p>
    <w:p w14:paraId="24E673B8" w14:textId="77777777" w:rsidR="00536471" w:rsidRDefault="00000000">
      <w:pPr>
        <w:spacing w:after="160"/>
      </w:pPr>
      <w:r>
        <w:t>Most people apply to jobs like this: apply, wait, feel frustrated, apply again. There is no structure, no feedback loop, no clear reason why things are working or not working. This is why job searching feels confusing — not because the market is impossible, but because the approach is reactive instead of systematic.</w:t>
      </w:r>
    </w:p>
    <w:p w14:paraId="37F219E9" w14:textId="77777777" w:rsidR="00536471" w:rsidRDefault="00000000">
      <w:pPr>
        <w:spacing w:after="160"/>
      </w:pPr>
      <w:r>
        <w:t>A structured job search gives you something your emotions can't: data. When you track what you're doing, you stop guessing and start knowing.</w:t>
      </w:r>
    </w:p>
    <w:p w14:paraId="5DD8BEBC" w14:textId="77777777" w:rsidR="00536471" w:rsidRDefault="00000000">
      <w:pPr>
        <w:pStyle w:val="Heading2"/>
      </w:pPr>
      <w:r>
        <w:t>The Job Tracker</w:t>
      </w:r>
    </w:p>
    <w:p w14:paraId="5F1A09E3" w14:textId="77777777" w:rsidR="00536471" w:rsidRDefault="00000000">
      <w:pPr>
        <w:spacing w:after="160"/>
      </w:pPr>
      <w:r>
        <w:t xml:space="preserve">A job tracker is not just a list of places you </w:t>
      </w:r>
      <w:proofErr w:type="gramStart"/>
      <w:r>
        <w:t>applied</w:t>
      </w:r>
      <w:proofErr w:type="gramEnd"/>
      <w:r>
        <w:t xml:space="preserve">. It is a decision-support system. It helps you answer the questions that </w:t>
      </w:r>
      <w:proofErr w:type="gramStart"/>
      <w:r>
        <w:t>actually move</w:t>
      </w:r>
      <w:proofErr w:type="gramEnd"/>
      <w:r>
        <w:t xml:space="preserve"> your search forward:</w:t>
      </w:r>
    </w:p>
    <w:p w14:paraId="04FA3045" w14:textId="77777777" w:rsidR="00536471" w:rsidRDefault="00000000">
      <w:pPr>
        <w:pStyle w:val="ListParagraph"/>
        <w:numPr>
          <w:ilvl w:val="0"/>
          <w:numId w:val="3"/>
        </w:numPr>
        <w:spacing w:after="80"/>
      </w:pPr>
      <w:r>
        <w:t>Am I applying to the right roles?</w:t>
      </w:r>
    </w:p>
    <w:p w14:paraId="0D1A82A3" w14:textId="77777777" w:rsidR="00536471" w:rsidRDefault="00000000">
      <w:pPr>
        <w:pStyle w:val="ListParagraph"/>
        <w:numPr>
          <w:ilvl w:val="0"/>
          <w:numId w:val="3"/>
        </w:numPr>
        <w:spacing w:after="80"/>
      </w:pPr>
      <w:r>
        <w:t>Is my resume generating responses?</w:t>
      </w:r>
    </w:p>
    <w:p w14:paraId="4D126A33" w14:textId="77777777" w:rsidR="00536471" w:rsidRDefault="00000000">
      <w:pPr>
        <w:pStyle w:val="ListParagraph"/>
        <w:numPr>
          <w:ilvl w:val="0"/>
          <w:numId w:val="3"/>
        </w:numPr>
        <w:spacing w:after="80"/>
      </w:pPr>
      <w:r>
        <w:t>Where in the process am I getting stopped?</w:t>
      </w:r>
    </w:p>
    <w:p w14:paraId="56810F33" w14:textId="77777777" w:rsidR="00536471" w:rsidRDefault="00000000">
      <w:pPr>
        <w:pStyle w:val="ListParagraph"/>
        <w:numPr>
          <w:ilvl w:val="0"/>
          <w:numId w:val="3"/>
        </w:numPr>
        <w:spacing w:after="80"/>
      </w:pPr>
      <w:r>
        <w:t>What patterns are showing up after 10 to 20 applications?</w:t>
      </w:r>
    </w:p>
    <w:p w14:paraId="30310E37" w14:textId="77777777" w:rsidR="00536471" w:rsidRDefault="00000000">
      <w:pPr>
        <w:spacing w:after="160"/>
      </w:pPr>
      <w:r>
        <w:t xml:space="preserve">Your tracker should </w:t>
      </w:r>
      <w:proofErr w:type="gramStart"/>
      <w:r>
        <w:t>include:</w:t>
      </w:r>
      <w:proofErr w:type="gramEnd"/>
      <w:r>
        <w:t xml:space="preserve"> job title, company name, application date, status (applied / interviewing / rejected / offer / no response), which version of your resume you used, pay range, recruiter name if known, interview date, and notes on feedback received.</w:t>
      </w:r>
    </w:p>
    <w:p w14:paraId="64FB2307" w14:textId="77777777" w:rsidR="00536471" w:rsidRDefault="00000000">
      <w:pPr>
        <w:pStyle w:val="Heading2"/>
      </w:pPr>
      <w:r>
        <w:t>Reading Your Data</w:t>
      </w:r>
    </w:p>
    <w:p w14:paraId="117BB596" w14:textId="77777777" w:rsidR="00536471" w:rsidRDefault="00000000">
      <w:pPr>
        <w:spacing w:after="160"/>
      </w:pPr>
      <w:r>
        <w:t>After 10 to 20 applications, patterns will appear. Those patterns are diagnostic:</w:t>
      </w:r>
    </w:p>
    <w:p w14:paraId="51F20080" w14:textId="77777777" w:rsidR="00536471" w:rsidRDefault="00000000">
      <w:pPr>
        <w:pStyle w:val="ListParagraph"/>
        <w:numPr>
          <w:ilvl w:val="0"/>
          <w:numId w:val="3"/>
        </w:numPr>
        <w:spacing w:after="80"/>
      </w:pPr>
      <w:r>
        <w:rPr>
          <w:b/>
          <w:bCs/>
        </w:rPr>
        <w:t xml:space="preserve">Pattern: </w:t>
      </w:r>
      <w:r>
        <w:t>15 applications, 0 responses</w:t>
      </w:r>
    </w:p>
    <w:p w14:paraId="4C0A1381" w14:textId="77777777" w:rsidR="00536471" w:rsidRDefault="00000000">
      <w:pPr>
        <w:spacing w:after="160"/>
      </w:pPr>
      <w:r>
        <w:t xml:space="preserve">          The problem is likely your resume or targeting — the role or your materials aren't aligned.</w:t>
      </w:r>
    </w:p>
    <w:p w14:paraId="399B1002" w14:textId="77777777" w:rsidR="00536471" w:rsidRDefault="00000000">
      <w:pPr>
        <w:pStyle w:val="ListParagraph"/>
        <w:numPr>
          <w:ilvl w:val="0"/>
          <w:numId w:val="3"/>
        </w:numPr>
        <w:spacing w:after="80"/>
      </w:pPr>
      <w:r>
        <w:rPr>
          <w:b/>
          <w:bCs/>
        </w:rPr>
        <w:t xml:space="preserve">Pattern: </w:t>
      </w:r>
      <w:r>
        <w:t>Getting interviews but no offers</w:t>
      </w:r>
    </w:p>
    <w:p w14:paraId="0CC1F5E5" w14:textId="77777777" w:rsidR="00536471" w:rsidRDefault="00000000">
      <w:pPr>
        <w:spacing w:after="160"/>
      </w:pPr>
      <w:r>
        <w:t xml:space="preserve">          The problem is </w:t>
      </w:r>
      <w:proofErr w:type="gramStart"/>
      <w:r>
        <w:t>interview</w:t>
      </w:r>
      <w:proofErr w:type="gramEnd"/>
      <w:r>
        <w:t xml:space="preserve"> performance — your materials are working, but your communication needs work.</w:t>
      </w:r>
    </w:p>
    <w:p w14:paraId="08030B84" w14:textId="77777777" w:rsidR="00536471" w:rsidRDefault="00000000">
      <w:pPr>
        <w:pStyle w:val="ListParagraph"/>
        <w:numPr>
          <w:ilvl w:val="0"/>
          <w:numId w:val="3"/>
        </w:numPr>
        <w:spacing w:after="80"/>
      </w:pPr>
      <w:r>
        <w:rPr>
          <w:b/>
          <w:bCs/>
        </w:rPr>
        <w:t xml:space="preserve">Pattern: </w:t>
      </w:r>
      <w:proofErr w:type="gramStart"/>
      <w:r>
        <w:t>Applying to</w:t>
      </w:r>
      <w:proofErr w:type="gramEnd"/>
      <w:r>
        <w:t xml:space="preserve"> different types of roles every week</w:t>
      </w:r>
    </w:p>
    <w:p w14:paraId="77DD78B4" w14:textId="77777777" w:rsidR="00536471" w:rsidRDefault="00000000">
      <w:pPr>
        <w:spacing w:after="160"/>
      </w:pPr>
      <w:r>
        <w:t xml:space="preserve">          The problem is lack of focus — scattered applications produce scattered results.</w:t>
      </w:r>
    </w:p>
    <w:p w14:paraId="066C829C" w14:textId="77777777" w:rsidR="00536471" w:rsidRDefault="00000000">
      <w:pPr>
        <w:spacing w:after="160"/>
      </w:pPr>
      <w:r>
        <w:t>This is how you diagnose your job search. Your goal is not to apply to as many jobs as possible. Your goal is to apply, track, learn, adjust, and repeat.</w:t>
      </w:r>
    </w:p>
    <w:p w14:paraId="0BDB5FD6" w14:textId="77777777" w:rsidR="00536471" w:rsidRDefault="00000000">
      <w:pPr>
        <w:pStyle w:val="Heading2"/>
      </w:pPr>
      <w:r>
        <w:t>Consistency Creates Momentum</w:t>
      </w:r>
    </w:p>
    <w:p w14:paraId="79F83AF4" w14:textId="77777777" w:rsidR="00536471" w:rsidRDefault="00000000">
      <w:pPr>
        <w:spacing w:after="160"/>
      </w:pPr>
      <w:r>
        <w:t xml:space="preserve">A sustainable job search requires structure, not motivation. Motivation is unreliable — you will not feel energized every day, and waiting until you do will slow you down </w:t>
      </w:r>
      <w:r>
        <w:lastRenderedPageBreak/>
        <w:t xml:space="preserve">significantly. Structure removes </w:t>
      </w:r>
      <w:proofErr w:type="gramStart"/>
      <w:r>
        <w:t>the dependency</w:t>
      </w:r>
      <w:proofErr w:type="gramEnd"/>
      <w:r>
        <w:t xml:space="preserve"> on how you feel. Set a weekly application goal. Schedule job search time the same way you would schedule a class. Track what you do.</w:t>
      </w:r>
    </w:p>
    <w:p w14:paraId="42FA94E8" w14:textId="77777777" w:rsidR="00536471" w:rsidRDefault="00000000">
      <w:pPr>
        <w:spacing w:after="160"/>
      </w:pPr>
      <w:r>
        <w:t>A simple weekly system looks like this: a set number of targeted applications, time for improving your materials based on what you've learned, one or two networking conversations, and a brief review of your tracker to identify what's working.</w:t>
      </w:r>
    </w:p>
    <w:p w14:paraId="222F6246" w14:textId="77777777" w:rsidR="00536471" w:rsidRDefault="00000000">
      <w:pPr>
        <w:pStyle w:val="Heading2"/>
      </w:pPr>
      <w:r>
        <w:t>Burnout Looks Different Than You Think</w:t>
      </w:r>
    </w:p>
    <w:p w14:paraId="0ED9D0AE" w14:textId="77777777" w:rsidR="00536471" w:rsidRDefault="00000000">
      <w:pPr>
        <w:spacing w:after="160"/>
      </w:pPr>
      <w:r>
        <w:t>Burnout during a job search often doesn't look like exhaustion. It looks like avoidance — not opening your laptop, overthinking small decisions, scrolling instead of applying, starting tasks without finishing them. If you recognize that pattern, the answer is not to push harder. It is to simplify your system and lower the barrier to starting. One application is better than zero. One connection message is better than none.</w:t>
      </w:r>
    </w:p>
    <w:p w14:paraId="55274DFE" w14:textId="77777777" w:rsidR="00536471" w:rsidRDefault="00000000">
      <w:pPr>
        <w:pBdr>
          <w:left w:val="thick" w:sz="12" w:space="4" w:color="2D6A3F"/>
        </w:pBdr>
        <w:spacing w:before="120" w:after="200"/>
        <w:ind w:left="720" w:right="720"/>
      </w:pPr>
      <w:r>
        <w:rPr>
          <w:b/>
          <w:bCs/>
        </w:rPr>
        <w:t xml:space="preserve">Focus on what you control: </w:t>
      </w:r>
      <w:r>
        <w:t>your consistency, your effort, your follow-through. Employer timelines and hiring decisions are not within your reach. Your behavior is.</w:t>
      </w:r>
    </w:p>
    <w:p w14:paraId="5FE7FE9C" w14:textId="77777777" w:rsidR="00536471" w:rsidRDefault="00536471">
      <w:pPr>
        <w:spacing w:after="80"/>
      </w:pPr>
    </w:p>
    <w:p w14:paraId="621F91BE" w14:textId="77777777" w:rsidR="00536471" w:rsidRDefault="00000000">
      <w:pPr>
        <w:pStyle w:val="Heading3"/>
      </w:pPr>
      <w:r>
        <w:t>Reflection</w:t>
      </w:r>
    </w:p>
    <w:p w14:paraId="70271584" w14:textId="77777777" w:rsidR="00536471" w:rsidRDefault="00000000">
      <w:pPr>
        <w:pStyle w:val="ListParagraph"/>
        <w:numPr>
          <w:ilvl w:val="0"/>
          <w:numId w:val="2"/>
        </w:numPr>
        <w:spacing w:after="120"/>
      </w:pPr>
      <w:r>
        <w:rPr>
          <w:i/>
          <w:iCs/>
        </w:rPr>
        <w:t>Are you currently tracking your applications? If not, what's the simplest version of a tracker you could start today?</w:t>
      </w:r>
    </w:p>
    <w:p w14:paraId="26714D95" w14:textId="77777777" w:rsidR="00536471" w:rsidRDefault="00000000">
      <w:pPr>
        <w:pStyle w:val="ListParagraph"/>
        <w:numPr>
          <w:ilvl w:val="0"/>
          <w:numId w:val="2"/>
        </w:numPr>
        <w:spacing w:after="120"/>
      </w:pPr>
      <w:r>
        <w:rPr>
          <w:i/>
          <w:iCs/>
        </w:rPr>
        <w:t>After 10 or more applications, what pattern do you see? Where are you getting stopped?</w:t>
      </w:r>
    </w:p>
    <w:p w14:paraId="63BA24DE" w14:textId="77777777" w:rsidR="00536471" w:rsidRDefault="00000000">
      <w:pPr>
        <w:pStyle w:val="ListParagraph"/>
        <w:numPr>
          <w:ilvl w:val="0"/>
          <w:numId w:val="2"/>
        </w:numPr>
        <w:spacing w:after="120"/>
      </w:pPr>
      <w:r>
        <w:rPr>
          <w:i/>
          <w:iCs/>
        </w:rPr>
        <w:t>What does a sustainable weekly job search routine look like for you — one you could maintain for 90 days?</w:t>
      </w:r>
    </w:p>
    <w:p w14:paraId="77254D62" w14:textId="77777777" w:rsidR="00536471" w:rsidRDefault="00000000">
      <w:r>
        <w:br w:type="page"/>
      </w:r>
    </w:p>
    <w:p w14:paraId="6D16A8A7" w14:textId="77777777" w:rsidR="00536471" w:rsidRDefault="00000000">
      <w:pPr>
        <w:pStyle w:val="Heading1"/>
      </w:pPr>
      <w:r>
        <w:lastRenderedPageBreak/>
        <w:t>Chapter Nine: The First 90 Days</w:t>
      </w:r>
    </w:p>
    <w:p w14:paraId="1950F8D8" w14:textId="77777777" w:rsidR="00536471" w:rsidRDefault="00000000">
      <w:pPr>
        <w:pStyle w:val="Heading2"/>
      </w:pPr>
      <w:r>
        <w:t>Getting Hired Is the Beginning</w:t>
      </w:r>
    </w:p>
    <w:p w14:paraId="526738C8" w14:textId="77777777" w:rsidR="00536471" w:rsidRDefault="00000000">
      <w:pPr>
        <w:spacing w:after="160"/>
      </w:pPr>
      <w:r>
        <w:t>Everything up to this point has been about getting the offer. This chapter is about what happens after you accept it. The first 90 days of any new role are an evaluation period — not just of your technical skills, but of your professional behavior, your communication habits, your response to feedback, and your reliability. Employers rarely lose confidence in new employees because they didn't know enough. They lose confidence in people who seem unpredictable, defensive, or unable to own their mistakes.</w:t>
      </w:r>
    </w:p>
    <w:p w14:paraId="5CFA20FA" w14:textId="77777777" w:rsidR="00536471" w:rsidRDefault="00000000">
      <w:pPr>
        <w:spacing w:after="160"/>
      </w:pPr>
      <w:r>
        <w:t>You are not expected to be perfect in the first 90 days. You are expected to behave like a professional adult — someone who asks good questions, communicates proactively, shows up consistently, and responds to feedback with openness.</w:t>
      </w:r>
    </w:p>
    <w:p w14:paraId="02D00C3D" w14:textId="77777777" w:rsidR="00536471" w:rsidRDefault="00000000">
      <w:pPr>
        <w:pStyle w:val="Heading2"/>
      </w:pPr>
      <w:r>
        <w:t>What Employers Actually Complain About</w:t>
      </w:r>
    </w:p>
    <w:p w14:paraId="0272257B" w14:textId="77777777" w:rsidR="00536471" w:rsidRDefault="00000000">
      <w:pPr>
        <w:spacing w:after="160"/>
      </w:pPr>
      <w:r>
        <w:t>Across industries, the patterns that cause early-career employees to struggle are remarkably consistent: poor communication, missed deadlines without warning, defensive responses to feedback, blaming others when something goes wrong, inconsistent attendance, and unprofessional digital communication. What is rarely cited as a reason for early termination is limited technical knowledge. Skills can be taught. Professional maturity — the ability to own your behavior, regulate your emotions, and communicate clea</w:t>
      </w:r>
      <w:r>
        <w:t>rly under pressure — is much harder to develop on the job if the foundation isn't already there.</w:t>
      </w:r>
    </w:p>
    <w:p w14:paraId="70147E54" w14:textId="77777777" w:rsidR="00536471" w:rsidRDefault="00000000">
      <w:pPr>
        <w:pStyle w:val="Heading2"/>
      </w:pPr>
      <w:r>
        <w:t xml:space="preserve">Think </w:t>
      </w:r>
      <w:proofErr w:type="gramStart"/>
      <w:r>
        <w:t>in</w:t>
      </w:r>
      <w:proofErr w:type="gramEnd"/>
      <w:r>
        <w:t xml:space="preserve"> 90-Day Cycles</w:t>
      </w:r>
    </w:p>
    <w:p w14:paraId="5D3F5884" w14:textId="77777777" w:rsidR="00536471" w:rsidRDefault="00000000">
      <w:pPr>
        <w:spacing w:after="160"/>
      </w:pPr>
      <w:r>
        <w:t xml:space="preserve">Instead of thinking only in </w:t>
      </w:r>
      <w:proofErr w:type="gramStart"/>
      <w:r>
        <w:t>terms of the</w:t>
      </w:r>
      <w:proofErr w:type="gramEnd"/>
      <w:r>
        <w:t xml:space="preserve"> long run, break your growth into 90-day blocks:</w:t>
      </w:r>
    </w:p>
    <w:p w14:paraId="6233A9D3" w14:textId="77777777" w:rsidR="00536471" w:rsidRDefault="00000000">
      <w:pPr>
        <w:pStyle w:val="Heading3"/>
      </w:pPr>
      <w:r>
        <w:t>First 30 Days</w:t>
      </w:r>
    </w:p>
    <w:p w14:paraId="7306F6BD" w14:textId="77777777" w:rsidR="00536471" w:rsidRDefault="00000000">
      <w:pPr>
        <w:pStyle w:val="ListParagraph"/>
        <w:numPr>
          <w:ilvl w:val="0"/>
          <w:numId w:val="3"/>
        </w:numPr>
        <w:spacing w:after="80"/>
      </w:pPr>
      <w:r>
        <w:t>Learn systems and tools — don't try to improve them yet</w:t>
      </w:r>
    </w:p>
    <w:p w14:paraId="6D34B0DC" w14:textId="77777777" w:rsidR="00536471" w:rsidRDefault="00000000">
      <w:pPr>
        <w:pStyle w:val="ListParagraph"/>
        <w:numPr>
          <w:ilvl w:val="0"/>
          <w:numId w:val="3"/>
        </w:numPr>
        <w:spacing w:after="80"/>
      </w:pPr>
      <w:r>
        <w:t>Understand expectations clearly before acting independently</w:t>
      </w:r>
    </w:p>
    <w:p w14:paraId="1971E009" w14:textId="77777777" w:rsidR="00536471" w:rsidRDefault="00000000">
      <w:pPr>
        <w:pStyle w:val="ListParagraph"/>
        <w:numPr>
          <w:ilvl w:val="0"/>
          <w:numId w:val="3"/>
        </w:numPr>
        <w:spacing w:after="80"/>
      </w:pPr>
      <w:r>
        <w:t>Build relationships with teammates and your manager</w:t>
      </w:r>
    </w:p>
    <w:p w14:paraId="40AC7357" w14:textId="77777777" w:rsidR="00536471" w:rsidRDefault="00000000">
      <w:pPr>
        <w:pStyle w:val="ListParagraph"/>
        <w:numPr>
          <w:ilvl w:val="0"/>
          <w:numId w:val="3"/>
        </w:numPr>
        <w:spacing w:after="80"/>
      </w:pPr>
      <w:r>
        <w:t>Ask good questions; take detailed notes</w:t>
      </w:r>
    </w:p>
    <w:p w14:paraId="32D1A1AE" w14:textId="77777777" w:rsidR="00536471" w:rsidRDefault="00000000">
      <w:pPr>
        <w:pStyle w:val="Heading3"/>
      </w:pPr>
      <w:r>
        <w:t>Days 30 to 60</w:t>
      </w:r>
    </w:p>
    <w:p w14:paraId="2F345838" w14:textId="77777777" w:rsidR="00536471" w:rsidRDefault="00000000">
      <w:pPr>
        <w:pStyle w:val="ListParagraph"/>
        <w:numPr>
          <w:ilvl w:val="0"/>
          <w:numId w:val="3"/>
        </w:numPr>
        <w:spacing w:after="80"/>
      </w:pPr>
      <w:r>
        <w:t xml:space="preserve">Improve your efficiency </w:t>
      </w:r>
      <w:proofErr w:type="gramStart"/>
      <w:r>
        <w:t>on</w:t>
      </w:r>
      <w:proofErr w:type="gramEnd"/>
      <w:r>
        <w:t xml:space="preserve"> core tasks</w:t>
      </w:r>
    </w:p>
    <w:p w14:paraId="0629252E" w14:textId="77777777" w:rsidR="00536471" w:rsidRDefault="00000000">
      <w:pPr>
        <w:pStyle w:val="ListParagraph"/>
        <w:numPr>
          <w:ilvl w:val="0"/>
          <w:numId w:val="3"/>
        </w:numPr>
        <w:spacing w:after="80"/>
      </w:pPr>
      <w:r>
        <w:t>Reduce the number of mistakes you made in the first 30 days</w:t>
      </w:r>
    </w:p>
    <w:p w14:paraId="7383F81A" w14:textId="77777777" w:rsidR="00536471" w:rsidRDefault="00000000">
      <w:pPr>
        <w:pStyle w:val="ListParagraph"/>
        <w:numPr>
          <w:ilvl w:val="0"/>
          <w:numId w:val="3"/>
        </w:numPr>
        <w:spacing w:after="80"/>
      </w:pPr>
      <w:r>
        <w:t>Begin taking on slightly more responsibility</w:t>
      </w:r>
    </w:p>
    <w:p w14:paraId="28D1E599" w14:textId="77777777" w:rsidR="00536471" w:rsidRDefault="00000000">
      <w:pPr>
        <w:pStyle w:val="ListParagraph"/>
        <w:numPr>
          <w:ilvl w:val="0"/>
          <w:numId w:val="3"/>
        </w:numPr>
        <w:spacing w:after="80"/>
      </w:pPr>
      <w:r>
        <w:t>Communicate proactively about what you're working on</w:t>
      </w:r>
    </w:p>
    <w:p w14:paraId="1761E4A5" w14:textId="77777777" w:rsidR="00536471" w:rsidRDefault="00000000">
      <w:pPr>
        <w:pStyle w:val="Heading3"/>
      </w:pPr>
      <w:r>
        <w:t>Days 60 to 90</w:t>
      </w:r>
    </w:p>
    <w:p w14:paraId="218D3B0D" w14:textId="77777777" w:rsidR="00536471" w:rsidRDefault="00000000">
      <w:pPr>
        <w:pStyle w:val="ListParagraph"/>
        <w:numPr>
          <w:ilvl w:val="0"/>
          <w:numId w:val="3"/>
        </w:numPr>
        <w:spacing w:after="80"/>
      </w:pPr>
      <w:r>
        <w:lastRenderedPageBreak/>
        <w:t>Contribute more independently with less supervision needed</w:t>
      </w:r>
    </w:p>
    <w:p w14:paraId="421F2289" w14:textId="77777777" w:rsidR="00536471" w:rsidRDefault="00000000">
      <w:pPr>
        <w:pStyle w:val="ListParagraph"/>
        <w:numPr>
          <w:ilvl w:val="0"/>
          <w:numId w:val="3"/>
        </w:numPr>
        <w:spacing w:after="80"/>
      </w:pPr>
      <w:r>
        <w:t>Start identifying problems you can solve, not just tasks you can complete</w:t>
      </w:r>
    </w:p>
    <w:p w14:paraId="3F7CC02E" w14:textId="77777777" w:rsidR="00536471" w:rsidRDefault="00000000">
      <w:pPr>
        <w:pStyle w:val="ListParagraph"/>
        <w:numPr>
          <w:ilvl w:val="0"/>
          <w:numId w:val="3"/>
        </w:numPr>
        <w:spacing w:after="80"/>
      </w:pPr>
      <w:r>
        <w:t>Build confidence through track record, not through talking about potential</w:t>
      </w:r>
    </w:p>
    <w:p w14:paraId="2FE57975" w14:textId="77777777" w:rsidR="00536471" w:rsidRDefault="00000000">
      <w:pPr>
        <w:pStyle w:val="Heading2"/>
      </w:pPr>
      <w:r>
        <w:t>Build Resume Bullets While You Work</w:t>
      </w:r>
    </w:p>
    <w:p w14:paraId="117141B1" w14:textId="77777777" w:rsidR="00536471" w:rsidRDefault="00000000">
      <w:pPr>
        <w:spacing w:after="160"/>
      </w:pPr>
      <w:r>
        <w:t xml:space="preserve">Don't wait until you're job searching again to think about your resume. Start now. As you work, ask yourself: What impact am I making? What problems am I solving? What results could I </w:t>
      </w:r>
      <w:proofErr w:type="gramStart"/>
      <w:r>
        <w:t>actually measure</w:t>
      </w:r>
      <w:proofErr w:type="gramEnd"/>
      <w:r>
        <w:t>? These observations become your future resume bullets — and the professionals who track their contributions consistently over time are the ones who interview most confidently later.</w:t>
      </w:r>
    </w:p>
    <w:p w14:paraId="40F1E204" w14:textId="77777777" w:rsidR="00536471" w:rsidRDefault="00000000">
      <w:pPr>
        <w:spacing w:after="160"/>
      </w:pPr>
      <w:r>
        <w:t>Think about it like this: every month you work without tracking your contributions is a month of evidence you'll struggle to reconstruct later.</w:t>
      </w:r>
    </w:p>
    <w:p w14:paraId="1A788E92" w14:textId="77777777" w:rsidR="00536471" w:rsidRDefault="00000000">
      <w:pPr>
        <w:pStyle w:val="Heading2"/>
      </w:pPr>
      <w:r>
        <w:t>Ownership Is the Fastest Path to Trust</w:t>
      </w:r>
    </w:p>
    <w:p w14:paraId="1E0225B9" w14:textId="77777777" w:rsidR="00536471" w:rsidRDefault="00000000">
      <w:pPr>
        <w:spacing w:after="160"/>
      </w:pPr>
      <w:r>
        <w:t>When you make a mistake — and you will — the way you respond to it matters more than the mistake itself. Deflecting, over-explaining, or blaming the environment are patterns that erode trust quickly. The professional response is brief and forward-looking: acknowledge the mistake, describe what you're doing to correct it, and clarify expectations going forward.</w:t>
      </w:r>
    </w:p>
    <w:p w14:paraId="536DE3E7" w14:textId="77777777" w:rsidR="00536471" w:rsidRDefault="00000000">
      <w:pPr>
        <w:pBdr>
          <w:left w:val="thick" w:sz="12" w:space="4" w:color="2D6A3F"/>
        </w:pBdr>
        <w:spacing w:before="120" w:after="200"/>
        <w:ind w:left="720" w:right="720"/>
      </w:pPr>
      <w:r>
        <w:rPr>
          <w:i/>
          <w:iCs/>
        </w:rPr>
        <w:t>"I misunderstood the expectation. I'll correct it now and confirm the process before I move forward."</w:t>
      </w:r>
    </w:p>
    <w:p w14:paraId="39CCE983" w14:textId="77777777" w:rsidR="00536471" w:rsidRDefault="00000000">
      <w:pPr>
        <w:spacing w:after="160"/>
      </w:pPr>
      <w:r>
        <w:t>That one sentence does more for your credibility than a five-minute explanation of why it wasn't entirely your fault.</w:t>
      </w:r>
    </w:p>
    <w:p w14:paraId="05272335" w14:textId="77777777" w:rsidR="00536471" w:rsidRDefault="00000000">
      <w:pPr>
        <w:pStyle w:val="Heading2"/>
      </w:pPr>
      <w:r>
        <w:t>Digital Professionalism</w:t>
      </w:r>
    </w:p>
    <w:p w14:paraId="497E48D9" w14:textId="77777777" w:rsidR="00536471" w:rsidRDefault="00000000">
      <w:pPr>
        <w:spacing w:after="160"/>
      </w:pPr>
      <w:r>
        <w:t xml:space="preserve">In 2026, </w:t>
      </w:r>
      <w:proofErr w:type="gramStart"/>
      <w:r>
        <w:t>much of</w:t>
      </w:r>
      <w:proofErr w:type="gramEnd"/>
      <w:r>
        <w:t xml:space="preserve"> professional communication happens in writing — through email, Slack, Teams, or text. The tone of your written messages creates an impression of you before anyone hears your voice. Sloppy grammar, overly casual language, emotional messaging, or incomplete thoughts all signal carelessness. Clear, well-structured written communication signals attention to detail, reliability, and respect for the reader's time. These are core professional skills that employers expect you to bring on day one.</w:t>
      </w:r>
    </w:p>
    <w:p w14:paraId="0CBD8733" w14:textId="77777777" w:rsidR="00536471" w:rsidRDefault="00000000">
      <w:pPr>
        <w:pStyle w:val="Heading2"/>
      </w:pPr>
      <w:r>
        <w:t>Tough Boss vs. Toxic Boss</w:t>
      </w:r>
    </w:p>
    <w:p w14:paraId="5DF86540" w14:textId="77777777" w:rsidR="00536471" w:rsidRDefault="00000000">
      <w:pPr>
        <w:spacing w:after="160"/>
      </w:pPr>
      <w:r>
        <w:t>One of the most important distinctions you can develop early in your career is the difference between a demanding boss and a toxic one. A demanding boss has high expectations, gives direct feedback, holds people accountable, and pushes toward performance. That can feel uncomfortable — especially if you're used to more affirming environments. But discomfort is not the same as toxicity. A toxic boss belittles, manipulates, publicly humiliates, and creates a culture of fear. Professional maturity means being a</w:t>
      </w:r>
      <w:r>
        <w:t>ble to tell the difference honestly. Growth requires tolerating the first. It does not require accepting the second.</w:t>
      </w:r>
    </w:p>
    <w:p w14:paraId="1D512B28" w14:textId="77777777" w:rsidR="00536471" w:rsidRDefault="00536471">
      <w:pPr>
        <w:spacing w:after="80"/>
      </w:pPr>
    </w:p>
    <w:p w14:paraId="4DF16E61" w14:textId="77777777" w:rsidR="00536471" w:rsidRDefault="00000000">
      <w:pPr>
        <w:pStyle w:val="Heading3"/>
      </w:pPr>
      <w:r>
        <w:t>Reflection</w:t>
      </w:r>
    </w:p>
    <w:p w14:paraId="422458B4" w14:textId="77777777" w:rsidR="00536471" w:rsidRDefault="00000000">
      <w:pPr>
        <w:pStyle w:val="ListParagraph"/>
        <w:numPr>
          <w:ilvl w:val="0"/>
          <w:numId w:val="2"/>
        </w:numPr>
        <w:spacing w:after="120"/>
      </w:pPr>
      <w:r>
        <w:rPr>
          <w:i/>
          <w:iCs/>
        </w:rPr>
        <w:t xml:space="preserve">How do </w:t>
      </w:r>
      <w:proofErr w:type="gramStart"/>
      <w:r>
        <w:rPr>
          <w:i/>
          <w:iCs/>
        </w:rPr>
        <w:t>you currently</w:t>
      </w:r>
      <w:proofErr w:type="gramEnd"/>
      <w:r>
        <w:rPr>
          <w:i/>
          <w:iCs/>
        </w:rPr>
        <w:t xml:space="preserve"> respond when you make a mistake? What would the professional version of that response look like?</w:t>
      </w:r>
    </w:p>
    <w:p w14:paraId="076BC696" w14:textId="77777777" w:rsidR="00536471" w:rsidRDefault="00000000">
      <w:pPr>
        <w:pStyle w:val="ListParagraph"/>
        <w:numPr>
          <w:ilvl w:val="0"/>
          <w:numId w:val="2"/>
        </w:numPr>
        <w:spacing w:after="120"/>
      </w:pPr>
      <w:r>
        <w:rPr>
          <w:i/>
          <w:iCs/>
        </w:rPr>
        <w:t>Review your last five professional written messages. Would they signal reliability to a supervisor?</w:t>
      </w:r>
    </w:p>
    <w:p w14:paraId="4CAE3020" w14:textId="77777777" w:rsidR="00536471" w:rsidRDefault="00000000">
      <w:pPr>
        <w:pStyle w:val="ListParagraph"/>
        <w:numPr>
          <w:ilvl w:val="0"/>
          <w:numId w:val="2"/>
        </w:numPr>
        <w:spacing w:after="120"/>
      </w:pPr>
      <w:r>
        <w:rPr>
          <w:i/>
          <w:iCs/>
        </w:rPr>
        <w:t xml:space="preserve">Think of a </w:t>
      </w:r>
      <w:proofErr w:type="gramStart"/>
      <w:r>
        <w:rPr>
          <w:i/>
          <w:iCs/>
        </w:rPr>
        <w:t>time</w:t>
      </w:r>
      <w:proofErr w:type="gramEnd"/>
      <w:r>
        <w:rPr>
          <w:i/>
          <w:iCs/>
        </w:rPr>
        <w:t xml:space="preserve"> you received critical feedback. How did you respond — and what would you do differently now?</w:t>
      </w:r>
    </w:p>
    <w:p w14:paraId="517907FA" w14:textId="77777777" w:rsidR="00536471" w:rsidRDefault="00000000">
      <w:r>
        <w:br w:type="page"/>
      </w:r>
    </w:p>
    <w:p w14:paraId="2B33DF2F" w14:textId="77777777" w:rsidR="00536471" w:rsidRDefault="00000000">
      <w:pPr>
        <w:pStyle w:val="Heading1"/>
      </w:pPr>
      <w:r>
        <w:lastRenderedPageBreak/>
        <w:t>Chapter Ten: Resilience and the Long Game</w:t>
      </w:r>
    </w:p>
    <w:p w14:paraId="0005CDFE" w14:textId="77777777" w:rsidR="00536471" w:rsidRDefault="00000000">
      <w:pPr>
        <w:pStyle w:val="Heading2"/>
      </w:pPr>
      <w:r>
        <w:t>The Market Is Competitive — That Is Not a Personal Statement</w:t>
      </w:r>
    </w:p>
    <w:p w14:paraId="79BC3A6C" w14:textId="77777777" w:rsidR="00536471" w:rsidRDefault="00000000">
      <w:pPr>
        <w:spacing w:after="160"/>
      </w:pPr>
      <w:r>
        <w:t>Entry-level IT, networking, and cybersecurity roles are competitive. There are more training programs producing qualified candidates than ever before. Remote work has expanded applicant pools nationally. Employers during uncertain economic periods tend toward caution — which often means preferring candidates with experience even for positions labeled entry-level. Understanding this doesn't change the market, but it does prevent you from interpreting normal competitive outcomes as personal failures.</w:t>
      </w:r>
    </w:p>
    <w:p w14:paraId="451A476F" w14:textId="77777777" w:rsidR="00536471" w:rsidRDefault="00000000">
      <w:pPr>
        <w:pStyle w:val="Heading2"/>
      </w:pPr>
      <w:r>
        <w:t>The Quiet Drop-Off Point</w:t>
      </w:r>
    </w:p>
    <w:p w14:paraId="1C333AE1" w14:textId="77777777" w:rsidR="00536471" w:rsidRDefault="00000000">
      <w:pPr>
        <w:spacing w:after="160"/>
      </w:pPr>
      <w:r>
        <w:t>There is a phase in every job search where effort is high, results are unclear, and motivation starts to drop. This is where most people stop — not because they can't do it, but because they don't see immediate results. This is the quiet drop-off point. And it almost always happens right before things start to work.</w:t>
      </w:r>
    </w:p>
    <w:p w14:paraId="74667D23" w14:textId="77777777" w:rsidR="00536471" w:rsidRDefault="00000000">
      <w:pPr>
        <w:spacing w:after="160"/>
      </w:pPr>
      <w:r>
        <w:t xml:space="preserve">You might feel frustrated by silence, discouraged by rejection, or unsure whether what you're doing is </w:t>
      </w:r>
      <w:proofErr w:type="gramStart"/>
      <w:r>
        <w:t>actually working</w:t>
      </w:r>
      <w:proofErr w:type="gramEnd"/>
      <w:r>
        <w:t>. That doesn't mean you're off track. It means you're in the middle of the process. Every application, every conversation, every interview is doing something — sharpening how you communicate, helping you understand the market, increasing your chances of being selected — even when you can't see it yet.</w:t>
      </w:r>
    </w:p>
    <w:p w14:paraId="1ADB98C9" w14:textId="77777777" w:rsidR="00536471" w:rsidRDefault="00000000">
      <w:pPr>
        <w:pStyle w:val="Heading2"/>
      </w:pPr>
      <w:r>
        <w:t xml:space="preserve">Rejection Means You're </w:t>
      </w:r>
      <w:proofErr w:type="gramStart"/>
      <w:r>
        <w:t>In</w:t>
      </w:r>
      <w:proofErr w:type="gramEnd"/>
      <w:r>
        <w:t xml:space="preserve"> It</w:t>
      </w:r>
    </w:p>
    <w:p w14:paraId="75810E3D" w14:textId="77777777" w:rsidR="00536471" w:rsidRDefault="00000000">
      <w:pPr>
        <w:spacing w:after="160"/>
      </w:pPr>
      <w:r>
        <w:t>If you are hearing 'no,' it means you are applying, you are being considered, and you are in the process. The only people who don't get rejected are the ones who stopped trying. Rejection is not diagnosis. It may mean an internal candidate was selected, the role was paused, a better-aligned applicant applied at the right moment, or simply that the timing wasn't right.</w:t>
      </w:r>
    </w:p>
    <w:p w14:paraId="730C3557" w14:textId="77777777" w:rsidR="00536471" w:rsidRDefault="00000000">
      <w:pPr>
        <w:pBdr>
          <w:left w:val="thick" w:sz="12" w:space="4" w:color="2D6A3F"/>
        </w:pBdr>
        <w:spacing w:before="120" w:after="200"/>
        <w:ind w:left="720" w:right="720"/>
      </w:pPr>
      <w:r>
        <w:rPr>
          <w:b/>
          <w:bCs/>
        </w:rPr>
        <w:t>Rejection is information. It is not identity.</w:t>
      </w:r>
    </w:p>
    <w:p w14:paraId="36673C1F" w14:textId="77777777" w:rsidR="00536471" w:rsidRDefault="00000000">
      <w:pPr>
        <w:pStyle w:val="Heading2"/>
      </w:pPr>
      <w:r>
        <w:t>Your First Job Is Not Your Final Destination</w:t>
      </w:r>
    </w:p>
    <w:p w14:paraId="317A524C" w14:textId="77777777" w:rsidR="00536471" w:rsidRDefault="00000000">
      <w:pPr>
        <w:spacing w:after="160"/>
      </w:pPr>
      <w:r>
        <w:t xml:space="preserve">The first role you accept will probably not be your dream job. It may pay less than you hoped. It may involve repetitive work or a schedule you didn't want. None of that means you made a wrong choice — it means you are in the phase that comes before the phase you </w:t>
      </w:r>
      <w:proofErr w:type="gramStart"/>
      <w:r>
        <w:t>actually want</w:t>
      </w:r>
      <w:proofErr w:type="gramEnd"/>
      <w:r>
        <w:t>, and there is no way to skip it.</w:t>
      </w:r>
    </w:p>
    <w:p w14:paraId="3CB3E9B4" w14:textId="77777777" w:rsidR="00536471" w:rsidRDefault="00000000">
      <w:pPr>
        <w:spacing w:after="160"/>
      </w:pPr>
      <w:r>
        <w:t>Credibility compounds. Every month you spend in a professional role — showing up reliably, developing real skills, building relationships, and documenting your contributions — is adding something to your professional story that no certification alone can replicate.</w:t>
      </w:r>
    </w:p>
    <w:p w14:paraId="5D196BCA" w14:textId="77777777" w:rsidR="00536471" w:rsidRDefault="00000000">
      <w:pPr>
        <w:pStyle w:val="Heading2"/>
      </w:pPr>
      <w:r>
        <w:t>What Actually Works</w:t>
      </w:r>
    </w:p>
    <w:p w14:paraId="33491693" w14:textId="77777777" w:rsidR="00536471" w:rsidRDefault="00000000">
      <w:pPr>
        <w:spacing w:after="160"/>
      </w:pPr>
      <w:r>
        <w:lastRenderedPageBreak/>
        <w:t>There is no secret trick. What works is consistency, clarity, and staying in the process. The candidates who succeed are not always the most talented. They are the ones who keep showing up, keep adjusting, and keep moving forward. Up until this point in the program, you've had structure — assignments, deadlines, guidance. Going forward, that shifts to you. Not in a stressful way. In a real way.</w:t>
      </w:r>
    </w:p>
    <w:p w14:paraId="15F3D85A" w14:textId="77777777" w:rsidR="00536471" w:rsidRDefault="00000000">
      <w:pPr>
        <w:spacing w:after="160"/>
      </w:pPr>
      <w:r>
        <w:t>You already have what you need. The question is whether you will keep using it.</w:t>
      </w:r>
    </w:p>
    <w:p w14:paraId="46BFAB18" w14:textId="77777777" w:rsidR="00536471" w:rsidRDefault="00000000">
      <w:pPr>
        <w:pStyle w:val="Heading2"/>
      </w:pPr>
      <w:r>
        <w:t>Emotional vs. Strategic Application</w:t>
      </w:r>
    </w:p>
    <w:p w14:paraId="42138C9D" w14:textId="77777777" w:rsidR="00536471" w:rsidRDefault="00000000">
      <w:pPr>
        <w:spacing w:after="160"/>
      </w:pPr>
      <w:r>
        <w:t xml:space="preserve">Emotional </w:t>
      </w:r>
      <w:proofErr w:type="gramStart"/>
      <w:r>
        <w:t>application looks</w:t>
      </w:r>
      <w:proofErr w:type="gramEnd"/>
      <w:r>
        <w:t xml:space="preserve"> like sending out resumes with minimal customization after a bad week, taking every silence personally, and cycling between frantic activity and giving up entirely. Strategic </w:t>
      </w:r>
      <w:proofErr w:type="gramStart"/>
      <w:r>
        <w:t>application looks</w:t>
      </w:r>
      <w:proofErr w:type="gramEnd"/>
      <w:r>
        <w:t xml:space="preserve"> like maintaining a consistent volume of targeted applications, tracking what you send and to whom, refining your materials based on what's working, and continuing to build relationships even when the immediate payoff isn't obvious. Strategy reduces volatility. It doesn't eliminate uncertainty — but it</w:t>
      </w:r>
      <w:r>
        <w:t xml:space="preserve"> means your results are driven by behavior you control rather than your emotional state on a given day.</w:t>
      </w:r>
    </w:p>
    <w:p w14:paraId="03063529" w14:textId="77777777" w:rsidR="00536471" w:rsidRDefault="00000000">
      <w:pPr>
        <w:pBdr>
          <w:left w:val="thick" w:sz="12" w:space="4" w:color="2D6A3F"/>
        </w:pBdr>
        <w:spacing w:before="120" w:after="200"/>
        <w:ind w:left="720" w:right="720"/>
      </w:pPr>
      <w:r>
        <w:rPr>
          <w:b/>
          <w:bCs/>
        </w:rPr>
        <w:t>Resilience is not blind optimism. It is consistent effort, controlled expectations, and strategic adjustment.</w:t>
      </w:r>
    </w:p>
    <w:p w14:paraId="20321C5F" w14:textId="77777777" w:rsidR="00536471" w:rsidRDefault="00536471">
      <w:pPr>
        <w:spacing w:after="80"/>
      </w:pPr>
    </w:p>
    <w:p w14:paraId="3D771E03" w14:textId="77777777" w:rsidR="00536471" w:rsidRDefault="00000000">
      <w:pPr>
        <w:pStyle w:val="Heading3"/>
      </w:pPr>
      <w:r>
        <w:t>Reflection</w:t>
      </w:r>
    </w:p>
    <w:p w14:paraId="1DC73E18" w14:textId="77777777" w:rsidR="00536471" w:rsidRDefault="00000000">
      <w:pPr>
        <w:pStyle w:val="ListParagraph"/>
        <w:numPr>
          <w:ilvl w:val="0"/>
          <w:numId w:val="2"/>
        </w:numPr>
        <w:spacing w:after="120"/>
      </w:pPr>
      <w:r>
        <w:rPr>
          <w:i/>
          <w:iCs/>
        </w:rPr>
        <w:t>Are you applying emotionally or strategically right now? What would it look like to shift?</w:t>
      </w:r>
    </w:p>
    <w:p w14:paraId="7FA5F2DC" w14:textId="77777777" w:rsidR="00536471" w:rsidRDefault="00000000">
      <w:pPr>
        <w:pStyle w:val="ListParagraph"/>
        <w:numPr>
          <w:ilvl w:val="0"/>
          <w:numId w:val="2"/>
        </w:numPr>
        <w:spacing w:after="120"/>
      </w:pPr>
      <w:r>
        <w:rPr>
          <w:i/>
          <w:iCs/>
        </w:rPr>
        <w:t>What does a sustainable job search routine look like for you — one you could maintain for 90 days without burning out?</w:t>
      </w:r>
    </w:p>
    <w:p w14:paraId="1C62E174" w14:textId="77777777" w:rsidR="00536471" w:rsidRDefault="00000000">
      <w:pPr>
        <w:pStyle w:val="ListParagraph"/>
        <w:numPr>
          <w:ilvl w:val="0"/>
          <w:numId w:val="2"/>
        </w:numPr>
        <w:spacing w:after="120"/>
      </w:pPr>
      <w:r>
        <w:rPr>
          <w:i/>
          <w:iCs/>
        </w:rPr>
        <w:t>What is one thing within your control that you have been avoiding?</w:t>
      </w:r>
    </w:p>
    <w:p w14:paraId="186FD89D" w14:textId="77777777" w:rsidR="00536471" w:rsidRDefault="00000000">
      <w:r>
        <w:br w:type="page"/>
      </w:r>
    </w:p>
    <w:p w14:paraId="15D5BEBA" w14:textId="77777777" w:rsidR="00536471" w:rsidRDefault="00000000">
      <w:pPr>
        <w:pStyle w:val="Heading1"/>
      </w:pPr>
      <w:r>
        <w:lastRenderedPageBreak/>
        <w:t xml:space="preserve">Chapter Eleven: Financial Stability and </w:t>
      </w:r>
      <w:proofErr w:type="gramStart"/>
      <w:r>
        <w:t>Early-Career</w:t>
      </w:r>
      <w:proofErr w:type="gramEnd"/>
      <w:r>
        <w:t xml:space="preserve"> Independence</w:t>
      </w:r>
    </w:p>
    <w:p w14:paraId="4402A82F" w14:textId="77777777" w:rsidR="00536471" w:rsidRDefault="00000000">
      <w:pPr>
        <w:spacing w:after="120"/>
      </w:pPr>
      <w:r>
        <w:rPr>
          <w:i/>
          <w:iCs/>
        </w:rPr>
        <w:t>This chapter is supplemental and can be read at any point after Week 8, when salary conversations and first-role decisions become real.</w:t>
      </w:r>
    </w:p>
    <w:p w14:paraId="34FAD8E9" w14:textId="77777777" w:rsidR="00536471" w:rsidRDefault="00000000">
      <w:pPr>
        <w:pStyle w:val="Heading2"/>
      </w:pPr>
      <w:r>
        <w:t>The First Paycheck Is Emotional</w:t>
      </w:r>
    </w:p>
    <w:p w14:paraId="16602136" w14:textId="77777777" w:rsidR="00536471" w:rsidRDefault="00000000">
      <w:pPr>
        <w:spacing w:after="160"/>
      </w:pPr>
      <w:r>
        <w:t xml:space="preserve">Your first full-time IT paycheck will feel significant. It may feel validating. It may feel overdue. It may feel smaller than expected. Income often triggers emotional decision-making. </w:t>
      </w:r>
      <w:proofErr w:type="gramStart"/>
      <w:r>
        <w:t>Early-career</w:t>
      </w:r>
      <w:proofErr w:type="gramEnd"/>
      <w:r>
        <w:t xml:space="preserve"> professionals commonly fall into one of two patterns: immediate lifestyle expansion or discouragement-driven spending. Neither builds independence. Financial stability begins with behavior, not income level. Your financial decisions in the </w:t>
      </w:r>
      <w:proofErr w:type="gramStart"/>
      <w:r>
        <w:t>first year</w:t>
      </w:r>
      <w:proofErr w:type="gramEnd"/>
      <w:r>
        <w:t xml:space="preserve"> influence how stable you feel in the third.</w:t>
      </w:r>
    </w:p>
    <w:p w14:paraId="00E6E1CC" w14:textId="77777777" w:rsidR="00536471" w:rsidRDefault="00000000">
      <w:pPr>
        <w:pStyle w:val="Heading2"/>
      </w:pPr>
      <w:r>
        <w:t xml:space="preserve">Your First Job Is a Platform, </w:t>
      </w:r>
      <w:proofErr w:type="gramStart"/>
      <w:r>
        <w:t>Not</w:t>
      </w:r>
      <w:proofErr w:type="gramEnd"/>
      <w:r>
        <w:t xml:space="preserve"> a Prize</w:t>
      </w:r>
    </w:p>
    <w:p w14:paraId="34710608" w14:textId="77777777" w:rsidR="00536471" w:rsidRDefault="00000000">
      <w:pPr>
        <w:spacing w:after="160"/>
      </w:pPr>
      <w:r>
        <w:t xml:space="preserve">Your first IT role is not </w:t>
      </w:r>
      <w:proofErr w:type="gramStart"/>
      <w:r>
        <w:t>a final destination</w:t>
      </w:r>
      <w:proofErr w:type="gramEnd"/>
      <w:r>
        <w:t xml:space="preserve">. It is a launch point. The question is not whether the role impresses others. The question is whether it builds leverage. Leverage includes technical skill development, professional credibility, relationship capital, financial margin, and reduced anxiety. Small financial discipline early </w:t>
      </w:r>
      <w:proofErr w:type="gramStart"/>
      <w:r>
        <w:t>multiplies</w:t>
      </w:r>
      <w:proofErr w:type="gramEnd"/>
      <w:r>
        <w:t xml:space="preserve"> options later.</w:t>
      </w:r>
    </w:p>
    <w:p w14:paraId="6F014037" w14:textId="77777777" w:rsidR="00536471" w:rsidRDefault="00000000">
      <w:pPr>
        <w:pStyle w:val="Heading2"/>
      </w:pPr>
      <w:r>
        <w:t>Lifestyle Creep Is Quiet</w:t>
      </w:r>
    </w:p>
    <w:p w14:paraId="1E09651F" w14:textId="77777777" w:rsidR="00536471" w:rsidRDefault="00000000">
      <w:pPr>
        <w:spacing w:after="160"/>
      </w:pPr>
      <w:r>
        <w:t>When income increases, spending often rises with it. Common examples include upgrading vehicles quickly, increasing rent, financing electronics, expanding subscriptions, or increasing discretionary spending simply because the income allows it. Individually, these decisions feel minor. Over time, they reduce flexibility and increase pressure. Financial independence is built on margin, not income. Margin creates options. Options create stability.</w:t>
      </w:r>
    </w:p>
    <w:p w14:paraId="69791E1E" w14:textId="77777777" w:rsidR="00536471" w:rsidRDefault="00000000">
      <w:pPr>
        <w:pStyle w:val="Heading2"/>
      </w:pPr>
      <w:r>
        <w:t>Budgeting Is Structure, Not Restriction</w:t>
      </w:r>
    </w:p>
    <w:p w14:paraId="66854627" w14:textId="77777777" w:rsidR="00536471" w:rsidRDefault="00000000">
      <w:pPr>
        <w:spacing w:after="160"/>
      </w:pPr>
      <w:r>
        <w:t>A simple early-career budget includes fixed expenses, variable expenses, savings, debt payments, and discretionary spending. It does not require perfection. It requires awareness. Structure reduces stress. Unstructured spending increases anxiety. Budgeting is not about restriction. It is about clarity and control.</w:t>
      </w:r>
    </w:p>
    <w:p w14:paraId="21E13D88" w14:textId="77777777" w:rsidR="00536471" w:rsidRDefault="00000000">
      <w:pPr>
        <w:pStyle w:val="Heading2"/>
      </w:pPr>
      <w:r>
        <w:t>Emergency Funds Create Career Freedom</w:t>
      </w:r>
    </w:p>
    <w:p w14:paraId="59024B71" w14:textId="77777777" w:rsidR="00536471" w:rsidRDefault="00000000">
      <w:pPr>
        <w:spacing w:after="160"/>
      </w:pPr>
      <w:r>
        <w:t>An emergency fund provides more than financial security. It provides psychological safety. Even one month of expenses saved changes decision-making. Three months creates meaningful flexibility. Financial stability allows you to leave unhealthy work environments, navigate job transitions, invest in certifications, and make decisions strategically rather than reactively. Financial stress narrows options. Stability expands them.</w:t>
      </w:r>
    </w:p>
    <w:p w14:paraId="4815215E" w14:textId="77777777" w:rsidR="00536471" w:rsidRDefault="00000000">
      <w:pPr>
        <w:pStyle w:val="Heading2"/>
      </w:pPr>
      <w:r>
        <w:lastRenderedPageBreak/>
        <w:t>Income Growth Is Nonlinear</w:t>
      </w:r>
    </w:p>
    <w:p w14:paraId="6DADDB87" w14:textId="77777777" w:rsidR="00536471" w:rsidRDefault="00000000">
      <w:pPr>
        <w:spacing w:after="160"/>
      </w:pPr>
      <w:r>
        <w:t xml:space="preserve">Your starting salary is not your lifetime trajectory. Between year one and year three, skill increases, confidence increases, negotiation power increases, and mobility increases. The compounding effect of professional credibility and financial discipline accelerates growth. The habits you build in your </w:t>
      </w:r>
      <w:proofErr w:type="gramStart"/>
      <w:r>
        <w:t>first year</w:t>
      </w:r>
      <w:proofErr w:type="gramEnd"/>
      <w:r>
        <w:t xml:space="preserve"> shape how stable and flexible you feel later.</w:t>
      </w:r>
    </w:p>
    <w:p w14:paraId="41CBB5B7" w14:textId="77777777" w:rsidR="00536471" w:rsidRDefault="00000000">
      <w:pPr>
        <w:pBdr>
          <w:left w:val="thick" w:sz="12" w:space="4" w:color="2D6A3F"/>
        </w:pBdr>
        <w:spacing w:before="120" w:after="200"/>
        <w:ind w:left="720" w:right="720"/>
      </w:pPr>
      <w:r>
        <w:rPr>
          <w:b/>
          <w:bCs/>
        </w:rPr>
        <w:t xml:space="preserve">Financial literacy is not about becoming wealthy quickly. </w:t>
      </w:r>
      <w:r>
        <w:t>It is about building stability, reducing anxiety, and increasing long-term leverage. Progress compounds. So do habits.</w:t>
      </w:r>
    </w:p>
    <w:p w14:paraId="3F070812" w14:textId="77777777" w:rsidR="00536471" w:rsidRDefault="00536471">
      <w:pPr>
        <w:spacing w:after="80"/>
      </w:pPr>
    </w:p>
    <w:p w14:paraId="0BCD652C" w14:textId="77777777" w:rsidR="00536471" w:rsidRDefault="00000000">
      <w:pPr>
        <w:pStyle w:val="Heading3"/>
      </w:pPr>
      <w:r>
        <w:t>Reflection</w:t>
      </w:r>
    </w:p>
    <w:p w14:paraId="61AEF929" w14:textId="77777777" w:rsidR="00536471" w:rsidRDefault="00000000">
      <w:pPr>
        <w:pStyle w:val="ListParagraph"/>
        <w:numPr>
          <w:ilvl w:val="0"/>
          <w:numId w:val="2"/>
        </w:numPr>
        <w:spacing w:after="120"/>
      </w:pPr>
      <w:r>
        <w:rPr>
          <w:i/>
          <w:iCs/>
        </w:rPr>
        <w:t xml:space="preserve">Does your expected starting salary align with your current lifestyle expectations? If not, what </w:t>
      </w:r>
      <w:proofErr w:type="gramStart"/>
      <w:r>
        <w:rPr>
          <w:i/>
          <w:iCs/>
        </w:rPr>
        <w:t>must</w:t>
      </w:r>
      <w:proofErr w:type="gramEnd"/>
      <w:r>
        <w:rPr>
          <w:i/>
          <w:iCs/>
        </w:rPr>
        <w:t xml:space="preserve"> adjust?</w:t>
      </w:r>
    </w:p>
    <w:p w14:paraId="1099923C" w14:textId="77777777" w:rsidR="00536471" w:rsidRDefault="00000000">
      <w:pPr>
        <w:pStyle w:val="ListParagraph"/>
        <w:numPr>
          <w:ilvl w:val="0"/>
          <w:numId w:val="2"/>
        </w:numPr>
        <w:spacing w:after="120"/>
      </w:pPr>
      <w:r>
        <w:rPr>
          <w:i/>
          <w:iCs/>
        </w:rPr>
        <w:t xml:space="preserve">What financial </w:t>
      </w:r>
      <w:proofErr w:type="gramStart"/>
      <w:r>
        <w:rPr>
          <w:i/>
          <w:iCs/>
        </w:rPr>
        <w:t>habit</w:t>
      </w:r>
      <w:proofErr w:type="gramEnd"/>
      <w:r>
        <w:rPr>
          <w:i/>
          <w:iCs/>
        </w:rPr>
        <w:t xml:space="preserve"> could quietly undermine your stability over the next 12 months?</w:t>
      </w:r>
    </w:p>
    <w:p w14:paraId="6E8BB055" w14:textId="77777777" w:rsidR="00536471" w:rsidRDefault="00000000">
      <w:pPr>
        <w:pStyle w:val="ListParagraph"/>
        <w:numPr>
          <w:ilvl w:val="0"/>
          <w:numId w:val="2"/>
        </w:numPr>
        <w:spacing w:after="120"/>
      </w:pPr>
      <w:r>
        <w:rPr>
          <w:i/>
          <w:iCs/>
        </w:rPr>
        <w:t>What is one disciplined behavior you can commit to for your first year of employment?</w:t>
      </w:r>
    </w:p>
    <w:p w14:paraId="7FF890FB" w14:textId="77777777" w:rsidR="00536471" w:rsidRDefault="00000000">
      <w:r>
        <w:br w:type="page"/>
      </w:r>
    </w:p>
    <w:p w14:paraId="7DDEE0CB" w14:textId="77777777" w:rsidR="00536471" w:rsidRDefault="00000000">
      <w:pPr>
        <w:pStyle w:val="Heading1"/>
      </w:pPr>
      <w:r>
        <w:lastRenderedPageBreak/>
        <w:t>A Final Word</w:t>
      </w:r>
    </w:p>
    <w:p w14:paraId="6A62D670" w14:textId="77777777" w:rsidR="00536471" w:rsidRDefault="00000000">
      <w:pPr>
        <w:spacing w:after="160"/>
      </w:pPr>
      <w:r>
        <w:t>The job market is imperfect. Hiring systems are imperfect. The process you are navigating was not designed with your interests as the primary concern. None of that is a reason to give up, and none of it removes the very real agency you have within those constraints.</w:t>
      </w:r>
    </w:p>
    <w:p w14:paraId="6CC968EB" w14:textId="77777777" w:rsidR="00536471" w:rsidRDefault="00000000">
      <w:pPr>
        <w:spacing w:after="160"/>
      </w:pPr>
      <w:r>
        <w:t xml:space="preserve">You can build materials that clearly communicate your value. You can develop </w:t>
      </w:r>
      <w:proofErr w:type="gramStart"/>
      <w:r>
        <w:t>the communication</w:t>
      </w:r>
      <w:proofErr w:type="gramEnd"/>
      <w:r>
        <w:t xml:space="preserve"> skills that make employers feel confident in you. You can show up to interviews prepared and composed. You can respond to rejection with strategy instead of shame. You can persist through a timeline that doesn't move as fast as you want it to.</w:t>
      </w:r>
    </w:p>
    <w:p w14:paraId="05CADE3C" w14:textId="77777777" w:rsidR="00536471" w:rsidRDefault="00000000">
      <w:pPr>
        <w:spacing w:after="160"/>
      </w:pPr>
      <w:r>
        <w:t xml:space="preserve">None of these things guarantee an offer by a specific date. But all of </w:t>
      </w:r>
      <w:proofErr w:type="gramStart"/>
      <w:r>
        <w:t>them,</w:t>
      </w:r>
      <w:proofErr w:type="gramEnd"/>
      <w:r>
        <w:t xml:space="preserve"> practiced consistently, </w:t>
      </w:r>
      <w:proofErr w:type="gramStart"/>
      <w:r>
        <w:t>change</w:t>
      </w:r>
      <w:proofErr w:type="gramEnd"/>
      <w:r>
        <w:t xml:space="preserve"> your odds over time. That is what this program is built around — not promises, but positioning. Not perfection, but progress.</w:t>
      </w:r>
    </w:p>
    <w:p w14:paraId="52BC55C6" w14:textId="77777777" w:rsidR="00536471" w:rsidRDefault="00000000">
      <w:pPr>
        <w:spacing w:after="160"/>
      </w:pPr>
      <w:r>
        <w:t xml:space="preserve">Use your coaching sessions. Ask hard questions. Revise your materials when they're not working. Practice your interview stories out loud until they feel natural. </w:t>
      </w:r>
      <w:proofErr w:type="gramStart"/>
      <w:r>
        <w:t>Attend</w:t>
      </w:r>
      <w:proofErr w:type="gramEnd"/>
      <w:r>
        <w:t xml:space="preserve"> events when it feels uncomfortable. Send the outreach message you've been putting off. These are not large gestures. They are small, consistent actions that compound.</w:t>
      </w:r>
    </w:p>
    <w:p w14:paraId="1E336CB1" w14:textId="77777777" w:rsidR="00536471" w:rsidRDefault="00000000">
      <w:pPr>
        <w:spacing w:after="160"/>
      </w:pPr>
      <w:r>
        <w:t>Your first offer is not the end of anything. It is the beginning of a professional story that you are just starting to write.</w:t>
      </w:r>
    </w:p>
    <w:p w14:paraId="35DD7B06" w14:textId="77777777" w:rsidR="00536471" w:rsidRDefault="00536471">
      <w:pPr>
        <w:spacing w:after="80"/>
      </w:pPr>
    </w:p>
    <w:p w14:paraId="0CC55BEA" w14:textId="77777777" w:rsidR="00536471" w:rsidRDefault="00000000">
      <w:pPr>
        <w:spacing w:before="400"/>
        <w:jc w:val="center"/>
      </w:pPr>
      <w:r>
        <w:rPr>
          <w:b/>
          <w:bCs/>
          <w:sz w:val="28"/>
          <w:szCs w:val="28"/>
        </w:rPr>
        <w:t>Progress. Clarity. Resilience. — Kable Academy</w:t>
      </w:r>
    </w:p>
    <w:sectPr w:rsidR="005364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D6158"/>
    <w:multiLevelType w:val="hybridMultilevel"/>
    <w:tmpl w:val="52CCD6BC"/>
    <w:lvl w:ilvl="0" w:tplc="7234A9B8">
      <w:start w:val="1"/>
      <w:numFmt w:val="bullet"/>
      <w:lvlText w:val="•"/>
      <w:lvlJc w:val="left"/>
      <w:pPr>
        <w:ind w:left="720" w:hanging="360"/>
      </w:pPr>
    </w:lvl>
    <w:lvl w:ilvl="1" w:tplc="6218AFA6">
      <w:numFmt w:val="decimal"/>
      <w:lvlText w:val=""/>
      <w:lvlJc w:val="left"/>
    </w:lvl>
    <w:lvl w:ilvl="2" w:tplc="FFC48896">
      <w:numFmt w:val="decimal"/>
      <w:lvlText w:val=""/>
      <w:lvlJc w:val="left"/>
    </w:lvl>
    <w:lvl w:ilvl="3" w:tplc="8DF097CE">
      <w:numFmt w:val="decimal"/>
      <w:lvlText w:val=""/>
      <w:lvlJc w:val="left"/>
    </w:lvl>
    <w:lvl w:ilvl="4" w:tplc="66CABFA2">
      <w:numFmt w:val="decimal"/>
      <w:lvlText w:val=""/>
      <w:lvlJc w:val="left"/>
    </w:lvl>
    <w:lvl w:ilvl="5" w:tplc="32A67A40">
      <w:numFmt w:val="decimal"/>
      <w:lvlText w:val=""/>
      <w:lvlJc w:val="left"/>
    </w:lvl>
    <w:lvl w:ilvl="6" w:tplc="514E943E">
      <w:numFmt w:val="decimal"/>
      <w:lvlText w:val=""/>
      <w:lvlJc w:val="left"/>
    </w:lvl>
    <w:lvl w:ilvl="7" w:tplc="88F82D66">
      <w:numFmt w:val="decimal"/>
      <w:lvlText w:val=""/>
      <w:lvlJc w:val="left"/>
    </w:lvl>
    <w:lvl w:ilvl="8" w:tplc="17C42AE2">
      <w:numFmt w:val="decimal"/>
      <w:lvlText w:val=""/>
      <w:lvlJc w:val="left"/>
    </w:lvl>
  </w:abstractNum>
  <w:abstractNum w:abstractNumId="1" w15:restartNumberingAfterBreak="0">
    <w:nsid w:val="4E4B66D3"/>
    <w:multiLevelType w:val="hybridMultilevel"/>
    <w:tmpl w:val="D5A0F73A"/>
    <w:lvl w:ilvl="0" w:tplc="2504597A">
      <w:start w:val="1"/>
      <w:numFmt w:val="bullet"/>
      <w:lvlText w:val="●"/>
      <w:lvlJc w:val="left"/>
      <w:pPr>
        <w:ind w:left="720" w:hanging="360"/>
      </w:pPr>
    </w:lvl>
    <w:lvl w:ilvl="1" w:tplc="13528D46">
      <w:start w:val="1"/>
      <w:numFmt w:val="bullet"/>
      <w:lvlText w:val="○"/>
      <w:lvlJc w:val="left"/>
      <w:pPr>
        <w:ind w:left="1440" w:hanging="360"/>
      </w:pPr>
    </w:lvl>
    <w:lvl w:ilvl="2" w:tplc="22E633C0">
      <w:start w:val="1"/>
      <w:numFmt w:val="bullet"/>
      <w:lvlText w:val="■"/>
      <w:lvlJc w:val="left"/>
      <w:pPr>
        <w:ind w:left="2160" w:hanging="360"/>
      </w:pPr>
    </w:lvl>
    <w:lvl w:ilvl="3" w:tplc="D2FA46EC">
      <w:start w:val="1"/>
      <w:numFmt w:val="bullet"/>
      <w:lvlText w:val="●"/>
      <w:lvlJc w:val="left"/>
      <w:pPr>
        <w:ind w:left="2880" w:hanging="360"/>
      </w:pPr>
    </w:lvl>
    <w:lvl w:ilvl="4" w:tplc="1F02DA1E">
      <w:start w:val="1"/>
      <w:numFmt w:val="bullet"/>
      <w:lvlText w:val="○"/>
      <w:lvlJc w:val="left"/>
      <w:pPr>
        <w:ind w:left="3600" w:hanging="360"/>
      </w:pPr>
    </w:lvl>
    <w:lvl w:ilvl="5" w:tplc="538A58D2">
      <w:start w:val="1"/>
      <w:numFmt w:val="bullet"/>
      <w:lvlText w:val="■"/>
      <w:lvlJc w:val="left"/>
      <w:pPr>
        <w:ind w:left="4320" w:hanging="360"/>
      </w:pPr>
    </w:lvl>
    <w:lvl w:ilvl="6" w:tplc="CBF27EB6">
      <w:start w:val="1"/>
      <w:numFmt w:val="bullet"/>
      <w:lvlText w:val="●"/>
      <w:lvlJc w:val="left"/>
      <w:pPr>
        <w:ind w:left="5040" w:hanging="360"/>
      </w:pPr>
    </w:lvl>
    <w:lvl w:ilvl="7" w:tplc="80641AC4">
      <w:start w:val="1"/>
      <w:numFmt w:val="bullet"/>
      <w:lvlText w:val="●"/>
      <w:lvlJc w:val="left"/>
      <w:pPr>
        <w:ind w:left="5760" w:hanging="360"/>
      </w:pPr>
    </w:lvl>
    <w:lvl w:ilvl="8" w:tplc="145A0274">
      <w:start w:val="1"/>
      <w:numFmt w:val="bullet"/>
      <w:lvlText w:val="●"/>
      <w:lvlJc w:val="left"/>
      <w:pPr>
        <w:ind w:left="6480" w:hanging="360"/>
      </w:pPr>
    </w:lvl>
  </w:abstractNum>
  <w:abstractNum w:abstractNumId="2" w15:restartNumberingAfterBreak="0">
    <w:nsid w:val="5CE16A75"/>
    <w:multiLevelType w:val="hybridMultilevel"/>
    <w:tmpl w:val="C79C4464"/>
    <w:lvl w:ilvl="0" w:tplc="07A6DB10">
      <w:start w:val="1"/>
      <w:numFmt w:val="decimal"/>
      <w:lvlText w:val="%1."/>
      <w:lvlJc w:val="left"/>
      <w:pPr>
        <w:ind w:left="720" w:hanging="360"/>
      </w:pPr>
    </w:lvl>
    <w:lvl w:ilvl="1" w:tplc="A83EC7C2">
      <w:numFmt w:val="decimal"/>
      <w:lvlText w:val=""/>
      <w:lvlJc w:val="left"/>
    </w:lvl>
    <w:lvl w:ilvl="2" w:tplc="1BD4DF92">
      <w:numFmt w:val="decimal"/>
      <w:lvlText w:val=""/>
      <w:lvlJc w:val="left"/>
    </w:lvl>
    <w:lvl w:ilvl="3" w:tplc="5EF2D828">
      <w:numFmt w:val="decimal"/>
      <w:lvlText w:val=""/>
      <w:lvlJc w:val="left"/>
    </w:lvl>
    <w:lvl w:ilvl="4" w:tplc="16D2BD66">
      <w:numFmt w:val="decimal"/>
      <w:lvlText w:val=""/>
      <w:lvlJc w:val="left"/>
    </w:lvl>
    <w:lvl w:ilvl="5" w:tplc="7EA61038">
      <w:numFmt w:val="decimal"/>
      <w:lvlText w:val=""/>
      <w:lvlJc w:val="left"/>
    </w:lvl>
    <w:lvl w:ilvl="6" w:tplc="7070F5E8">
      <w:numFmt w:val="decimal"/>
      <w:lvlText w:val=""/>
      <w:lvlJc w:val="left"/>
    </w:lvl>
    <w:lvl w:ilvl="7" w:tplc="4BE63E74">
      <w:numFmt w:val="decimal"/>
      <w:lvlText w:val=""/>
      <w:lvlJc w:val="left"/>
    </w:lvl>
    <w:lvl w:ilvl="8" w:tplc="348AEA02">
      <w:numFmt w:val="decimal"/>
      <w:lvlText w:val=""/>
      <w:lvlJc w:val="left"/>
    </w:lvl>
  </w:abstractNum>
  <w:num w:numId="1" w16cid:durableId="551505489">
    <w:abstractNumId w:val="1"/>
    <w:lvlOverride w:ilvl="0">
      <w:startOverride w:val="1"/>
    </w:lvlOverride>
  </w:num>
  <w:num w:numId="2" w16cid:durableId="274754514">
    <w:abstractNumId w:val="2"/>
    <w:lvlOverride w:ilvl="0">
      <w:startOverride w:val="1"/>
    </w:lvlOverride>
  </w:num>
  <w:num w:numId="3" w16cid:durableId="303655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471"/>
    <w:rsid w:val="000D3B72"/>
    <w:rsid w:val="0038788E"/>
    <w:rsid w:val="00536471"/>
    <w:rsid w:val="00587641"/>
    <w:rsid w:val="00843A99"/>
    <w:rsid w:val="00886B43"/>
    <w:rsid w:val="00BC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6DB0"/>
  <w15:docId w15:val="{429214DD-329E-41D9-A687-0A5036E3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300" w:after="160"/>
      <w:outlineLvl w:val="1"/>
    </w:pPr>
    <w:rPr>
      <w:b/>
      <w:bCs/>
      <w:color w:val="1B2A4A"/>
      <w:sz w:val="28"/>
      <w:szCs w:val="28"/>
    </w:rPr>
  </w:style>
  <w:style w:type="paragraph" w:styleId="Heading3">
    <w:name w:val="heading 3"/>
    <w:uiPriority w:val="9"/>
    <w:unhideWhenUsed/>
    <w:qFormat/>
    <w:pPr>
      <w:spacing w:before="200" w:after="120"/>
      <w:outlineLvl w:val="2"/>
    </w:pPr>
    <w:rPr>
      <w:b/>
      <w:bCs/>
      <w:color w:val="2D6A3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78AB0-D301-4C63-96F5-C281CE8FF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26</Pages>
  <Words>6980</Words>
  <Characters>37976</Characters>
  <Application>Microsoft Office Word</Application>
  <DocSecurity>0</DocSecurity>
  <Lines>643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4</cp:revision>
  <dcterms:created xsi:type="dcterms:W3CDTF">2026-04-14T19:12:00Z</dcterms:created>
  <dcterms:modified xsi:type="dcterms:W3CDTF">2026-04-15T02:30:00Z</dcterms:modified>
</cp:coreProperties>
</file>