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0C8" w14:textId="3C1FC60D" w:rsidR="00BB0DA6" w:rsidRPr="00B92F49" w:rsidRDefault="00A80921" w:rsidP="00033D01">
      <w:pPr>
        <w:pStyle w:val="Naslov"/>
        <w:jc w:val="right"/>
      </w:pPr>
      <w:bookmarkStart w:id="0" w:name="_Hlk182100040"/>
      <w:r>
        <w:t>6</w:t>
      </w:r>
    </w:p>
    <w:p w14:paraId="3E469D37" w14:textId="77777777" w:rsidR="00BB0DA6" w:rsidRPr="00B92F49" w:rsidRDefault="00BB0DA6" w:rsidP="00033D01">
      <w:pPr>
        <w:pStyle w:val="Naslov"/>
        <w:jc w:val="right"/>
      </w:pPr>
    </w:p>
    <w:p w14:paraId="360A288A" w14:textId="0FA744D5" w:rsidR="00BB0DA6" w:rsidRPr="00B92F49" w:rsidRDefault="00D431B3" w:rsidP="00033D01">
      <w:pPr>
        <w:pStyle w:val="Naslov"/>
        <w:jc w:val="right"/>
        <w:rPr>
          <w:sz w:val="28"/>
        </w:rPr>
      </w:pPr>
      <w:r w:rsidRPr="00B92F49">
        <w:rPr>
          <w:sz w:val="28"/>
        </w:rPr>
        <w:t>Verzija</w:t>
      </w:r>
      <w:r w:rsidR="00BB0DA6" w:rsidRPr="00B92F49">
        <w:rPr>
          <w:sz w:val="28"/>
        </w:rPr>
        <w:t xml:space="preserve"> 1.0</w:t>
      </w:r>
    </w:p>
    <w:p w14:paraId="3EC1FCA4" w14:textId="77777777" w:rsidR="00DE4D1A" w:rsidRPr="00B92F49" w:rsidRDefault="00DE4D1A" w:rsidP="00033D01">
      <w:pPr>
        <w:pStyle w:val="Naslov"/>
        <w:rPr>
          <w:sz w:val="28"/>
        </w:rPr>
        <w:sectPr w:rsidR="00DE4D1A" w:rsidRPr="00B92F49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05F67F" w14:textId="77777777" w:rsidR="00BB0DA6" w:rsidRPr="00B92F49" w:rsidRDefault="00D431B3" w:rsidP="00033D01">
      <w:pPr>
        <w:pStyle w:val="Naslov"/>
      </w:pPr>
      <w:r w:rsidRPr="00B92F49">
        <w:lastRenderedPageBreak/>
        <w:t>Sadržaj</w:t>
      </w:r>
    </w:p>
    <w:p w14:paraId="06CE3497" w14:textId="77777777" w:rsidR="00C601D9" w:rsidRPr="00B92F49" w:rsidRDefault="00BB0DA6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fldChar w:fldCharType="begin"/>
      </w:r>
      <w:r w:rsidRPr="00B92F49">
        <w:instrText xml:space="preserve"> TOC \o "1-3" </w:instrText>
      </w:r>
      <w:r w:rsidRPr="00B92F49">
        <w:fldChar w:fldCharType="separate"/>
      </w:r>
      <w:r w:rsidR="00C601D9" w:rsidRPr="00B92F49">
        <w:t>1.</w:t>
      </w:r>
      <w:r w:rsidR="00C601D9" w:rsidRPr="00B92F49">
        <w:rPr>
          <w:sz w:val="24"/>
          <w:szCs w:val="24"/>
        </w:rPr>
        <w:tab/>
      </w:r>
      <w:r w:rsidR="00C601D9" w:rsidRPr="00B92F49">
        <w:t>Puni naziv projekta</w:t>
      </w:r>
      <w:r w:rsidR="00C601D9" w:rsidRPr="00B92F49">
        <w:tab/>
      </w:r>
      <w:r w:rsidR="00C601D9" w:rsidRPr="00B92F49">
        <w:fldChar w:fldCharType="begin"/>
      </w:r>
      <w:r w:rsidR="00C601D9" w:rsidRPr="00B92F49">
        <w:instrText xml:space="preserve"> PAGEREF _Toc179182954 \h </w:instrText>
      </w:r>
      <w:r w:rsidR="00C601D9" w:rsidRPr="00B92F49">
        <w:fldChar w:fldCharType="separate"/>
      </w:r>
      <w:r w:rsidR="006D42F1" w:rsidRPr="00B92F49">
        <w:t>4</w:t>
      </w:r>
      <w:r w:rsidR="00C601D9" w:rsidRPr="00B92F49">
        <w:fldChar w:fldCharType="end"/>
      </w:r>
    </w:p>
    <w:p w14:paraId="2FC43F27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2.</w:t>
      </w:r>
      <w:r w:rsidRPr="00B92F49">
        <w:rPr>
          <w:sz w:val="24"/>
          <w:szCs w:val="24"/>
        </w:rPr>
        <w:tab/>
      </w:r>
      <w:r w:rsidRPr="00B92F49">
        <w:t>Skraćeni naziv projekta</w:t>
      </w:r>
      <w:r w:rsidRPr="00B92F49">
        <w:tab/>
      </w:r>
      <w:r w:rsidRPr="00B92F49">
        <w:fldChar w:fldCharType="begin"/>
      </w:r>
      <w:r w:rsidRPr="00B92F49">
        <w:instrText xml:space="preserve"> PAGEREF _Toc179182955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6B77AC9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3.</w:t>
      </w:r>
      <w:r w:rsidRPr="00B92F49">
        <w:rPr>
          <w:sz w:val="24"/>
          <w:szCs w:val="24"/>
        </w:rPr>
        <w:tab/>
      </w:r>
      <w:r w:rsidRPr="00B92F49">
        <w:t>Opis problema/teme projekta</w:t>
      </w:r>
      <w:r w:rsidRPr="00B92F49">
        <w:tab/>
      </w:r>
      <w:r w:rsidRPr="00B92F49">
        <w:fldChar w:fldCharType="begin"/>
      </w:r>
      <w:r w:rsidRPr="00B92F49">
        <w:instrText xml:space="preserve"> PAGEREF _Toc179182956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7EE2CAA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4.</w:t>
      </w:r>
      <w:r w:rsidRPr="00B92F49">
        <w:rPr>
          <w:sz w:val="24"/>
          <w:szCs w:val="24"/>
        </w:rPr>
        <w:tab/>
      </w:r>
      <w:r w:rsidRPr="00B92F49">
        <w:t>Cilj projekta</w:t>
      </w:r>
      <w:r w:rsidRPr="00B92F49">
        <w:tab/>
      </w:r>
      <w:r w:rsidRPr="00B92F49">
        <w:fldChar w:fldCharType="begin"/>
      </w:r>
      <w:r w:rsidRPr="00B92F49">
        <w:instrText xml:space="preserve"> PAGEREF _Toc179182957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27343FB7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5.</w:t>
      </w:r>
      <w:r w:rsidRPr="00B92F49">
        <w:rPr>
          <w:sz w:val="24"/>
          <w:szCs w:val="24"/>
        </w:rPr>
        <w:tab/>
      </w:r>
      <w:r w:rsidRPr="00B92F49">
        <w:t>Voditelj studentskog tima</w:t>
      </w:r>
      <w:r w:rsidRPr="00B92F49">
        <w:tab/>
      </w:r>
      <w:r w:rsidRPr="00B92F49">
        <w:fldChar w:fldCharType="begin"/>
      </w:r>
      <w:r w:rsidRPr="00B92F49">
        <w:instrText xml:space="preserve"> PAGEREF _Toc179182958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A7D0DAC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6.</w:t>
      </w:r>
      <w:r w:rsidRPr="00B92F49">
        <w:rPr>
          <w:sz w:val="24"/>
          <w:szCs w:val="24"/>
        </w:rPr>
        <w:tab/>
      </w:r>
      <w:r w:rsidRPr="00B92F49">
        <w:t>Rezultat(i)</w:t>
      </w:r>
      <w:r w:rsidRPr="00B92F49">
        <w:tab/>
      </w:r>
      <w:r w:rsidRPr="00B92F49">
        <w:fldChar w:fldCharType="begin"/>
      </w:r>
      <w:r w:rsidRPr="00B92F49">
        <w:instrText xml:space="preserve"> PAGEREF _Toc179182959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4A82502F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7.</w:t>
      </w:r>
      <w:r w:rsidRPr="00B92F49">
        <w:rPr>
          <w:sz w:val="24"/>
          <w:szCs w:val="24"/>
        </w:rPr>
        <w:tab/>
      </w:r>
      <w:r w:rsidRPr="00B92F49">
        <w:t>Slični projekti</w:t>
      </w:r>
      <w:r w:rsidRPr="00B92F49">
        <w:tab/>
      </w:r>
      <w:r w:rsidRPr="00B92F49">
        <w:fldChar w:fldCharType="begin"/>
      </w:r>
      <w:r w:rsidRPr="00B92F49">
        <w:instrText xml:space="preserve"> PAGEREF _Toc179182960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044AE69B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8.</w:t>
      </w:r>
      <w:r w:rsidRPr="00B92F49">
        <w:rPr>
          <w:sz w:val="24"/>
          <w:szCs w:val="24"/>
        </w:rPr>
        <w:tab/>
      </w:r>
      <w:r w:rsidRPr="00B92F49">
        <w:t>Resursi</w:t>
      </w:r>
      <w:r w:rsidRPr="00B92F49">
        <w:tab/>
      </w:r>
      <w:r w:rsidRPr="00B92F49">
        <w:fldChar w:fldCharType="begin"/>
      </w:r>
      <w:r w:rsidRPr="00B92F49">
        <w:instrText xml:space="preserve"> PAGEREF _Toc179182961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487D7F61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9.</w:t>
      </w:r>
      <w:r w:rsidRPr="00B92F49">
        <w:rPr>
          <w:sz w:val="24"/>
          <w:szCs w:val="24"/>
        </w:rPr>
        <w:tab/>
      </w:r>
      <w:r w:rsidRPr="00B92F49">
        <w:t>Glavni rizici</w:t>
      </w:r>
      <w:r w:rsidRPr="00B92F49">
        <w:tab/>
      </w:r>
      <w:r w:rsidRPr="00B92F49">
        <w:fldChar w:fldCharType="begin"/>
      </w:r>
      <w:r w:rsidRPr="00B92F49">
        <w:instrText xml:space="preserve"> PAGEREF _Toc179182962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118C997D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10.</w:t>
      </w:r>
      <w:r w:rsidRPr="00B92F49">
        <w:rPr>
          <w:sz w:val="24"/>
          <w:szCs w:val="24"/>
        </w:rPr>
        <w:tab/>
      </w:r>
      <w:r w:rsidRPr="00B92F49">
        <w:t>Smanjivanje rizika</w:t>
      </w:r>
      <w:r w:rsidRPr="00B92F49">
        <w:tab/>
      </w:r>
      <w:r w:rsidRPr="00B92F49">
        <w:fldChar w:fldCharType="begin"/>
      </w:r>
      <w:r w:rsidRPr="00B92F49">
        <w:instrText xml:space="preserve"> PAGEREF _Toc179182963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9E8FD71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11.</w:t>
      </w:r>
      <w:r w:rsidRPr="00B92F49">
        <w:rPr>
          <w:sz w:val="24"/>
          <w:szCs w:val="24"/>
        </w:rPr>
        <w:tab/>
      </w:r>
      <w:r w:rsidRPr="00B92F49">
        <w:t>Glavne faze projekta</w:t>
      </w:r>
      <w:r w:rsidRPr="00B92F49">
        <w:tab/>
      </w:r>
      <w:r w:rsidRPr="00B92F49">
        <w:fldChar w:fldCharType="begin"/>
      </w:r>
      <w:r w:rsidRPr="00B92F49">
        <w:instrText xml:space="preserve"> PAGEREF _Toc179182964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A4FB842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12.</w:t>
      </w:r>
      <w:r w:rsidRPr="00B92F49">
        <w:rPr>
          <w:sz w:val="24"/>
          <w:szCs w:val="24"/>
        </w:rPr>
        <w:tab/>
      </w:r>
      <w:r w:rsidRPr="00B92F49">
        <w:t xml:space="preserve">Struktura raspodijeljenog posla (engl. </w:t>
      </w:r>
      <w:r w:rsidRPr="00B92F49">
        <w:rPr>
          <w:i/>
        </w:rPr>
        <w:t>Work Breakdown Structure</w:t>
      </w:r>
      <w:r w:rsidRPr="00B92F49">
        <w:t xml:space="preserve"> - WBS)</w:t>
      </w:r>
      <w:r w:rsidRPr="00B92F49">
        <w:tab/>
      </w:r>
      <w:r w:rsidRPr="00B92F49">
        <w:fldChar w:fldCharType="begin"/>
      </w:r>
      <w:r w:rsidRPr="00B92F49">
        <w:instrText xml:space="preserve"> PAGEREF _Toc179182965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3F5C9E82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13.</w:t>
      </w:r>
      <w:r w:rsidRPr="00B92F49">
        <w:rPr>
          <w:sz w:val="24"/>
          <w:szCs w:val="24"/>
        </w:rPr>
        <w:tab/>
      </w:r>
      <w:r w:rsidRPr="00B92F49">
        <w:t>Kontrolne točke projekta</w:t>
      </w:r>
      <w:r w:rsidRPr="00B92F49">
        <w:tab/>
      </w:r>
      <w:r w:rsidRPr="00B92F49">
        <w:fldChar w:fldCharType="begin"/>
      </w:r>
      <w:r w:rsidRPr="00B92F49">
        <w:instrText xml:space="preserve"> PAGEREF _Toc179182966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F39B598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14.</w:t>
      </w:r>
      <w:r w:rsidRPr="00B92F49">
        <w:rPr>
          <w:sz w:val="24"/>
          <w:szCs w:val="24"/>
        </w:rPr>
        <w:tab/>
      </w:r>
      <w:r w:rsidRPr="00B92F49">
        <w:t>Gantogram</w:t>
      </w:r>
      <w:r w:rsidRPr="00B92F49">
        <w:tab/>
      </w:r>
      <w:r w:rsidRPr="00B92F49">
        <w:fldChar w:fldCharType="begin"/>
      </w:r>
      <w:r w:rsidRPr="00B92F49">
        <w:instrText xml:space="preserve"> PAGEREF _Toc179182967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43F8764A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15.</w:t>
      </w:r>
      <w:r w:rsidRPr="00B92F49">
        <w:rPr>
          <w:sz w:val="24"/>
          <w:szCs w:val="24"/>
        </w:rPr>
        <w:tab/>
      </w:r>
      <w:r w:rsidRPr="00B92F49">
        <w:t>Zapisnici sastanaka</w:t>
      </w:r>
      <w:r w:rsidRPr="00B92F49">
        <w:tab/>
      </w:r>
      <w:r w:rsidRPr="00B92F49">
        <w:fldChar w:fldCharType="begin"/>
      </w:r>
      <w:r w:rsidRPr="00B92F49">
        <w:instrText xml:space="preserve"> PAGEREF _Toc179182968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2DDEC834" w14:textId="77777777" w:rsidR="00BB0DA6" w:rsidRPr="00B92F49" w:rsidRDefault="00BB0DA6" w:rsidP="00033D01">
      <w:pPr>
        <w:pStyle w:val="Naslov"/>
      </w:pPr>
      <w:r w:rsidRPr="00B92F49">
        <w:fldChar w:fldCharType="end"/>
      </w:r>
      <w:r w:rsidRPr="00B92F49">
        <w:br w:type="page"/>
      </w:r>
      <w:r w:rsidR="006E238A" w:rsidRPr="00B92F49">
        <w:lastRenderedPageBreak/>
        <w:t xml:space="preserve">Prijedlog </w:t>
      </w:r>
      <w:r w:rsidR="00C74132" w:rsidRPr="00B92F49">
        <w:t xml:space="preserve">i plan </w:t>
      </w:r>
      <w:r w:rsidR="006E238A" w:rsidRPr="00B92F49">
        <w:t>projekta</w:t>
      </w:r>
    </w:p>
    <w:p w14:paraId="56B34C21" w14:textId="77777777" w:rsidR="00EF3BD8" w:rsidRPr="00B92F49" w:rsidRDefault="00EF3BD8" w:rsidP="006D00C5">
      <w:pPr>
        <w:pStyle w:val="InfoBlue"/>
      </w:pPr>
    </w:p>
    <w:p w14:paraId="21088313" w14:textId="77777777" w:rsidR="00971785" w:rsidRPr="00B92F49" w:rsidRDefault="00971785" w:rsidP="00971785">
      <w:pPr>
        <w:pStyle w:val="Tijeloteksta"/>
      </w:pPr>
    </w:p>
    <w:p w14:paraId="4CA79FA6" w14:textId="77777777" w:rsidR="00DE4D1A" w:rsidRPr="00B92F49" w:rsidRDefault="00DE4D1A" w:rsidP="00DE4D1A">
      <w:pPr>
        <w:pStyle w:val="Tijeloteksta"/>
      </w:pPr>
    </w:p>
    <w:p w14:paraId="55A4702E" w14:textId="77777777" w:rsidR="00BB0DA6" w:rsidRPr="00B92F49" w:rsidRDefault="00DF3B4B" w:rsidP="006D00C5">
      <w:pPr>
        <w:pStyle w:val="Naslov1"/>
      </w:pPr>
      <w:r w:rsidRPr="00B92F49">
        <w:br w:type="page"/>
      </w:r>
      <w:bookmarkStart w:id="1" w:name="_Toc179182954"/>
      <w:r w:rsidR="006E238A" w:rsidRPr="00B92F49">
        <w:lastRenderedPageBreak/>
        <w:t>Puni naziv projekta</w:t>
      </w:r>
      <w:bookmarkEnd w:id="1"/>
    </w:p>
    <w:p w14:paraId="52FCB140" w14:textId="78B3F776" w:rsidR="00971785" w:rsidRPr="00B92F49" w:rsidRDefault="00FF0EAD" w:rsidP="00971785">
      <w:pPr>
        <w:pStyle w:val="Tijeloteksta"/>
      </w:pPr>
      <w:r w:rsidRPr="00FF0EAD">
        <w:t>Web-aplikacija za očitavanje stanja električnih brojila u kućanstvima pomoću mobilnih uređaja</w:t>
      </w:r>
    </w:p>
    <w:p w14:paraId="33C113FB" w14:textId="77777777" w:rsidR="00971785" w:rsidRPr="00B92F49" w:rsidRDefault="00971785" w:rsidP="00971785">
      <w:pPr>
        <w:pStyle w:val="Tijeloteksta"/>
      </w:pPr>
    </w:p>
    <w:p w14:paraId="166490D8" w14:textId="77777777" w:rsidR="00C601D9" w:rsidRPr="00B92F49" w:rsidRDefault="00C601D9" w:rsidP="00C601D9">
      <w:pPr>
        <w:pStyle w:val="Tijeloteksta"/>
      </w:pPr>
    </w:p>
    <w:p w14:paraId="2B15623F" w14:textId="77777777" w:rsidR="00BB0DA6" w:rsidRPr="00B92F49" w:rsidRDefault="00F96AD6" w:rsidP="006D00C5">
      <w:pPr>
        <w:pStyle w:val="Naslov1"/>
      </w:pPr>
      <w:bookmarkStart w:id="2" w:name="_Toc179182955"/>
      <w:r w:rsidRPr="00B92F49">
        <w:t>Skraćeni naziv projekta</w:t>
      </w:r>
      <w:bookmarkEnd w:id="2"/>
    </w:p>
    <w:p w14:paraId="6CD3D929" w14:textId="0335FA64" w:rsidR="007B5BFD" w:rsidRPr="007B5BFD" w:rsidRDefault="00FF0EAD" w:rsidP="00FF0EAD">
      <w:pPr>
        <w:pStyle w:val="Tijeloteksta"/>
      </w:pPr>
      <w:r w:rsidRPr="00FF0EAD">
        <w:t>Očitavanje stanja električnih brojila</w:t>
      </w:r>
    </w:p>
    <w:p w14:paraId="7995C571" w14:textId="77777777" w:rsidR="00C601D9" w:rsidRPr="00B92F49" w:rsidRDefault="00C601D9" w:rsidP="00C601D9">
      <w:pPr>
        <w:pStyle w:val="Tijeloteksta"/>
      </w:pPr>
    </w:p>
    <w:p w14:paraId="01C47638" w14:textId="77777777" w:rsidR="004D0BEF" w:rsidRPr="00B92F49" w:rsidRDefault="004D0BEF" w:rsidP="006D00C5">
      <w:pPr>
        <w:pStyle w:val="Naslov1"/>
      </w:pPr>
      <w:bookmarkStart w:id="3" w:name="_Toc179182956"/>
      <w:r w:rsidRPr="00B92F49">
        <w:t>Opis problema/teme projekta</w:t>
      </w:r>
      <w:bookmarkEnd w:id="3"/>
    </w:p>
    <w:p w14:paraId="728308CC" w14:textId="69802C1A" w:rsidR="00B36E47" w:rsidRDefault="00486122" w:rsidP="00486122">
      <w:pPr>
        <w:pStyle w:val="Tijeloteksta"/>
        <w:ind w:left="0"/>
      </w:pPr>
      <w:r>
        <w:tab/>
        <w:t xml:space="preserve">Naplata električne energije u kućanstvima obavlja se čitanjem stanja električnih brojila. </w:t>
      </w:r>
      <w:r w:rsidRPr="00486122">
        <w:t>Radnik elektrodistribucije dolazi do fizičke lokacije brojila (obično na zidu kuće, zgrade ili unutar objekta) i ručno unosi podatke iz brojčanika u b</w:t>
      </w:r>
      <w:r>
        <w:t>ilježnicu</w:t>
      </w:r>
      <w:r w:rsidR="00B36E47">
        <w:t xml:space="preserve"> ili mobilni uređaj. </w:t>
      </w:r>
      <w:r w:rsidR="00B36E47" w:rsidRPr="00B36E47">
        <w:t>Ova metoda je tradicionalna i koristi se kada brojila nisu opremljena modernim tehnologijama za daljinsko očitavanje.</w:t>
      </w:r>
      <w:r w:rsidR="00B36E47">
        <w:t xml:space="preserve"> </w:t>
      </w:r>
      <w:r w:rsidR="00B36E47" w:rsidRPr="00B36E47">
        <w:t>Brojila s ugrađenom tehnologijom za daljinsko očitavanje automatski šalju podatke elektrodistributeru putem bežičnih signala, interneta ili mreža za prijenos podataka.</w:t>
      </w:r>
      <w:r w:rsidR="00B36E47">
        <w:t xml:space="preserve"> </w:t>
      </w:r>
      <w:r w:rsidR="00B36E47" w:rsidRPr="00B36E47">
        <w:t>Ova metoda omogućava brže, preciznije i manje radno intenzivno očitavanje, čime se smanjuje mogućnost grešaka. Omogućava i kontinuirano praćenje potrošnje, što je korisno za planiranje i optimizaciju mreže</w:t>
      </w:r>
      <w:r w:rsidR="00B36E47">
        <w:t xml:space="preserve">. Postoje i pametna brojila koji omogućuju praćenje potrošnje i komunikaciju sa centralnim serverom u stvarnom vremenu. </w:t>
      </w:r>
      <w:r w:rsidR="003D693A">
        <w:t xml:space="preserve">Električna energija mjeri se u kilowatsatima i na električnom brojilu prikazana je s 2 brojčanika koji predstavljaju izmjerenu količinu potrošene struje u visokoj i niskoj tarifi. Na temelju toga računa se cijena potrošene struje tako da je visoka tarifa skuplja, a niska tarifa </w:t>
      </w:r>
      <w:r w:rsidR="00C951C1">
        <w:t>jeftinija</w:t>
      </w:r>
      <w:r w:rsidR="003D693A">
        <w:t>. Visoka tarifa aktivna je u periodima dana kada je ukupna potrošnja energije veća stoga potiče potrošače da u tom periodu troše manje električne energije kako ne bi došlo do preopterećenja sustava. Takav sustav potiče potrošače da troše energiju razmjerno.</w:t>
      </w:r>
    </w:p>
    <w:p w14:paraId="29E6ECEE" w14:textId="2B4C713D" w:rsidR="00B36E47" w:rsidRDefault="00B36E47" w:rsidP="00486122">
      <w:pPr>
        <w:pStyle w:val="Tijeloteksta"/>
        <w:ind w:left="0"/>
      </w:pPr>
      <w:r>
        <w:t>Problem projekta je nedovoljna učinkovitost pri ručnom očitavanj</w:t>
      </w:r>
      <w:r w:rsidR="003D693A">
        <w:t>u</w:t>
      </w:r>
      <w:r>
        <w:t xml:space="preserve"> brojila koje radnik mora obaviti fizički</w:t>
      </w:r>
      <w:r w:rsidR="003D693A">
        <w:t xml:space="preserve"> kao i neadekvatno vođenje evidencije o očitanoj električnoj energiji</w:t>
      </w:r>
      <w:r w:rsidR="00C951C1">
        <w:t xml:space="preserve"> u kućanstvima gdje nema brojila na daljinsko očitavanje</w:t>
      </w:r>
      <w:r w:rsidR="003D693A">
        <w:t>.</w:t>
      </w:r>
    </w:p>
    <w:p w14:paraId="6F477DAD" w14:textId="2B9839A0" w:rsidR="00C951C1" w:rsidRDefault="00C951C1" w:rsidP="00486122">
      <w:pPr>
        <w:pStyle w:val="Tijeloteksta"/>
        <w:ind w:left="0"/>
      </w:pPr>
      <w:r>
        <w:t>Navedeni problem riješit ćemo jednostavnom i funkcionalnom mobilnom web aplikacijom koju će radnici imati na svom mobilnom uređaju i koristiti za očitanje stanja brojila.</w:t>
      </w:r>
    </w:p>
    <w:p w14:paraId="69827ED7" w14:textId="1D619F36" w:rsidR="00B36E47" w:rsidRPr="00B92F49" w:rsidRDefault="00C951C1" w:rsidP="00486122">
      <w:pPr>
        <w:pStyle w:val="Tijeloteksta"/>
        <w:ind w:left="0"/>
      </w:pPr>
      <w:r>
        <w:t>Aplikacija će i biti ažurna stoga će praćenje i vođenje evidencije na nekom velikom području postati znatno učinkovitije i brže.</w:t>
      </w:r>
    </w:p>
    <w:p w14:paraId="0873AF70" w14:textId="77777777" w:rsidR="00C601D9" w:rsidRPr="00B92F49" w:rsidRDefault="00C601D9" w:rsidP="00C601D9">
      <w:pPr>
        <w:pStyle w:val="Tijeloteksta"/>
      </w:pPr>
    </w:p>
    <w:p w14:paraId="591E0A97" w14:textId="77777777" w:rsidR="00BB0DA6" w:rsidRPr="00B92F49" w:rsidRDefault="00F96AD6" w:rsidP="006D00C5">
      <w:pPr>
        <w:pStyle w:val="Naslov1"/>
      </w:pPr>
      <w:bookmarkStart w:id="4" w:name="_Toc179182957"/>
      <w:r w:rsidRPr="00B92F49">
        <w:t>Cilj projekta</w:t>
      </w:r>
      <w:bookmarkEnd w:id="4"/>
    </w:p>
    <w:p w14:paraId="478C4558" w14:textId="77777777" w:rsidR="00FB3EE2" w:rsidRPr="00FB3EE2" w:rsidRDefault="00FB3EE2" w:rsidP="00FB3EE2">
      <w:pPr>
        <w:pStyle w:val="Tijeloteksta"/>
      </w:pPr>
      <w:r w:rsidRPr="00FB3EE2">
        <w:t>Izrada jednostavne, ali funkcionalne web-aplikaciju koja će omogućiti očitavanje, evidentiranje i uvid u stanja brojila električne energije, uz održavanje sigurnosti podataka i korisnički pristupačan dizajn. Predviđeno trajanje projekta je 18 tjedana.</w:t>
      </w:r>
    </w:p>
    <w:p w14:paraId="5B2F3B85" w14:textId="77777777" w:rsidR="00C601D9" w:rsidRPr="00B92F49" w:rsidRDefault="00C601D9" w:rsidP="00C601D9">
      <w:pPr>
        <w:pStyle w:val="Tijeloteksta"/>
      </w:pPr>
    </w:p>
    <w:p w14:paraId="4FE5447A" w14:textId="77EEA899" w:rsidR="00A722D2" w:rsidRDefault="00FC64FB" w:rsidP="006D00C5">
      <w:pPr>
        <w:pStyle w:val="Naslov1"/>
      </w:pPr>
      <w:bookmarkStart w:id="5" w:name="_Toc179182958"/>
      <w:r w:rsidRPr="00B92F49">
        <w:t>Voditelj studentskog tima</w:t>
      </w:r>
      <w:bookmarkEnd w:id="5"/>
    </w:p>
    <w:p w14:paraId="73EFA410" w14:textId="1E7E4D0E" w:rsidR="00B92F49" w:rsidRPr="00B92F49" w:rsidRDefault="00B92F49" w:rsidP="00B92F49">
      <w:pPr>
        <w:pStyle w:val="Tijeloteksta"/>
      </w:pPr>
      <w:r>
        <w:t>Petar Kapec</w:t>
      </w:r>
    </w:p>
    <w:p w14:paraId="2980E599" w14:textId="77777777" w:rsidR="00C601D9" w:rsidRPr="00B92F49" w:rsidRDefault="00C601D9" w:rsidP="00C601D9">
      <w:pPr>
        <w:pStyle w:val="Tijeloteksta"/>
      </w:pPr>
    </w:p>
    <w:p w14:paraId="50F4D9ED" w14:textId="77777777" w:rsidR="00A722D2" w:rsidRPr="00B92F49" w:rsidRDefault="00A722D2" w:rsidP="006D00C5">
      <w:pPr>
        <w:pStyle w:val="Naslov1"/>
      </w:pPr>
      <w:r w:rsidRPr="00B92F49">
        <w:lastRenderedPageBreak/>
        <w:tab/>
      </w:r>
      <w:bookmarkStart w:id="6" w:name="_Toc179182959"/>
      <w:r w:rsidRPr="00B92F49">
        <w:t>Rezultat(i)</w:t>
      </w:r>
      <w:bookmarkEnd w:id="6"/>
    </w:p>
    <w:p w14:paraId="45693000" w14:textId="224F3EB6" w:rsidR="00B92F49" w:rsidRPr="00B92F49" w:rsidRDefault="00E46071" w:rsidP="00B92F49">
      <w:pPr>
        <w:pStyle w:val="Tijeloteksta"/>
      </w:pPr>
      <w:r>
        <w:t>Isporučiti</w:t>
      </w:r>
      <w:r w:rsidRPr="00E46071">
        <w:t xml:space="preserve"> web </w:t>
      </w:r>
      <w:r>
        <w:t>aplikaciju</w:t>
      </w:r>
      <w:r w:rsidRPr="00E46071">
        <w:t xml:space="preserve"> koja će omogućiti uvid u podatke o potrošnji električne energije, uključujući očitanja brojila, naloge za očitavanje i </w:t>
      </w:r>
      <w:r>
        <w:t>korištene</w:t>
      </w:r>
      <w:r w:rsidRPr="00E46071">
        <w:t xml:space="preserve"> tarif</w:t>
      </w:r>
      <w:r>
        <w:t>e</w:t>
      </w:r>
      <w:r w:rsidRPr="00E46071">
        <w:t>.</w:t>
      </w:r>
      <w:r>
        <w:t xml:space="preserve"> </w:t>
      </w:r>
      <w:r w:rsidR="004C1B2C">
        <w:t xml:space="preserve">Također </w:t>
      </w:r>
      <w:r w:rsidR="00FB3EE2">
        <w:t xml:space="preserve">treba </w:t>
      </w:r>
      <w:r w:rsidR="004C1B2C">
        <w:t xml:space="preserve">isporučiti tehničku dokumentaciju koja </w:t>
      </w:r>
      <w:r>
        <w:t>će uključivati opis svih funkcionalnosti aplikacije uz ER model baze podataka i korištene SQL naredbe</w:t>
      </w:r>
      <w:r w:rsidR="004C1B2C">
        <w:t xml:space="preserve">. </w:t>
      </w:r>
    </w:p>
    <w:p w14:paraId="6434FC2B" w14:textId="77777777" w:rsidR="00C601D9" w:rsidRPr="00B92F49" w:rsidRDefault="00C601D9" w:rsidP="00C601D9">
      <w:pPr>
        <w:pStyle w:val="Tijeloteksta"/>
      </w:pPr>
    </w:p>
    <w:p w14:paraId="22102BB1" w14:textId="697C731F" w:rsidR="000A6603" w:rsidRPr="00B92F49" w:rsidRDefault="000A6603" w:rsidP="000A6603">
      <w:pPr>
        <w:pStyle w:val="Naslov1"/>
      </w:pPr>
      <w:bookmarkStart w:id="7" w:name="_Toc179182960"/>
      <w:bookmarkStart w:id="8" w:name="_Toc100054240"/>
      <w:r w:rsidRPr="00B92F49">
        <w:t>Slični projekti</w:t>
      </w:r>
      <w:bookmarkEnd w:id="7"/>
    </w:p>
    <w:p w14:paraId="6168E211" w14:textId="77777777" w:rsidR="00C601D9" w:rsidRDefault="00C601D9" w:rsidP="00C601D9">
      <w:pPr>
        <w:pStyle w:val="Tijeloteksta"/>
      </w:pPr>
    </w:p>
    <w:p w14:paraId="1DD00E0A" w14:textId="7DAC095C" w:rsidR="00FB3EE2" w:rsidRDefault="00FB3EE2" w:rsidP="00C601D9">
      <w:pPr>
        <w:pStyle w:val="Tijeloteksta"/>
      </w:pPr>
      <w:r w:rsidRPr="00FB3EE2">
        <w:t>Čuljak, Z. (2018). </w:t>
      </w:r>
      <w:r w:rsidRPr="00FB3EE2">
        <w:rPr>
          <w:i/>
          <w:iCs/>
        </w:rPr>
        <w:t>Sustav za automatsko očitanje brojila pomoću računalnog vida</w:t>
      </w:r>
      <w:r w:rsidRPr="00FB3EE2">
        <w:t> (</w:t>
      </w:r>
      <w:proofErr w:type="spellStart"/>
      <w:r w:rsidRPr="00FB3EE2">
        <w:t>Undergraduate</w:t>
      </w:r>
      <w:proofErr w:type="spellEnd"/>
      <w:r w:rsidRPr="00FB3EE2">
        <w:t xml:space="preserve"> </w:t>
      </w:r>
      <w:proofErr w:type="spellStart"/>
      <w:r w:rsidRPr="00FB3EE2">
        <w:t>thesis</w:t>
      </w:r>
      <w:proofErr w:type="spellEnd"/>
      <w:r w:rsidRPr="00FB3EE2">
        <w:t xml:space="preserve">). Zagreb: University </w:t>
      </w:r>
      <w:proofErr w:type="spellStart"/>
      <w:r w:rsidRPr="00FB3EE2">
        <w:t>of</w:t>
      </w:r>
      <w:proofErr w:type="spellEnd"/>
      <w:r w:rsidRPr="00FB3EE2">
        <w:t xml:space="preserve"> Zagreb, </w:t>
      </w:r>
      <w:proofErr w:type="spellStart"/>
      <w:r w:rsidRPr="00FB3EE2">
        <w:t>Faculty</w:t>
      </w:r>
      <w:proofErr w:type="spellEnd"/>
      <w:r w:rsidRPr="00FB3EE2">
        <w:t xml:space="preserve"> </w:t>
      </w:r>
      <w:proofErr w:type="spellStart"/>
      <w:r w:rsidRPr="00FB3EE2">
        <w:t>of</w:t>
      </w:r>
      <w:proofErr w:type="spellEnd"/>
      <w:r w:rsidRPr="00FB3EE2">
        <w:t xml:space="preserve"> </w:t>
      </w:r>
      <w:proofErr w:type="spellStart"/>
      <w:r w:rsidRPr="00FB3EE2">
        <w:t>Electrical</w:t>
      </w:r>
      <w:proofErr w:type="spellEnd"/>
      <w:r w:rsidRPr="00FB3EE2">
        <w:t xml:space="preserve"> </w:t>
      </w:r>
      <w:proofErr w:type="spellStart"/>
      <w:r w:rsidRPr="00FB3EE2">
        <w:t>Engineering</w:t>
      </w:r>
      <w:proofErr w:type="spellEnd"/>
      <w:r w:rsidRPr="00FB3EE2">
        <w:t xml:space="preserve"> </w:t>
      </w:r>
      <w:proofErr w:type="spellStart"/>
      <w:r w:rsidRPr="00FB3EE2">
        <w:t>and</w:t>
      </w:r>
      <w:proofErr w:type="spellEnd"/>
      <w:r w:rsidRPr="00FB3EE2">
        <w:t xml:space="preserve"> Computing. </w:t>
      </w:r>
      <w:proofErr w:type="spellStart"/>
      <w:r w:rsidRPr="00FB3EE2">
        <w:t>Retrieved</w:t>
      </w:r>
      <w:proofErr w:type="spellEnd"/>
      <w:r w:rsidRPr="00FB3EE2">
        <w:t xml:space="preserve"> </w:t>
      </w:r>
      <w:proofErr w:type="spellStart"/>
      <w:r w:rsidRPr="00FB3EE2">
        <w:t>from</w:t>
      </w:r>
      <w:proofErr w:type="spellEnd"/>
      <w:r w:rsidRPr="00FB3EE2">
        <w:t xml:space="preserve"> </w:t>
      </w:r>
      <w:hyperlink r:id="rId9" w:history="1">
        <w:r w:rsidRPr="003A690D">
          <w:rPr>
            <w:rStyle w:val="Hiperveza"/>
          </w:rPr>
          <w:t>https://urn.nsk.hr/urn:nbn:hr:168:748451</w:t>
        </w:r>
      </w:hyperlink>
    </w:p>
    <w:p w14:paraId="3748B6A0" w14:textId="30676D59" w:rsidR="00FB3EE2" w:rsidRDefault="00FB3EE2" w:rsidP="00C601D9">
      <w:pPr>
        <w:pStyle w:val="Tijeloteksta"/>
      </w:pPr>
      <w:r w:rsidRPr="00FB3EE2">
        <w:t>Pregiban, M. (2016). </w:t>
      </w:r>
      <w:r w:rsidRPr="00FB3EE2">
        <w:rPr>
          <w:i/>
          <w:iCs/>
        </w:rPr>
        <w:t>Daljinsko očitavanje brojila</w:t>
      </w:r>
      <w:r w:rsidRPr="00FB3EE2">
        <w:t> (</w:t>
      </w:r>
      <w:proofErr w:type="spellStart"/>
      <w:r w:rsidRPr="00FB3EE2">
        <w:t>Undergraduate</w:t>
      </w:r>
      <w:proofErr w:type="spellEnd"/>
      <w:r w:rsidRPr="00FB3EE2">
        <w:t xml:space="preserve"> </w:t>
      </w:r>
      <w:proofErr w:type="spellStart"/>
      <w:r w:rsidRPr="00FB3EE2">
        <w:t>thesis</w:t>
      </w:r>
      <w:proofErr w:type="spellEnd"/>
      <w:r w:rsidRPr="00FB3EE2">
        <w:t xml:space="preserve">). Osijek: Josip Juraj Strossmayer University </w:t>
      </w:r>
      <w:proofErr w:type="spellStart"/>
      <w:r w:rsidRPr="00FB3EE2">
        <w:t>of</w:t>
      </w:r>
      <w:proofErr w:type="spellEnd"/>
      <w:r w:rsidRPr="00FB3EE2">
        <w:t xml:space="preserve"> Osijek, </w:t>
      </w:r>
      <w:proofErr w:type="spellStart"/>
      <w:r w:rsidRPr="00FB3EE2">
        <w:t>Faculty</w:t>
      </w:r>
      <w:proofErr w:type="spellEnd"/>
      <w:r w:rsidRPr="00FB3EE2">
        <w:t xml:space="preserve"> </w:t>
      </w:r>
      <w:proofErr w:type="spellStart"/>
      <w:r w:rsidRPr="00FB3EE2">
        <w:t>of</w:t>
      </w:r>
      <w:proofErr w:type="spellEnd"/>
      <w:r w:rsidRPr="00FB3EE2">
        <w:t xml:space="preserve"> </w:t>
      </w:r>
      <w:proofErr w:type="spellStart"/>
      <w:r w:rsidRPr="00FB3EE2">
        <w:t>Electrical</w:t>
      </w:r>
      <w:proofErr w:type="spellEnd"/>
      <w:r w:rsidRPr="00FB3EE2">
        <w:t xml:space="preserve"> </w:t>
      </w:r>
      <w:proofErr w:type="spellStart"/>
      <w:r w:rsidRPr="00FB3EE2">
        <w:t>Engineering</w:t>
      </w:r>
      <w:proofErr w:type="spellEnd"/>
      <w:r w:rsidRPr="00FB3EE2">
        <w:t xml:space="preserve">, Computer Science </w:t>
      </w:r>
      <w:proofErr w:type="spellStart"/>
      <w:r w:rsidRPr="00FB3EE2">
        <w:t>and</w:t>
      </w:r>
      <w:proofErr w:type="spellEnd"/>
      <w:r w:rsidRPr="00FB3EE2">
        <w:t xml:space="preserve"> </w:t>
      </w:r>
      <w:proofErr w:type="spellStart"/>
      <w:r w:rsidRPr="00FB3EE2">
        <w:t>Information</w:t>
      </w:r>
      <w:proofErr w:type="spellEnd"/>
      <w:r w:rsidRPr="00FB3EE2">
        <w:t xml:space="preserve"> Technology Osijek. </w:t>
      </w:r>
      <w:proofErr w:type="spellStart"/>
      <w:r w:rsidRPr="00FB3EE2">
        <w:t>Retrieved</w:t>
      </w:r>
      <w:proofErr w:type="spellEnd"/>
      <w:r w:rsidRPr="00FB3EE2">
        <w:t xml:space="preserve"> </w:t>
      </w:r>
      <w:proofErr w:type="spellStart"/>
      <w:r w:rsidRPr="00FB3EE2">
        <w:t>from</w:t>
      </w:r>
      <w:proofErr w:type="spellEnd"/>
      <w:r w:rsidRPr="00FB3EE2">
        <w:t xml:space="preserve"> </w:t>
      </w:r>
      <w:hyperlink r:id="rId10" w:history="1">
        <w:r w:rsidR="00B94E14" w:rsidRPr="003A690D">
          <w:rPr>
            <w:rStyle w:val="Hiperveza"/>
          </w:rPr>
          <w:t>https://urn.nsk.hr/urn:nbn:hr:200:559572</w:t>
        </w:r>
      </w:hyperlink>
    </w:p>
    <w:p w14:paraId="4D511641" w14:textId="164FF1E1" w:rsidR="00B94E14" w:rsidRDefault="00B94E14" w:rsidP="00C601D9">
      <w:pPr>
        <w:pStyle w:val="Tijeloteksta"/>
      </w:pPr>
      <w:r w:rsidRPr="00B94E14">
        <w:t xml:space="preserve">Jugo </w:t>
      </w:r>
      <w:proofErr w:type="spellStart"/>
      <w:r w:rsidRPr="00B94E14">
        <w:t>Jerčinović</w:t>
      </w:r>
      <w:proofErr w:type="spellEnd"/>
      <w:r w:rsidRPr="00B94E14">
        <w:t>, J. (2022). </w:t>
      </w:r>
      <w:r w:rsidRPr="00B94E14">
        <w:rPr>
          <w:i/>
          <w:iCs/>
        </w:rPr>
        <w:t>Razvoj mobilne aplikacije za evidenciju zamjene električnih brojila</w:t>
      </w:r>
      <w:r w:rsidRPr="00B94E14">
        <w:t> (</w:t>
      </w:r>
      <w:proofErr w:type="spellStart"/>
      <w:r w:rsidRPr="00B94E14">
        <w:t>Undergraduate</w:t>
      </w:r>
      <w:proofErr w:type="spellEnd"/>
      <w:r w:rsidRPr="00B94E14">
        <w:t xml:space="preserve"> </w:t>
      </w:r>
      <w:proofErr w:type="spellStart"/>
      <w:r w:rsidRPr="00B94E14">
        <w:t>thesis</w:t>
      </w:r>
      <w:proofErr w:type="spellEnd"/>
      <w:r w:rsidRPr="00B94E14">
        <w:t xml:space="preserve">). Rijeka: University </w:t>
      </w:r>
      <w:proofErr w:type="spellStart"/>
      <w:r w:rsidRPr="00B94E14">
        <w:t>of</w:t>
      </w:r>
      <w:proofErr w:type="spellEnd"/>
      <w:r w:rsidRPr="00B94E14">
        <w:t xml:space="preserve"> Applied </w:t>
      </w:r>
      <w:proofErr w:type="spellStart"/>
      <w:r w:rsidRPr="00B94E14">
        <w:t>Sciences</w:t>
      </w:r>
      <w:proofErr w:type="spellEnd"/>
      <w:r w:rsidRPr="00B94E14">
        <w:t xml:space="preserve"> </w:t>
      </w:r>
      <w:proofErr w:type="spellStart"/>
      <w:r w:rsidRPr="00B94E14">
        <w:t>of</w:t>
      </w:r>
      <w:proofErr w:type="spellEnd"/>
      <w:r w:rsidRPr="00B94E14">
        <w:t xml:space="preserve"> Rijeka. </w:t>
      </w:r>
      <w:proofErr w:type="spellStart"/>
      <w:r w:rsidRPr="00B94E14">
        <w:t>Retrieved</w:t>
      </w:r>
      <w:proofErr w:type="spellEnd"/>
      <w:r w:rsidRPr="00B94E14">
        <w:t xml:space="preserve"> </w:t>
      </w:r>
      <w:proofErr w:type="spellStart"/>
      <w:r w:rsidRPr="00B94E14">
        <w:t>from</w:t>
      </w:r>
      <w:proofErr w:type="spellEnd"/>
      <w:r w:rsidRPr="00B94E14">
        <w:t xml:space="preserve"> </w:t>
      </w:r>
      <w:hyperlink r:id="rId11" w:history="1">
        <w:r w:rsidRPr="003A690D">
          <w:rPr>
            <w:rStyle w:val="Hiperveza"/>
          </w:rPr>
          <w:t>https://urn.nsk.hr/urn:nbn:hr:125:907255</w:t>
        </w:r>
      </w:hyperlink>
    </w:p>
    <w:p w14:paraId="0F536DAA" w14:textId="71F1363E" w:rsidR="00B94E14" w:rsidRDefault="00B94E14" w:rsidP="00C601D9">
      <w:pPr>
        <w:pStyle w:val="Tijeloteksta"/>
      </w:pPr>
      <w:r w:rsidRPr="00B94E14">
        <w:t>Marinović, S. (2017). </w:t>
      </w:r>
      <w:r w:rsidRPr="00B94E14">
        <w:rPr>
          <w:i/>
          <w:iCs/>
        </w:rPr>
        <w:t>SUSTAV NAPREDNOG MJERENJA ELEKTRIČNE ENERGIJE</w:t>
      </w:r>
      <w:r w:rsidRPr="00B94E14">
        <w:t> (</w:t>
      </w:r>
      <w:proofErr w:type="spellStart"/>
      <w:r w:rsidRPr="00B94E14">
        <w:t>Undergraduate</w:t>
      </w:r>
      <w:proofErr w:type="spellEnd"/>
      <w:r w:rsidRPr="00B94E14">
        <w:t xml:space="preserve"> </w:t>
      </w:r>
      <w:proofErr w:type="spellStart"/>
      <w:r w:rsidRPr="00B94E14">
        <w:t>thesis</w:t>
      </w:r>
      <w:proofErr w:type="spellEnd"/>
      <w:r w:rsidRPr="00B94E14">
        <w:t xml:space="preserve">). Rijeka: University </w:t>
      </w:r>
      <w:proofErr w:type="spellStart"/>
      <w:r w:rsidRPr="00B94E14">
        <w:t>of</w:t>
      </w:r>
      <w:proofErr w:type="spellEnd"/>
      <w:r w:rsidRPr="00B94E14">
        <w:t xml:space="preserve"> Rijeka, </w:t>
      </w:r>
      <w:proofErr w:type="spellStart"/>
      <w:r w:rsidRPr="00B94E14">
        <w:t>Faculty</w:t>
      </w:r>
      <w:proofErr w:type="spellEnd"/>
      <w:r w:rsidRPr="00B94E14">
        <w:t xml:space="preserve"> </w:t>
      </w:r>
      <w:proofErr w:type="spellStart"/>
      <w:r w:rsidRPr="00B94E14">
        <w:t>of</w:t>
      </w:r>
      <w:proofErr w:type="spellEnd"/>
      <w:r w:rsidRPr="00B94E14">
        <w:t xml:space="preserve"> </w:t>
      </w:r>
      <w:proofErr w:type="spellStart"/>
      <w:r w:rsidRPr="00B94E14">
        <w:t>Engineering</w:t>
      </w:r>
      <w:proofErr w:type="spellEnd"/>
      <w:r w:rsidRPr="00B94E14">
        <w:t xml:space="preserve">. </w:t>
      </w:r>
      <w:proofErr w:type="spellStart"/>
      <w:r w:rsidRPr="00B94E14">
        <w:t>Retrieved</w:t>
      </w:r>
      <w:proofErr w:type="spellEnd"/>
      <w:r w:rsidRPr="00B94E14">
        <w:t xml:space="preserve"> </w:t>
      </w:r>
      <w:proofErr w:type="spellStart"/>
      <w:r w:rsidRPr="00B94E14">
        <w:t>from</w:t>
      </w:r>
      <w:proofErr w:type="spellEnd"/>
      <w:r w:rsidRPr="00B94E14">
        <w:t xml:space="preserve"> https://urn.nsk.hr/urn:nbn:hr:190:048617</w:t>
      </w:r>
    </w:p>
    <w:p w14:paraId="05DD4632" w14:textId="77777777" w:rsidR="00FB3EE2" w:rsidRPr="00B92F49" w:rsidRDefault="00FB3EE2" w:rsidP="00C601D9">
      <w:pPr>
        <w:pStyle w:val="Tijeloteksta"/>
      </w:pPr>
    </w:p>
    <w:p w14:paraId="0FB58BEF" w14:textId="77777777" w:rsidR="00C74132" w:rsidRPr="00B92F49" w:rsidRDefault="00C74132" w:rsidP="00C74132">
      <w:pPr>
        <w:pStyle w:val="Naslov1"/>
      </w:pPr>
      <w:bookmarkStart w:id="9" w:name="_Toc179182961"/>
      <w:r w:rsidRPr="00B92F49">
        <w:t>Resursi</w:t>
      </w:r>
      <w:bookmarkEnd w:id="8"/>
      <w:bookmarkEnd w:id="9"/>
    </w:p>
    <w:p w14:paraId="3F90C8A1" w14:textId="77777777" w:rsidR="00C74132" w:rsidRPr="00B92F49" w:rsidRDefault="00C74132" w:rsidP="00C74132">
      <w:pPr>
        <w:pStyle w:val="Tijeloteksta"/>
        <w:rPr>
          <w:b/>
        </w:rPr>
      </w:pPr>
      <w:r w:rsidRPr="00B92F49">
        <w:rPr>
          <w:b/>
        </w:rPr>
        <w:t>Tablica ljudskih resursa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55"/>
        <w:gridCol w:w="1258"/>
        <w:gridCol w:w="4678"/>
      </w:tblGrid>
      <w:tr w:rsidR="00154FCD" w:rsidRPr="00B92F49" w14:paraId="6B143060" w14:textId="77777777">
        <w:trPr>
          <w:jc w:val="center"/>
        </w:trPr>
        <w:tc>
          <w:tcPr>
            <w:tcW w:w="1259" w:type="dxa"/>
            <w:vAlign w:val="center"/>
          </w:tcPr>
          <w:p w14:paraId="306DABEB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Ime i prezime</w:t>
            </w:r>
          </w:p>
        </w:tc>
        <w:tc>
          <w:tcPr>
            <w:tcW w:w="1259" w:type="dxa"/>
            <w:vAlign w:val="center"/>
          </w:tcPr>
          <w:p w14:paraId="7A6931A1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30A1F6D5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0872145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Napomene</w:t>
            </w:r>
          </w:p>
        </w:tc>
      </w:tr>
      <w:tr w:rsidR="00154FCD" w:rsidRPr="00B92F49" w14:paraId="46A3911D" w14:textId="77777777">
        <w:trPr>
          <w:jc w:val="center"/>
        </w:trPr>
        <w:tc>
          <w:tcPr>
            <w:tcW w:w="1259" w:type="dxa"/>
            <w:vAlign w:val="center"/>
          </w:tcPr>
          <w:p w14:paraId="0090CAB1" w14:textId="1E8489CB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Petar Kapec</w:t>
            </w:r>
          </w:p>
        </w:tc>
        <w:tc>
          <w:tcPr>
            <w:tcW w:w="1259" w:type="dxa"/>
            <w:vAlign w:val="center"/>
          </w:tcPr>
          <w:p w14:paraId="4DBC867F" w14:textId="0B0C8B56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petar.kapec@fer.hr</w:t>
            </w:r>
          </w:p>
        </w:tc>
        <w:tc>
          <w:tcPr>
            <w:tcW w:w="1259" w:type="dxa"/>
            <w:vAlign w:val="center"/>
          </w:tcPr>
          <w:p w14:paraId="548097B2" w14:textId="57EE215E" w:rsidR="00154FCD" w:rsidRPr="00B92F49" w:rsidRDefault="00B94E14" w:rsidP="00C74132">
            <w:pPr>
              <w:pStyle w:val="Tijeloteksta"/>
              <w:ind w:left="0"/>
              <w:jc w:val="center"/>
            </w:pPr>
            <w:r>
              <w:t>091 755 3348</w:t>
            </w:r>
          </w:p>
        </w:tc>
        <w:tc>
          <w:tcPr>
            <w:tcW w:w="4682" w:type="dxa"/>
            <w:vAlign w:val="center"/>
          </w:tcPr>
          <w:p w14:paraId="644859A2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3E9F8DB3" w14:textId="77777777">
        <w:trPr>
          <w:jc w:val="center"/>
        </w:trPr>
        <w:tc>
          <w:tcPr>
            <w:tcW w:w="1259" w:type="dxa"/>
            <w:vAlign w:val="center"/>
          </w:tcPr>
          <w:p w14:paraId="0C02E9A5" w14:textId="73BF6FCF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Fran Krušelj</w:t>
            </w:r>
          </w:p>
        </w:tc>
        <w:tc>
          <w:tcPr>
            <w:tcW w:w="1259" w:type="dxa"/>
            <w:vAlign w:val="center"/>
          </w:tcPr>
          <w:p w14:paraId="66CA05D4" w14:textId="4047192B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fran.kruselj@fer.hr</w:t>
            </w:r>
          </w:p>
        </w:tc>
        <w:tc>
          <w:tcPr>
            <w:tcW w:w="1259" w:type="dxa"/>
            <w:vAlign w:val="center"/>
          </w:tcPr>
          <w:p w14:paraId="6F4E7A44" w14:textId="00558DE2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095 563 5274</w:t>
            </w:r>
          </w:p>
        </w:tc>
        <w:tc>
          <w:tcPr>
            <w:tcW w:w="4682" w:type="dxa"/>
            <w:vAlign w:val="center"/>
          </w:tcPr>
          <w:p w14:paraId="30B58441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3A4D16AA" w14:textId="77777777">
        <w:trPr>
          <w:jc w:val="center"/>
        </w:trPr>
        <w:tc>
          <w:tcPr>
            <w:tcW w:w="1259" w:type="dxa"/>
            <w:vAlign w:val="center"/>
          </w:tcPr>
          <w:p w14:paraId="0A0BEEF0" w14:textId="7C30B57E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Martin Šainčević</w:t>
            </w:r>
          </w:p>
        </w:tc>
        <w:tc>
          <w:tcPr>
            <w:tcW w:w="1259" w:type="dxa"/>
            <w:vAlign w:val="center"/>
          </w:tcPr>
          <w:p w14:paraId="06DA17AD" w14:textId="001D5A60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martin.saincevic@fer.hr</w:t>
            </w:r>
          </w:p>
        </w:tc>
        <w:tc>
          <w:tcPr>
            <w:tcW w:w="1259" w:type="dxa"/>
            <w:vAlign w:val="center"/>
          </w:tcPr>
          <w:p w14:paraId="77CAFAF2" w14:textId="58E51B5F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099 419 3048</w:t>
            </w:r>
          </w:p>
        </w:tc>
        <w:tc>
          <w:tcPr>
            <w:tcW w:w="4682" w:type="dxa"/>
            <w:vAlign w:val="center"/>
          </w:tcPr>
          <w:p w14:paraId="410A117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16BD4A82" w14:textId="77777777">
        <w:trPr>
          <w:jc w:val="center"/>
        </w:trPr>
        <w:tc>
          <w:tcPr>
            <w:tcW w:w="1259" w:type="dxa"/>
            <w:vAlign w:val="center"/>
          </w:tcPr>
          <w:p w14:paraId="3A6B4B14" w14:textId="489AD371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Sven Đukić</w:t>
            </w:r>
          </w:p>
        </w:tc>
        <w:tc>
          <w:tcPr>
            <w:tcW w:w="1259" w:type="dxa"/>
            <w:vAlign w:val="center"/>
          </w:tcPr>
          <w:p w14:paraId="412C1781" w14:textId="25CED639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sven.dukic@fer.hr</w:t>
            </w:r>
          </w:p>
        </w:tc>
        <w:tc>
          <w:tcPr>
            <w:tcW w:w="1259" w:type="dxa"/>
            <w:vAlign w:val="center"/>
          </w:tcPr>
          <w:p w14:paraId="538E9684" w14:textId="7BF329C9" w:rsidR="00154FCD" w:rsidRPr="00B92F49" w:rsidRDefault="00B94E14" w:rsidP="00C74132">
            <w:pPr>
              <w:pStyle w:val="Tijeloteksta"/>
              <w:ind w:left="0"/>
              <w:jc w:val="center"/>
            </w:pPr>
            <w:r>
              <w:t>095 864 8940</w:t>
            </w:r>
          </w:p>
        </w:tc>
        <w:tc>
          <w:tcPr>
            <w:tcW w:w="4682" w:type="dxa"/>
            <w:vAlign w:val="center"/>
          </w:tcPr>
          <w:p w14:paraId="203119F3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5F255ACD" w14:textId="77777777">
        <w:trPr>
          <w:jc w:val="center"/>
        </w:trPr>
        <w:tc>
          <w:tcPr>
            <w:tcW w:w="1259" w:type="dxa"/>
            <w:vAlign w:val="center"/>
          </w:tcPr>
          <w:p w14:paraId="76E01EC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0F0A02C1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0E1851CD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5606D4FA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01B6DFCB" w14:textId="77777777">
        <w:trPr>
          <w:jc w:val="center"/>
        </w:trPr>
        <w:tc>
          <w:tcPr>
            <w:tcW w:w="1259" w:type="dxa"/>
            <w:vAlign w:val="center"/>
          </w:tcPr>
          <w:p w14:paraId="37195E76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6349B59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1DC89B88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340367EE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</w:tbl>
    <w:p w14:paraId="5FB4296A" w14:textId="77777777" w:rsidR="00A722D2" w:rsidRPr="00B92F49" w:rsidRDefault="00A722D2" w:rsidP="006D00C5">
      <w:pPr>
        <w:pStyle w:val="Naslov1"/>
      </w:pPr>
      <w:bookmarkStart w:id="10" w:name="_Toc179182962"/>
      <w:r w:rsidRPr="00B92F49">
        <w:t>Glavni rizici</w:t>
      </w:r>
      <w:bookmarkEnd w:id="10"/>
    </w:p>
    <w:p w14:paraId="587A80DE" w14:textId="0B842728" w:rsidR="005F6654" w:rsidRDefault="005F6654" w:rsidP="005F6654">
      <w:pPr>
        <w:pStyle w:val="Tijeloteksta"/>
        <w:numPr>
          <w:ilvl w:val="0"/>
          <w:numId w:val="9"/>
        </w:numPr>
      </w:pPr>
      <w:r>
        <w:t>Kašnjenje projekta – neispunjenje vremenskih ciljeva će rezultirati lošom ocjenom projekta</w:t>
      </w:r>
    </w:p>
    <w:p w14:paraId="6C83ADC1" w14:textId="514AA39E" w:rsidR="005F6654" w:rsidRDefault="0041649C" w:rsidP="005F6654">
      <w:pPr>
        <w:pStyle w:val="Tijeloteksta"/>
        <w:numPr>
          <w:ilvl w:val="0"/>
          <w:numId w:val="9"/>
        </w:numPr>
      </w:pPr>
      <w:r>
        <w:t xml:space="preserve">Organizacijski rizici </w:t>
      </w:r>
      <w:r w:rsidR="005F6654">
        <w:t>– ispravno rješavanje početnih problema nužan su uvjet za kvalitetno rješavanje daljnjih problema stoga loša i spora rješenja inicijalnih problema mogu predstavljati rizik kasnijeg razvijanja projekta</w:t>
      </w:r>
    </w:p>
    <w:p w14:paraId="72383938" w14:textId="75E65760" w:rsidR="005F6654" w:rsidRDefault="0041649C" w:rsidP="005F6654">
      <w:pPr>
        <w:pStyle w:val="Tijeloteksta"/>
        <w:numPr>
          <w:ilvl w:val="0"/>
          <w:numId w:val="9"/>
        </w:numPr>
      </w:pPr>
      <w:r>
        <w:lastRenderedPageBreak/>
        <w:t>Operativni rizici – pristup internetu, točnost i verifikacija, gubitak podataka</w:t>
      </w:r>
    </w:p>
    <w:p w14:paraId="0DCA1704" w14:textId="7DB49B5B" w:rsidR="0041649C" w:rsidRPr="00B92F49" w:rsidRDefault="0041649C" w:rsidP="0041649C">
      <w:pPr>
        <w:pStyle w:val="Tijeloteksta"/>
        <w:numPr>
          <w:ilvl w:val="0"/>
          <w:numId w:val="9"/>
        </w:numPr>
      </w:pPr>
      <w:r>
        <w:t xml:space="preserve">Pravni i regulatorni rizici  - Zaštita podataka: Potrebno je poštovati zakone o zaštiti podataka i privatnosti, kao što su GDPR ili lokalni zakoni, kako bi se osiguralo da podaci korisnika nisu zlouporabljeni ili nepropisno obrađeni. </w:t>
      </w:r>
    </w:p>
    <w:p w14:paraId="328AEE2B" w14:textId="5F5924BF" w:rsidR="00A722D2" w:rsidRDefault="00A722D2" w:rsidP="006D00C5">
      <w:pPr>
        <w:pStyle w:val="Naslov1"/>
      </w:pPr>
      <w:bookmarkStart w:id="11" w:name="_Toc179182963"/>
      <w:r w:rsidRPr="00B92F49">
        <w:t>Smanjivanje rizika</w:t>
      </w:r>
      <w:bookmarkEnd w:id="11"/>
    </w:p>
    <w:p w14:paraId="16DFA4EA" w14:textId="6F675971" w:rsidR="00C601D9" w:rsidRDefault="0041649C" w:rsidP="0041649C">
      <w:pPr>
        <w:pStyle w:val="Tijeloteksta"/>
        <w:numPr>
          <w:ilvl w:val="0"/>
          <w:numId w:val="10"/>
        </w:numPr>
      </w:pPr>
      <w:r>
        <w:t>Jasno definiranje izvršnih rokova za pojedine probleme te ispravna podjela istih</w:t>
      </w:r>
    </w:p>
    <w:p w14:paraId="1C1BEFD8" w14:textId="23385275" w:rsidR="0041649C" w:rsidRDefault="0041649C" w:rsidP="0041649C">
      <w:pPr>
        <w:pStyle w:val="Tijeloteksta"/>
        <w:numPr>
          <w:ilvl w:val="0"/>
          <w:numId w:val="10"/>
        </w:numPr>
      </w:pPr>
      <w:r>
        <w:t>Međusobna provjera rješenja, vođenje detaljne i jasno definirane dokumentacije</w:t>
      </w:r>
    </w:p>
    <w:p w14:paraId="18AA9BA3" w14:textId="01C37A84" w:rsidR="0041649C" w:rsidRDefault="0041649C" w:rsidP="0041649C">
      <w:pPr>
        <w:pStyle w:val="Tijeloteksta"/>
        <w:numPr>
          <w:ilvl w:val="0"/>
          <w:numId w:val="10"/>
        </w:numPr>
      </w:pPr>
      <w:r>
        <w:t>Kreiranje detaljnih naputaka dionicima i korisnicima projekta, pravilna postava baze podataka s jasno definiranim pravima pristupa i vrstama izmjene podataka</w:t>
      </w:r>
    </w:p>
    <w:p w14:paraId="2560B73D" w14:textId="19674426" w:rsidR="0041649C" w:rsidRPr="00B92F49" w:rsidRDefault="0041649C" w:rsidP="0041649C">
      <w:pPr>
        <w:pStyle w:val="Tijeloteksta"/>
        <w:numPr>
          <w:ilvl w:val="0"/>
          <w:numId w:val="10"/>
        </w:numPr>
      </w:pPr>
      <w:r>
        <w:t>Biti ažurni sa lokalnim zakonima o zaštiti podataka i postaviti jasne odrednice</w:t>
      </w:r>
    </w:p>
    <w:p w14:paraId="1CC66ED1" w14:textId="77777777" w:rsidR="00C74132" w:rsidRPr="00B92F49" w:rsidRDefault="00C74132" w:rsidP="00C74132">
      <w:pPr>
        <w:pStyle w:val="Naslov1"/>
      </w:pPr>
      <w:bookmarkStart w:id="12" w:name="_Toc100054243"/>
      <w:bookmarkStart w:id="13" w:name="_Toc179182964"/>
      <w:r w:rsidRPr="00B92F49">
        <w:t>Glavne faze projekta</w:t>
      </w:r>
      <w:bookmarkEnd w:id="12"/>
      <w:bookmarkEnd w:id="13"/>
    </w:p>
    <w:p w14:paraId="2B5ED5A7" w14:textId="0C987C7F" w:rsidR="00C74132" w:rsidRDefault="00154FCD" w:rsidP="00816ED8">
      <w:pPr>
        <w:pStyle w:val="Tijeloteksta"/>
        <w:numPr>
          <w:ilvl w:val="0"/>
          <w:numId w:val="8"/>
        </w:numPr>
      </w:pPr>
      <w:r w:rsidRPr="00B92F49">
        <w:t xml:space="preserve">Faza: </w:t>
      </w:r>
      <w:r w:rsidR="00816ED8">
        <w:t>Formiranje tima (2 tjedna)</w:t>
      </w:r>
    </w:p>
    <w:p w14:paraId="58C09052" w14:textId="15C1DF81" w:rsidR="00E8678B" w:rsidRDefault="00E8678B" w:rsidP="00816ED8">
      <w:pPr>
        <w:pStyle w:val="Tijeloteksta"/>
        <w:numPr>
          <w:ilvl w:val="0"/>
          <w:numId w:val="8"/>
        </w:numPr>
      </w:pPr>
      <w:r>
        <w:t>Faza: Proučavanje potrebnih tehnologija (2 tjedna)</w:t>
      </w:r>
    </w:p>
    <w:p w14:paraId="6DA98CE7" w14:textId="1988BDF5" w:rsidR="00816ED8" w:rsidRDefault="00816ED8" w:rsidP="00816ED8">
      <w:pPr>
        <w:pStyle w:val="Tijeloteksta"/>
        <w:numPr>
          <w:ilvl w:val="0"/>
          <w:numId w:val="8"/>
        </w:numPr>
      </w:pPr>
      <w:r>
        <w:t>Faza: Definicija zahtjeva i dizajn baze podataka (</w:t>
      </w:r>
      <w:r w:rsidR="00605522">
        <w:t>2</w:t>
      </w:r>
      <w:r>
        <w:t xml:space="preserve"> tjedna)</w:t>
      </w:r>
    </w:p>
    <w:p w14:paraId="5FF26B1F" w14:textId="492D7210" w:rsidR="00816ED8" w:rsidRDefault="00816ED8" w:rsidP="00816ED8">
      <w:pPr>
        <w:pStyle w:val="Tijeloteksta"/>
        <w:numPr>
          <w:ilvl w:val="0"/>
          <w:numId w:val="8"/>
        </w:numPr>
      </w:pPr>
      <w:r>
        <w:t>Faza: Razvoj aplikacije (</w:t>
      </w:r>
      <w:r w:rsidR="00D038E2">
        <w:t>6</w:t>
      </w:r>
      <w:r>
        <w:t xml:space="preserve"> tjed</w:t>
      </w:r>
      <w:r w:rsidR="00605522">
        <w:t>ana</w:t>
      </w:r>
      <w:r>
        <w:t>)</w:t>
      </w:r>
    </w:p>
    <w:p w14:paraId="503BD4EB" w14:textId="4857DAF8" w:rsidR="00816ED8" w:rsidRDefault="00816ED8" w:rsidP="00816ED8">
      <w:pPr>
        <w:pStyle w:val="Tijeloteksta"/>
        <w:numPr>
          <w:ilvl w:val="0"/>
          <w:numId w:val="8"/>
        </w:numPr>
      </w:pPr>
      <w:r>
        <w:t>Faza: Testiranje i rješavanje problema (2</w:t>
      </w:r>
      <w:r w:rsidR="007A15F1">
        <w:t xml:space="preserve"> tjedna</w:t>
      </w:r>
      <w:r>
        <w:t xml:space="preserve">) </w:t>
      </w:r>
    </w:p>
    <w:p w14:paraId="71353E4A" w14:textId="6BAD6D5A" w:rsidR="00E8678B" w:rsidRDefault="00E8678B" w:rsidP="00816ED8">
      <w:pPr>
        <w:pStyle w:val="Tijeloteksta"/>
        <w:numPr>
          <w:ilvl w:val="0"/>
          <w:numId w:val="8"/>
        </w:numPr>
      </w:pPr>
      <w:r>
        <w:t>Faza: Tehnička dokumentacija (</w:t>
      </w:r>
      <w:r w:rsidR="00D038E2">
        <w:t>2</w:t>
      </w:r>
      <w:r>
        <w:t xml:space="preserve"> tjedan)</w:t>
      </w:r>
    </w:p>
    <w:p w14:paraId="67ACBA47" w14:textId="35332098" w:rsidR="00E8678B" w:rsidRPr="00B92F49" w:rsidRDefault="00E8678B" w:rsidP="00816ED8">
      <w:pPr>
        <w:pStyle w:val="Tijeloteksta"/>
        <w:numPr>
          <w:ilvl w:val="0"/>
          <w:numId w:val="8"/>
        </w:numPr>
      </w:pPr>
      <w:r>
        <w:t>Faza: Kreiranje i plan prezentacije (2 tjedna)</w:t>
      </w:r>
    </w:p>
    <w:p w14:paraId="70373272" w14:textId="77777777" w:rsidR="00C74132" w:rsidRPr="00B92F49" w:rsidRDefault="00C74132" w:rsidP="00C74132">
      <w:pPr>
        <w:pStyle w:val="Naslov1"/>
      </w:pPr>
      <w:bookmarkStart w:id="14" w:name="_Toc100054244"/>
      <w:bookmarkStart w:id="15" w:name="_Toc179182965"/>
      <w:r w:rsidRPr="00B92F49">
        <w:t>Struktura raspodijeljenog posla (</w:t>
      </w:r>
      <w:r w:rsidR="00FC64FB" w:rsidRPr="00B92F49">
        <w:t xml:space="preserve">engl. </w:t>
      </w:r>
      <w:proofErr w:type="spellStart"/>
      <w:r w:rsidR="00FC64FB" w:rsidRPr="00B92F49">
        <w:rPr>
          <w:i/>
        </w:rPr>
        <w:t>Work</w:t>
      </w:r>
      <w:proofErr w:type="spellEnd"/>
      <w:r w:rsidR="00FC64FB" w:rsidRPr="00B92F49">
        <w:rPr>
          <w:i/>
        </w:rPr>
        <w:t xml:space="preserve"> </w:t>
      </w:r>
      <w:proofErr w:type="spellStart"/>
      <w:r w:rsidR="00FC64FB" w:rsidRPr="00B92F49">
        <w:rPr>
          <w:i/>
        </w:rPr>
        <w:t>Breakdown</w:t>
      </w:r>
      <w:proofErr w:type="spellEnd"/>
      <w:r w:rsidR="00FC64FB" w:rsidRPr="00B92F49">
        <w:rPr>
          <w:i/>
        </w:rPr>
        <w:t xml:space="preserve"> </w:t>
      </w:r>
      <w:proofErr w:type="spellStart"/>
      <w:r w:rsidR="00FC64FB" w:rsidRPr="00B92F49">
        <w:rPr>
          <w:i/>
        </w:rPr>
        <w:t>Structure</w:t>
      </w:r>
      <w:proofErr w:type="spellEnd"/>
      <w:r w:rsidR="00FC64FB" w:rsidRPr="00B92F49">
        <w:t xml:space="preserve"> - </w:t>
      </w:r>
      <w:r w:rsidRPr="00B92F49">
        <w:t>WBS)</w:t>
      </w:r>
      <w:bookmarkEnd w:id="14"/>
      <w:bookmarkEnd w:id="15"/>
    </w:p>
    <w:p w14:paraId="1148D200" w14:textId="77777777" w:rsidR="00C74132" w:rsidRDefault="00C74132" w:rsidP="00C74132">
      <w:pPr>
        <w:pStyle w:val="Tijeloteksta"/>
      </w:pPr>
      <w:r w:rsidRPr="00B92F49">
        <w:t>Slika</w:t>
      </w:r>
    </w:p>
    <w:p w14:paraId="7BB2665C" w14:textId="3E84D393" w:rsidR="0029259B" w:rsidRPr="00B92F49" w:rsidRDefault="00F241C6" w:rsidP="00C74132">
      <w:pPr>
        <w:pStyle w:val="Tijeloteksta"/>
      </w:pPr>
      <w:r>
        <w:rPr>
          <w:noProof/>
          <w:lang w:eastAsia="hr-HR"/>
        </w:rPr>
        <w:lastRenderedPageBreak/>
        <w:drawing>
          <wp:inline distT="0" distB="0" distL="0" distR="0" wp14:anchorId="08B584E0" wp14:editId="46FF4053">
            <wp:extent cx="5943600" cy="408940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FA41" w14:textId="77777777" w:rsidR="000A6603" w:rsidRPr="00B92F49" w:rsidRDefault="00FC64FB" w:rsidP="000A6603">
      <w:pPr>
        <w:pStyle w:val="Naslov1"/>
      </w:pPr>
      <w:bookmarkStart w:id="16" w:name="_Toc179182966"/>
      <w:r w:rsidRPr="00B92F49">
        <w:t>Kontrolne točke projekta</w:t>
      </w:r>
      <w:bookmarkEnd w:id="16"/>
      <w:r w:rsidR="00D309A5" w:rsidRPr="00B92F49">
        <w:t xml:space="preserve"> (engl. </w:t>
      </w:r>
      <w:proofErr w:type="spellStart"/>
      <w:r w:rsidR="00D309A5" w:rsidRPr="00B92F49">
        <w:rPr>
          <w:i/>
          <w:iCs/>
        </w:rPr>
        <w:t>milestones</w:t>
      </w:r>
      <w:proofErr w:type="spellEnd"/>
      <w:r w:rsidR="00D309A5" w:rsidRPr="00B92F49">
        <w:t>)</w:t>
      </w:r>
    </w:p>
    <w:p w14:paraId="07FCDA5E" w14:textId="77777777" w:rsidR="000A6603" w:rsidRPr="00B92F49" w:rsidRDefault="000A6603" w:rsidP="00F241C6">
      <w:pPr>
        <w:pStyle w:val="Tijeloteksta"/>
        <w:ind w:left="0" w:firstLine="720"/>
        <w:rPr>
          <w:b/>
        </w:rPr>
      </w:pPr>
      <w:r w:rsidRPr="00B92F49">
        <w:rPr>
          <w:b/>
        </w:rPr>
        <w:t xml:space="preserve">Tablica </w:t>
      </w:r>
      <w:r w:rsidR="00FC64FB" w:rsidRPr="00B92F49">
        <w:rPr>
          <w:b/>
        </w:rPr>
        <w:t>kontrolnih točki projekta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B92F49" w14:paraId="7AB792DE" w14:textId="77777777">
        <w:trPr>
          <w:jc w:val="center"/>
        </w:trPr>
        <w:tc>
          <w:tcPr>
            <w:tcW w:w="2366" w:type="dxa"/>
            <w:vAlign w:val="center"/>
          </w:tcPr>
          <w:p w14:paraId="0A520645" w14:textId="77777777" w:rsidR="000A6603" w:rsidRPr="00B92F49" w:rsidRDefault="00FC64FB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07C72870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7E66F9F8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4F90A284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Status projekta</w:t>
            </w:r>
          </w:p>
        </w:tc>
      </w:tr>
      <w:tr w:rsidR="000A6603" w:rsidRPr="00B92F49" w14:paraId="77042D6A" w14:textId="77777777">
        <w:trPr>
          <w:jc w:val="center"/>
        </w:trPr>
        <w:tc>
          <w:tcPr>
            <w:tcW w:w="2366" w:type="dxa"/>
            <w:vAlign w:val="center"/>
          </w:tcPr>
          <w:p w14:paraId="6F8A4495" w14:textId="390A8746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>Napravljena baza podataka</w:t>
            </w:r>
          </w:p>
        </w:tc>
        <w:tc>
          <w:tcPr>
            <w:tcW w:w="1259" w:type="dxa"/>
            <w:vAlign w:val="center"/>
          </w:tcPr>
          <w:p w14:paraId="267604BD" w14:textId="535C80E0" w:rsidR="000A6603" w:rsidRPr="00B92F49" w:rsidRDefault="00F44889" w:rsidP="00DE4D1A">
            <w:pPr>
              <w:pStyle w:val="Tijeloteksta"/>
              <w:ind w:left="0"/>
              <w:jc w:val="center"/>
            </w:pPr>
            <w:r>
              <w:t>18</w:t>
            </w:r>
            <w:r w:rsidR="002F5DA0">
              <w:t>.11.</w:t>
            </w:r>
          </w:p>
        </w:tc>
        <w:tc>
          <w:tcPr>
            <w:tcW w:w="2391" w:type="dxa"/>
            <w:vAlign w:val="center"/>
          </w:tcPr>
          <w:p w14:paraId="18A07CD6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5FE1DDBB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0DC5BA67" w14:textId="77777777">
        <w:trPr>
          <w:jc w:val="center"/>
        </w:trPr>
        <w:tc>
          <w:tcPr>
            <w:tcW w:w="2366" w:type="dxa"/>
            <w:vAlign w:val="center"/>
          </w:tcPr>
          <w:p w14:paraId="764F3D95" w14:textId="0AC2F6A7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 xml:space="preserve">Razvijen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1259" w:type="dxa"/>
            <w:vAlign w:val="center"/>
          </w:tcPr>
          <w:p w14:paraId="58FA638E" w14:textId="639618F8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8.12.</w:t>
            </w:r>
          </w:p>
        </w:tc>
        <w:tc>
          <w:tcPr>
            <w:tcW w:w="2391" w:type="dxa"/>
            <w:vAlign w:val="center"/>
          </w:tcPr>
          <w:p w14:paraId="18CA241E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1DD84B19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17619B3F" w14:textId="77777777">
        <w:trPr>
          <w:jc w:val="center"/>
        </w:trPr>
        <w:tc>
          <w:tcPr>
            <w:tcW w:w="2366" w:type="dxa"/>
            <w:vAlign w:val="center"/>
          </w:tcPr>
          <w:p w14:paraId="758CBD5C" w14:textId="7A15177D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 xml:space="preserve">Razvijen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259" w:type="dxa"/>
            <w:vAlign w:val="center"/>
          </w:tcPr>
          <w:p w14:paraId="33495840" w14:textId="2C020981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22.12.</w:t>
            </w:r>
          </w:p>
        </w:tc>
        <w:tc>
          <w:tcPr>
            <w:tcW w:w="2391" w:type="dxa"/>
            <w:vAlign w:val="center"/>
          </w:tcPr>
          <w:p w14:paraId="1FCB6366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58B0F2DB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2CE68F37" w14:textId="77777777">
        <w:trPr>
          <w:jc w:val="center"/>
        </w:trPr>
        <w:tc>
          <w:tcPr>
            <w:tcW w:w="2366" w:type="dxa"/>
            <w:vAlign w:val="center"/>
          </w:tcPr>
          <w:p w14:paraId="168D71A4" w14:textId="5C568B48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Projekt isporučen</w:t>
            </w:r>
          </w:p>
        </w:tc>
        <w:tc>
          <w:tcPr>
            <w:tcW w:w="1259" w:type="dxa"/>
            <w:vAlign w:val="center"/>
          </w:tcPr>
          <w:p w14:paraId="4B4D6B6E" w14:textId="2AC79680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31.1.</w:t>
            </w:r>
          </w:p>
        </w:tc>
        <w:tc>
          <w:tcPr>
            <w:tcW w:w="2391" w:type="dxa"/>
            <w:vAlign w:val="center"/>
          </w:tcPr>
          <w:p w14:paraId="741F4668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6EDCEFC0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</w:tbl>
    <w:p w14:paraId="2410EB34" w14:textId="77777777" w:rsidR="00A722D2" w:rsidRPr="00B92F49" w:rsidRDefault="00A722D2" w:rsidP="00033D01"/>
    <w:p w14:paraId="381BE28A" w14:textId="77777777" w:rsidR="000A6603" w:rsidRPr="00B92F49" w:rsidRDefault="000A6603" w:rsidP="000A6603">
      <w:pPr>
        <w:pStyle w:val="Naslov1"/>
      </w:pPr>
      <w:bookmarkStart w:id="17" w:name="_Toc179182967"/>
      <w:r w:rsidRPr="00B92F49">
        <w:t>Gantogram</w:t>
      </w:r>
      <w:bookmarkEnd w:id="17"/>
    </w:p>
    <w:p w14:paraId="20CE87E6" w14:textId="77777777" w:rsidR="00E119AF" w:rsidRPr="00B92F49" w:rsidRDefault="000A6603" w:rsidP="00F54CAC">
      <w:pPr>
        <w:pStyle w:val="InfoBlue"/>
      </w:pPr>
      <w:r w:rsidRPr="00B92F49">
        <w:t xml:space="preserve">[Izraditi Gantogram pomoću programa MS </w:t>
      </w:r>
      <w:r w:rsidR="00FC64FB" w:rsidRPr="00B92F49">
        <w:t>P</w:t>
      </w:r>
      <w:r w:rsidRPr="00B92F49">
        <w:t xml:space="preserve">roject, Open </w:t>
      </w:r>
      <w:proofErr w:type="spellStart"/>
      <w:r w:rsidRPr="00B92F49">
        <w:t>Workbench</w:t>
      </w:r>
      <w:proofErr w:type="spellEnd"/>
      <w:r w:rsidR="00FC64FB" w:rsidRPr="00B92F49">
        <w:t xml:space="preserve">, Microsoft Excel - http://office.microsoft.com/hr-hr/excel/HA010346051050.aspx, </w:t>
      </w:r>
      <w:r w:rsidR="00F54CAC" w:rsidRPr="00B92F49">
        <w:t xml:space="preserve">i </w:t>
      </w:r>
      <w:r w:rsidRPr="00B92F49">
        <w:t xml:space="preserve">sl. Pohraniti prikaz </w:t>
      </w:r>
      <w:proofErr w:type="spellStart"/>
      <w:r w:rsidRPr="00B92F49">
        <w:t>Gantograma</w:t>
      </w:r>
      <w:proofErr w:type="spellEnd"/>
      <w:r w:rsidRPr="00B92F49">
        <w:t xml:space="preserve"> (</w:t>
      </w:r>
      <w:proofErr w:type="spellStart"/>
      <w:r w:rsidRPr="00B92F49">
        <w:t>screenshot</w:t>
      </w:r>
      <w:proofErr w:type="spellEnd"/>
      <w:r w:rsidRPr="00B92F49">
        <w:t>) i postaviti ga unutar ovog poglavlja kao ubačenu sliku.]</w:t>
      </w:r>
    </w:p>
    <w:p w14:paraId="2E404C23" w14:textId="77777777" w:rsidR="00DE4D1A" w:rsidRDefault="00154FCD" w:rsidP="00154FCD">
      <w:pPr>
        <w:pStyle w:val="Tijeloteksta"/>
      </w:pPr>
      <w:r w:rsidRPr="00B92F49">
        <w:t>Slika</w:t>
      </w:r>
    </w:p>
    <w:p w14:paraId="0B6872CB" w14:textId="389FF353" w:rsidR="0029259B" w:rsidRPr="00B92F49" w:rsidRDefault="004715DD" w:rsidP="00154FCD">
      <w:pPr>
        <w:pStyle w:val="Tijeloteksta"/>
      </w:pPr>
      <w:r>
        <w:rPr>
          <w:noProof/>
          <w:lang w:eastAsia="hr-HR"/>
        </w:rPr>
        <w:lastRenderedPageBreak/>
        <w:drawing>
          <wp:inline distT="0" distB="0" distL="0" distR="0" wp14:anchorId="6B4690EA" wp14:editId="16E2ED30">
            <wp:extent cx="5848350" cy="2898775"/>
            <wp:effectExtent l="0" t="0" r="0" b="15875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B59C6D" w14:textId="77777777" w:rsidR="00DE4D1A" w:rsidRPr="00B92F49" w:rsidRDefault="00DE4D1A" w:rsidP="00DE4D1A">
      <w:pPr>
        <w:pStyle w:val="Naslov1"/>
      </w:pPr>
      <w:bookmarkStart w:id="18" w:name="_Toc179182968"/>
      <w:r w:rsidRPr="00B92F49">
        <w:t>Zapisnici sastanaka</w:t>
      </w:r>
      <w:bookmarkEnd w:id="18"/>
    </w:p>
    <w:p w14:paraId="7F94E903" w14:textId="27F1CDC5" w:rsidR="004D5D9D" w:rsidRDefault="00EA7AB3" w:rsidP="00715DEE">
      <w:pPr>
        <w:pStyle w:val="Tijeloteksta"/>
      </w:pPr>
      <w:r>
        <w:t>9</w:t>
      </w:r>
      <w:r w:rsidR="004D5D9D">
        <w:t xml:space="preserve">.10.2024. u 16:00, </w:t>
      </w:r>
      <w:r>
        <w:t>na</w:t>
      </w:r>
      <w:r w:rsidR="004D5D9D">
        <w:t xml:space="preserve"> FER</w:t>
      </w:r>
      <w:r w:rsidR="000F13C0">
        <w:t>-u</w:t>
      </w:r>
      <w:r w:rsidR="004D5D9D">
        <w:t>. Na sast</w:t>
      </w:r>
      <w:r>
        <w:t xml:space="preserve">anku sudjelovali svi članovi </w:t>
      </w:r>
      <w:r w:rsidR="004D5D9D">
        <w:t>te</w:t>
      </w:r>
      <w:r>
        <w:t xml:space="preserve"> smo se sastali s mentorom. Nakon sastanka s mentorom</w:t>
      </w:r>
      <w:r w:rsidR="004D5D9D">
        <w:t xml:space="preserve"> su raspodijeljeni poslovi u prvim fazama razvoja.</w:t>
      </w:r>
    </w:p>
    <w:p w14:paraId="6B872426" w14:textId="6454F57A" w:rsidR="004D5D9D" w:rsidRDefault="002A07DA" w:rsidP="004D5D9D">
      <w:pPr>
        <w:pStyle w:val="Tijeloteksta"/>
      </w:pPr>
      <w:r>
        <w:t>14</w:t>
      </w:r>
      <w:r w:rsidR="004D5D9D">
        <w:t>.10.2024. u 16:00, u krugu FER-a. Na sastanku sudjelovali svi članovi te smo prokomentirali napredak u prvi fazama razvoja i proučavanju potrebnih tehnologija.</w:t>
      </w:r>
    </w:p>
    <w:p w14:paraId="2A5A2C87" w14:textId="37F34BC2" w:rsidR="002A07DA" w:rsidRDefault="002A07DA" w:rsidP="004D5D9D">
      <w:pPr>
        <w:pStyle w:val="Tijeloteksta"/>
      </w:pPr>
      <w:r>
        <w:t>28.10.2024. u 16:00, Online. Priprema za rad na planu projekta, funkcijskih zahtjeva i UML dijagrama.</w:t>
      </w:r>
    </w:p>
    <w:p w14:paraId="74F51AA8" w14:textId="74F6D54F" w:rsidR="004D5D9D" w:rsidRPr="004D5D9D" w:rsidRDefault="004D5D9D" w:rsidP="00A514FF">
      <w:pPr>
        <w:pStyle w:val="Tijeloteksta"/>
      </w:pPr>
      <w:r>
        <w:t>04.11.2024. u 16:00, u krugu FER-a. Na sastanku sudjelovali svi članovi te smo odradili većinski dio posla u pripremi za predaju plana projekta. Također smo odradili funkcijske zahtjeve i UML dijagrame</w:t>
      </w:r>
      <w:r w:rsidR="002A07DA">
        <w:t xml:space="preserve"> te dizajn</w:t>
      </w:r>
      <w:r w:rsidR="00A514FF">
        <w:t xml:space="preserve"> </w:t>
      </w:r>
      <w:proofErr w:type="spellStart"/>
      <w:r w:rsidR="00A514FF">
        <w:t>frontend</w:t>
      </w:r>
      <w:proofErr w:type="spellEnd"/>
      <w:r w:rsidR="00A514FF">
        <w:t xml:space="preserve"> dijela web aplikacije</w:t>
      </w:r>
    </w:p>
    <w:p w14:paraId="1D2CF593" w14:textId="1F8B4A21" w:rsidR="00C601D9" w:rsidRPr="00B92F49" w:rsidRDefault="002842DB" w:rsidP="00C601D9">
      <w:pPr>
        <w:pStyle w:val="Tijeloteksta"/>
        <w:keepLines w:val="0"/>
      </w:pPr>
      <w:r>
        <w:t xml:space="preserve">09.11.2024. u 12:00, Online. Popravljanje plana izrade projekta, prepravljanje wbs-a i </w:t>
      </w:r>
      <w:proofErr w:type="spellStart"/>
      <w:r>
        <w:t>gantograma</w:t>
      </w:r>
      <w:proofErr w:type="spellEnd"/>
      <w:r w:rsidR="00A514FF">
        <w:t>.</w:t>
      </w:r>
    </w:p>
    <w:p w14:paraId="60D5D115" w14:textId="77777777" w:rsidR="00C601D9" w:rsidRPr="00B92F49" w:rsidRDefault="00C601D9" w:rsidP="00C601D9">
      <w:pPr>
        <w:pStyle w:val="Tijeloteksta"/>
        <w:keepLines w:val="0"/>
      </w:pPr>
    </w:p>
    <w:p w14:paraId="05C2F3D1" w14:textId="77777777" w:rsidR="00C601D9" w:rsidRPr="00B92F49" w:rsidRDefault="00C601D9" w:rsidP="00C601D9">
      <w:pPr>
        <w:pStyle w:val="Tijeloteksta"/>
        <w:keepLines w:val="0"/>
      </w:pPr>
    </w:p>
    <w:p w14:paraId="23103C98" w14:textId="77777777" w:rsidR="00C601D9" w:rsidRPr="00B92F49" w:rsidRDefault="00C601D9">
      <w:r w:rsidRPr="00B92F4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B92F49" w14:paraId="562E16D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0F15861" w14:textId="77777777" w:rsidR="000A6603" w:rsidRPr="00B92F49" w:rsidRDefault="00C601D9" w:rsidP="00DE4D1A">
            <w:pPr>
              <w:pStyle w:val="Zaglavlje"/>
              <w:spacing w:before="120" w:after="120"/>
              <w:rPr>
                <w:b/>
              </w:rPr>
            </w:pPr>
            <w:r w:rsidRPr="00B92F49">
              <w:lastRenderedPageBreak/>
              <w:br w:type="page"/>
            </w:r>
            <w:r w:rsidRPr="00B92F49">
              <w:br w:type="page"/>
            </w:r>
            <w:r w:rsidRPr="00B92F49">
              <w:br w:type="page"/>
            </w:r>
            <w:r w:rsidRPr="00B92F49">
              <w:br w:type="page"/>
            </w:r>
            <w:r w:rsidRPr="00B92F49">
              <w:br w:type="page"/>
            </w:r>
            <w:r w:rsidR="000A6603" w:rsidRPr="00B92F49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5D84DD2" w14:textId="77777777" w:rsidR="000A6603" w:rsidRPr="00B92F49" w:rsidRDefault="000A6603" w:rsidP="00DE4D1A">
            <w:pPr>
              <w:pStyle w:val="Zaglavlje"/>
              <w:spacing w:before="120" w:after="120"/>
            </w:pPr>
          </w:p>
        </w:tc>
      </w:tr>
      <w:tr w:rsidR="000A6603" w:rsidRPr="00B92F49" w14:paraId="29E6CDB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12E9CEE" w14:textId="13A59832" w:rsidR="000A6603" w:rsidRPr="00B92F49" w:rsidRDefault="00E6123B" w:rsidP="00DE4D1A">
            <w:pPr>
              <w:pStyle w:val="Zaglavlje"/>
              <w:spacing w:before="120" w:after="120"/>
            </w:pPr>
            <w:r>
              <w:t>Petar Kapec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472F1A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70F442A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66EB415" w14:textId="62DD4A9B" w:rsidR="000A6603" w:rsidRPr="00B92F49" w:rsidRDefault="00E6123B" w:rsidP="00DE4D1A">
            <w:pPr>
              <w:pStyle w:val="Zaglavlje"/>
              <w:spacing w:before="120" w:after="120"/>
            </w:pPr>
            <w:r>
              <w:t>Fran Krušelj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FFF51DC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6639D7B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5AE09C9" w14:textId="3D6485F6" w:rsidR="000A6603" w:rsidRPr="00B92F49" w:rsidRDefault="00E6123B" w:rsidP="00DE4D1A">
            <w:pPr>
              <w:pStyle w:val="Zaglavlje"/>
              <w:spacing w:before="120" w:after="120"/>
            </w:pPr>
            <w:r>
              <w:t>Martin Šainčević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0BA4D71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3373500F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41493DE" w14:textId="5DAEE359" w:rsidR="000A6603" w:rsidRPr="00B92F49" w:rsidRDefault="00E6123B" w:rsidP="00DE4D1A">
            <w:pPr>
              <w:pStyle w:val="Zaglavlje"/>
              <w:spacing w:before="120" w:after="120"/>
            </w:pPr>
            <w:r>
              <w:t>Sven Đukić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797B13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</w:tbl>
    <w:p w14:paraId="63AB45E8" w14:textId="77777777" w:rsidR="000A6603" w:rsidRPr="00B92F49" w:rsidRDefault="000A6603" w:rsidP="000A6603">
      <w:pPr>
        <w:pStyle w:val="Tijeloteksta"/>
      </w:pPr>
    </w:p>
    <w:p w14:paraId="3CA5B5DD" w14:textId="77777777" w:rsidR="00E119AF" w:rsidRPr="00B92F49" w:rsidRDefault="00E119AF" w:rsidP="00033D01"/>
    <w:p w14:paraId="3C3EBE4B" w14:textId="77777777" w:rsidR="00BD4729" w:rsidRPr="00B92F49" w:rsidRDefault="00BD4729" w:rsidP="000A6603">
      <w:pPr>
        <w:pStyle w:val="Zaglavlje"/>
        <w:spacing w:before="120" w:after="120"/>
        <w:rPr>
          <w:b/>
        </w:rPr>
        <w:sectPr w:rsidR="00BD4729" w:rsidRPr="00B92F4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B92F49" w14:paraId="095F5E4A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E17295F" w14:textId="77777777" w:rsidR="00E119AF" w:rsidRPr="00B92F49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</w:rPr>
            </w:pPr>
            <w:r w:rsidRPr="00B92F49">
              <w:rPr>
                <w:b/>
              </w:rPr>
              <w:t>Odobrio</w:t>
            </w:r>
            <w:r w:rsidR="000A6603" w:rsidRPr="00B92F49">
              <w:rPr>
                <w:b/>
              </w:rPr>
              <w:t>(potpisuje nastavnik)</w:t>
            </w:r>
            <w:r w:rsidR="00E119AF" w:rsidRPr="00B92F49">
              <w:rPr>
                <w:b/>
              </w:rPr>
              <w:t>:</w:t>
            </w:r>
          </w:p>
          <w:p w14:paraId="699B1174" w14:textId="39B2AAA5" w:rsidR="00E119AF" w:rsidRPr="00B92F49" w:rsidRDefault="00E6123B" w:rsidP="006D00C5">
            <w:pPr>
              <w:pStyle w:val="Zaglavlje"/>
              <w:spacing w:before="120" w:after="120"/>
              <w:rPr>
                <w:b/>
              </w:rPr>
            </w:pPr>
            <w:r>
              <w:t>Slaven Zakošek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F97736" w14:textId="77777777" w:rsidR="00E119AF" w:rsidRPr="00B92F49" w:rsidRDefault="00E119AF" w:rsidP="006D00C5">
            <w:pPr>
              <w:pStyle w:val="Zaglavlje"/>
              <w:spacing w:before="120" w:after="120"/>
              <w:rPr>
                <w:b/>
              </w:rPr>
            </w:pPr>
          </w:p>
        </w:tc>
      </w:tr>
    </w:tbl>
    <w:p w14:paraId="2AB0E02D" w14:textId="77777777" w:rsidR="00BD4729" w:rsidRPr="00B92F49" w:rsidRDefault="00BD4729" w:rsidP="006D00C5">
      <w:pPr>
        <w:pStyle w:val="Zaglavlje"/>
        <w:spacing w:before="120" w:after="120"/>
        <w:sectPr w:rsidR="00BD4729" w:rsidRPr="00B92F4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B92F49" w14:paraId="0ADA219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E94E707" w14:textId="77777777" w:rsidR="00E119AF" w:rsidRPr="00B92F49" w:rsidRDefault="00E119AF" w:rsidP="006D00C5">
            <w:pPr>
              <w:pStyle w:val="Zaglavlje"/>
              <w:spacing w:before="120" w:after="120"/>
            </w:pPr>
            <w:r w:rsidRPr="00B92F49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6FD8BA" w14:textId="77777777" w:rsidR="00E119AF" w:rsidRPr="00B92F49" w:rsidRDefault="00416E61" w:rsidP="006D00C5">
            <w:pPr>
              <w:pStyle w:val="Zaglavlje"/>
              <w:spacing w:before="120" w:after="120"/>
            </w:pPr>
            <w:r w:rsidRPr="00B92F49">
              <w:t>Potpis</w:t>
            </w:r>
            <w:r w:rsidR="00E119AF" w:rsidRPr="00B92F49">
              <w:t>: ____________</w:t>
            </w:r>
          </w:p>
        </w:tc>
      </w:tr>
    </w:tbl>
    <w:p w14:paraId="6D47D61A" w14:textId="77777777" w:rsidR="00904D7F" w:rsidRPr="00B92F49" w:rsidRDefault="00904D7F" w:rsidP="00033D01"/>
    <w:bookmarkEnd w:id="0"/>
    <w:p w14:paraId="77ED9662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21F1B" w14:textId="77777777" w:rsidR="00CC29CD" w:rsidRPr="00B92F49" w:rsidRDefault="00CC29CD">
      <w:r w:rsidRPr="00B92F49">
        <w:separator/>
      </w:r>
    </w:p>
  </w:endnote>
  <w:endnote w:type="continuationSeparator" w:id="0">
    <w:p w14:paraId="2803ED5C" w14:textId="77777777" w:rsidR="00CC29CD" w:rsidRPr="00B92F49" w:rsidRDefault="00CC29CD">
      <w:r w:rsidRPr="00B92F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B92F49" w14:paraId="2562DE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061D34" w14:textId="77777777" w:rsidR="00F5587F" w:rsidRPr="00B92F49" w:rsidRDefault="00F5587F">
          <w:pPr>
            <w:ind w:right="360"/>
          </w:pPr>
          <w:r w:rsidRPr="00B92F49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9B189A" w14:textId="4310B23E" w:rsidR="00F5587F" w:rsidRPr="00B92F49" w:rsidRDefault="00F5587F">
          <w:pPr>
            <w:jc w:val="center"/>
          </w:pPr>
          <w:r w:rsidRPr="00B92F49">
            <w:sym w:font="Symbol" w:char="F0D3"/>
          </w:r>
          <w:r w:rsidRPr="00B92F49">
            <w:t xml:space="preserve">FER, </w:t>
          </w:r>
          <w:r w:rsidRPr="00B92F49">
            <w:fldChar w:fldCharType="begin"/>
          </w:r>
          <w:r w:rsidRPr="00B92F49">
            <w:instrText xml:space="preserve"> DATE \@ "yyyy" </w:instrText>
          </w:r>
          <w:r w:rsidRPr="00B92F49">
            <w:fldChar w:fldCharType="separate"/>
          </w:r>
          <w:r w:rsidR="00A80921">
            <w:rPr>
              <w:noProof/>
            </w:rPr>
            <w:t>2024</w:t>
          </w:r>
          <w:r w:rsidRPr="00B92F4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B9514" w14:textId="0E95E3C4" w:rsidR="00F5587F" w:rsidRPr="00B92F49" w:rsidRDefault="00F5587F">
          <w:pPr>
            <w:jc w:val="right"/>
          </w:pPr>
          <w:r w:rsidRPr="00B92F49">
            <w:t xml:space="preserve">Stranica </w:t>
          </w:r>
          <w:r w:rsidRPr="00B92F49">
            <w:rPr>
              <w:rStyle w:val="Brojstranice"/>
            </w:rPr>
            <w:fldChar w:fldCharType="begin"/>
          </w:r>
          <w:r w:rsidRPr="00B92F49">
            <w:rPr>
              <w:rStyle w:val="Brojstranice"/>
            </w:rPr>
            <w:instrText xml:space="preserve"> PAGE </w:instrText>
          </w:r>
          <w:r w:rsidRPr="00B92F49">
            <w:rPr>
              <w:rStyle w:val="Brojstranice"/>
            </w:rPr>
            <w:fldChar w:fldCharType="separate"/>
          </w:r>
          <w:r w:rsidR="00682E89">
            <w:rPr>
              <w:rStyle w:val="Brojstranice"/>
              <w:noProof/>
            </w:rPr>
            <w:t>9</w:t>
          </w:r>
          <w:r w:rsidRPr="00B92F49">
            <w:rPr>
              <w:rStyle w:val="Brojstranice"/>
            </w:rPr>
            <w:fldChar w:fldCharType="end"/>
          </w:r>
          <w:r w:rsidRPr="00B92F49">
            <w:rPr>
              <w:rStyle w:val="Brojstranice"/>
            </w:rPr>
            <w:t xml:space="preserve"> od </w:t>
          </w:r>
          <w:r w:rsidRPr="00B92F49">
            <w:rPr>
              <w:rStyle w:val="Brojstranice"/>
            </w:rPr>
            <w:fldChar w:fldCharType="begin"/>
          </w:r>
          <w:r w:rsidRPr="00B92F49">
            <w:rPr>
              <w:rStyle w:val="Brojstranice"/>
            </w:rPr>
            <w:instrText xml:space="preserve"> NUMPAGES  \* MERGEFORMAT </w:instrText>
          </w:r>
          <w:r w:rsidRPr="00B92F49">
            <w:rPr>
              <w:rStyle w:val="Brojstranice"/>
            </w:rPr>
            <w:fldChar w:fldCharType="separate"/>
          </w:r>
          <w:r w:rsidR="00682E89">
            <w:rPr>
              <w:rStyle w:val="Brojstranice"/>
              <w:noProof/>
            </w:rPr>
            <w:t>9</w:t>
          </w:r>
          <w:r w:rsidRPr="00B92F49">
            <w:rPr>
              <w:rStyle w:val="Brojstranice"/>
            </w:rPr>
            <w:fldChar w:fldCharType="end"/>
          </w:r>
        </w:p>
      </w:tc>
    </w:tr>
  </w:tbl>
  <w:p w14:paraId="5CFFDF12" w14:textId="77777777" w:rsidR="00F5587F" w:rsidRPr="00B92F49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A3AF4" w14:textId="77777777" w:rsidR="00CC29CD" w:rsidRPr="00B92F49" w:rsidRDefault="00CC29CD">
      <w:r w:rsidRPr="00B92F49">
        <w:separator/>
      </w:r>
    </w:p>
  </w:footnote>
  <w:footnote w:type="continuationSeparator" w:id="0">
    <w:p w14:paraId="4916CCD1" w14:textId="77777777" w:rsidR="00CC29CD" w:rsidRPr="00B92F49" w:rsidRDefault="00CC29CD">
      <w:r w:rsidRPr="00B92F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B92F49" w14:paraId="63EBFF83" w14:textId="77777777">
      <w:tc>
        <w:tcPr>
          <w:tcW w:w="6379" w:type="dxa"/>
        </w:tcPr>
        <w:p w14:paraId="2DDA1C76" w14:textId="3626975D" w:rsidR="00F5587F" w:rsidRPr="00B92F49" w:rsidRDefault="00971785">
          <w:r w:rsidRPr="00B92F49">
            <w:t>Jednostavna web aplikacija za ručno očitavanje stanja električnih brojila u kućanstvima</w:t>
          </w:r>
        </w:p>
      </w:tc>
      <w:tc>
        <w:tcPr>
          <w:tcW w:w="3179" w:type="dxa"/>
        </w:tcPr>
        <w:p w14:paraId="2382971D" w14:textId="4402AD7B" w:rsidR="00F5587F" w:rsidRPr="00B92F49" w:rsidRDefault="00F5587F">
          <w:pPr>
            <w:tabs>
              <w:tab w:val="left" w:pos="1135"/>
            </w:tabs>
            <w:spacing w:before="40"/>
            <w:ind w:right="68"/>
          </w:pPr>
          <w:r w:rsidRPr="00B92F49">
            <w:t xml:space="preserve">  Verzija:           1.0</w:t>
          </w:r>
        </w:p>
      </w:tc>
    </w:tr>
    <w:tr w:rsidR="00F5587F" w:rsidRPr="00B92F49" w14:paraId="583688F6" w14:textId="77777777">
      <w:tc>
        <w:tcPr>
          <w:tcW w:w="6379" w:type="dxa"/>
        </w:tcPr>
        <w:p w14:paraId="6FB62578" w14:textId="77777777" w:rsidR="00F5587F" w:rsidRPr="00B92F49" w:rsidRDefault="00F5587F">
          <w:r w:rsidRPr="00B92F49">
            <w:t>Projektna dokumentacija</w:t>
          </w:r>
        </w:p>
      </w:tc>
      <w:tc>
        <w:tcPr>
          <w:tcW w:w="3179" w:type="dxa"/>
        </w:tcPr>
        <w:p w14:paraId="39C8677A" w14:textId="0F6CF910" w:rsidR="00F5587F" w:rsidRPr="00B92F49" w:rsidRDefault="00F5587F">
          <w:r w:rsidRPr="00B92F49">
            <w:t xml:space="preserve">  Datum:  </w:t>
          </w:r>
          <w:r w:rsidR="00971785" w:rsidRPr="00B92F49">
            <w:t>04/11/2024</w:t>
          </w:r>
        </w:p>
      </w:tc>
    </w:tr>
  </w:tbl>
  <w:p w14:paraId="3F3136CF" w14:textId="77777777" w:rsidR="00F5587F" w:rsidRPr="00B92F49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165EF"/>
    <w:multiLevelType w:val="hybridMultilevel"/>
    <w:tmpl w:val="BED6B472"/>
    <w:lvl w:ilvl="0" w:tplc="C27ED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B7719D"/>
    <w:multiLevelType w:val="hybridMultilevel"/>
    <w:tmpl w:val="2CBC876A"/>
    <w:lvl w:ilvl="0" w:tplc="CD4A3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B7E4A"/>
    <w:multiLevelType w:val="hybridMultilevel"/>
    <w:tmpl w:val="35CE92CC"/>
    <w:lvl w:ilvl="0" w:tplc="CD4A3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251403433">
    <w:abstractNumId w:val="0"/>
  </w:num>
  <w:num w:numId="2" w16cid:durableId="913592175">
    <w:abstractNumId w:val="8"/>
  </w:num>
  <w:num w:numId="3" w16cid:durableId="383600957">
    <w:abstractNumId w:val="3"/>
  </w:num>
  <w:num w:numId="4" w16cid:durableId="522205703">
    <w:abstractNumId w:val="1"/>
  </w:num>
  <w:num w:numId="5" w16cid:durableId="1784570008">
    <w:abstractNumId w:val="4"/>
  </w:num>
  <w:num w:numId="6" w16cid:durableId="1658151779">
    <w:abstractNumId w:val="5"/>
  </w:num>
  <w:num w:numId="7" w16cid:durableId="928853710">
    <w:abstractNumId w:val="9"/>
  </w:num>
  <w:num w:numId="8" w16cid:durableId="756631727">
    <w:abstractNumId w:val="2"/>
  </w:num>
  <w:num w:numId="9" w16cid:durableId="1280647928">
    <w:abstractNumId w:val="6"/>
  </w:num>
  <w:num w:numId="10" w16cid:durableId="1780296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85"/>
    <w:rsid w:val="00033D01"/>
    <w:rsid w:val="000419A8"/>
    <w:rsid w:val="000A2851"/>
    <w:rsid w:val="000A6603"/>
    <w:rsid w:val="000E79E7"/>
    <w:rsid w:val="000F13C0"/>
    <w:rsid w:val="000F57FC"/>
    <w:rsid w:val="000F5C98"/>
    <w:rsid w:val="001114D4"/>
    <w:rsid w:val="00130B16"/>
    <w:rsid w:val="00144939"/>
    <w:rsid w:val="00154FCD"/>
    <w:rsid w:val="0015703B"/>
    <w:rsid w:val="001B304C"/>
    <w:rsid w:val="001C18ED"/>
    <w:rsid w:val="001E3F6D"/>
    <w:rsid w:val="001F5F8A"/>
    <w:rsid w:val="00200EC0"/>
    <w:rsid w:val="002010EB"/>
    <w:rsid w:val="00230E52"/>
    <w:rsid w:val="002842DB"/>
    <w:rsid w:val="0029259B"/>
    <w:rsid w:val="002A07DA"/>
    <w:rsid w:val="002E6894"/>
    <w:rsid w:val="002F0495"/>
    <w:rsid w:val="002F43D6"/>
    <w:rsid w:val="002F5DA0"/>
    <w:rsid w:val="003106A3"/>
    <w:rsid w:val="0033503A"/>
    <w:rsid w:val="00341C2E"/>
    <w:rsid w:val="00342FA5"/>
    <w:rsid w:val="0039618E"/>
    <w:rsid w:val="00397B8C"/>
    <w:rsid w:val="00397F9A"/>
    <w:rsid w:val="003B324E"/>
    <w:rsid w:val="003D18A4"/>
    <w:rsid w:val="003D693A"/>
    <w:rsid w:val="00403B3D"/>
    <w:rsid w:val="00414E78"/>
    <w:rsid w:val="0041649C"/>
    <w:rsid w:val="00416E61"/>
    <w:rsid w:val="004715DD"/>
    <w:rsid w:val="00486122"/>
    <w:rsid w:val="00491A4E"/>
    <w:rsid w:val="004B7C79"/>
    <w:rsid w:val="004C1B2C"/>
    <w:rsid w:val="004D0815"/>
    <w:rsid w:val="004D0BEF"/>
    <w:rsid w:val="004D5D9D"/>
    <w:rsid w:val="004E5140"/>
    <w:rsid w:val="004E721F"/>
    <w:rsid w:val="005122AD"/>
    <w:rsid w:val="00542D78"/>
    <w:rsid w:val="0055086F"/>
    <w:rsid w:val="00552603"/>
    <w:rsid w:val="00564950"/>
    <w:rsid w:val="005B15CF"/>
    <w:rsid w:val="005B7417"/>
    <w:rsid w:val="005C6AB6"/>
    <w:rsid w:val="005E6C03"/>
    <w:rsid w:val="005F1CE1"/>
    <w:rsid w:val="005F6654"/>
    <w:rsid w:val="00605522"/>
    <w:rsid w:val="006417E6"/>
    <w:rsid w:val="0064287E"/>
    <w:rsid w:val="006443C2"/>
    <w:rsid w:val="0064623D"/>
    <w:rsid w:val="006815A5"/>
    <w:rsid w:val="00682E89"/>
    <w:rsid w:val="00693BBE"/>
    <w:rsid w:val="006C6089"/>
    <w:rsid w:val="006D00C5"/>
    <w:rsid w:val="006D42F1"/>
    <w:rsid w:val="006E238A"/>
    <w:rsid w:val="006F2AAA"/>
    <w:rsid w:val="00715DEE"/>
    <w:rsid w:val="00733A5F"/>
    <w:rsid w:val="0073741F"/>
    <w:rsid w:val="00773D71"/>
    <w:rsid w:val="00785F38"/>
    <w:rsid w:val="007A0D92"/>
    <w:rsid w:val="007A15F1"/>
    <w:rsid w:val="007B5BFD"/>
    <w:rsid w:val="007C7841"/>
    <w:rsid w:val="007E52CC"/>
    <w:rsid w:val="007F1570"/>
    <w:rsid w:val="007F6785"/>
    <w:rsid w:val="007F7A84"/>
    <w:rsid w:val="00811573"/>
    <w:rsid w:val="00816ED8"/>
    <w:rsid w:val="00825B98"/>
    <w:rsid w:val="0083025B"/>
    <w:rsid w:val="00843484"/>
    <w:rsid w:val="0084650A"/>
    <w:rsid w:val="00893535"/>
    <w:rsid w:val="008A41A4"/>
    <w:rsid w:val="008A7E91"/>
    <w:rsid w:val="00904D7F"/>
    <w:rsid w:val="00971785"/>
    <w:rsid w:val="0097541E"/>
    <w:rsid w:val="00981745"/>
    <w:rsid w:val="009B5275"/>
    <w:rsid w:val="009D662B"/>
    <w:rsid w:val="009F5B9E"/>
    <w:rsid w:val="00A47FBB"/>
    <w:rsid w:val="00A514FF"/>
    <w:rsid w:val="00A54FA1"/>
    <w:rsid w:val="00A722D2"/>
    <w:rsid w:val="00A80921"/>
    <w:rsid w:val="00A82B53"/>
    <w:rsid w:val="00AE6707"/>
    <w:rsid w:val="00B26D8A"/>
    <w:rsid w:val="00B36E47"/>
    <w:rsid w:val="00B45CFD"/>
    <w:rsid w:val="00B73EC2"/>
    <w:rsid w:val="00B80711"/>
    <w:rsid w:val="00B830BD"/>
    <w:rsid w:val="00B92F49"/>
    <w:rsid w:val="00B935C5"/>
    <w:rsid w:val="00B946AE"/>
    <w:rsid w:val="00B94E14"/>
    <w:rsid w:val="00BB0DA6"/>
    <w:rsid w:val="00BD4729"/>
    <w:rsid w:val="00C52D32"/>
    <w:rsid w:val="00C601D9"/>
    <w:rsid w:val="00C662C3"/>
    <w:rsid w:val="00C74132"/>
    <w:rsid w:val="00C76B12"/>
    <w:rsid w:val="00C951C1"/>
    <w:rsid w:val="00CA55AA"/>
    <w:rsid w:val="00CC29CD"/>
    <w:rsid w:val="00CE3D7F"/>
    <w:rsid w:val="00D038E2"/>
    <w:rsid w:val="00D17DF5"/>
    <w:rsid w:val="00D309A5"/>
    <w:rsid w:val="00D33E61"/>
    <w:rsid w:val="00D431B3"/>
    <w:rsid w:val="00D7351D"/>
    <w:rsid w:val="00DB5456"/>
    <w:rsid w:val="00DE4D1A"/>
    <w:rsid w:val="00DF3B4B"/>
    <w:rsid w:val="00E00BD9"/>
    <w:rsid w:val="00E119AF"/>
    <w:rsid w:val="00E46071"/>
    <w:rsid w:val="00E5774C"/>
    <w:rsid w:val="00E6123B"/>
    <w:rsid w:val="00E8678B"/>
    <w:rsid w:val="00EA7AB3"/>
    <w:rsid w:val="00EB08AA"/>
    <w:rsid w:val="00ED59D3"/>
    <w:rsid w:val="00EE70A8"/>
    <w:rsid w:val="00EF3BD8"/>
    <w:rsid w:val="00F141DC"/>
    <w:rsid w:val="00F241C6"/>
    <w:rsid w:val="00F44889"/>
    <w:rsid w:val="00F54CAC"/>
    <w:rsid w:val="00F5587F"/>
    <w:rsid w:val="00F9108C"/>
    <w:rsid w:val="00F96AD6"/>
    <w:rsid w:val="00FB3EE2"/>
    <w:rsid w:val="00FC64FB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27DEDB"/>
  <w15:chartTrackingRefBased/>
  <w15:docId w15:val="{FFD8F421-174E-4642-A19B-58A573C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basedOn w:val="Zadanifontodlomka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basedOn w:val="Zadanifontodlomka"/>
    <w:rPr>
      <w:color w:val="0000FF"/>
      <w:u w:val="single"/>
    </w:rPr>
  </w:style>
  <w:style w:type="character" w:styleId="Naglaeno">
    <w:name w:val="Strong"/>
    <w:basedOn w:val="Zadanifontodlomka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FB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n.nsk.hr/urn:nbn:hr:125:9072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rn.nsk.hr/urn:nbn:hr:200:5595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n.nsk.hr/urn:nbn:hr:168:74845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FER_Predmet_Projekt_PlanProjekt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risnik\Documents\projekt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Gantogram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List1!$A$2:$A$18</c:f>
              <c:strCache>
                <c:ptCount val="17"/>
                <c:pt idx="0">
                  <c:v>Formiranje tima</c:v>
                </c:pt>
                <c:pt idx="1">
                  <c:v>Izabrati voditelja tima</c:v>
                </c:pt>
                <c:pt idx="2">
                  <c:v>Proučiti temu projekta</c:v>
                </c:pt>
                <c:pt idx="3">
                  <c:v>Analiza rizika</c:v>
                </c:pt>
                <c:pt idx="4">
                  <c:v>Odrediti postupke smanjivanja rizika</c:v>
                </c:pt>
                <c:pt idx="5">
                  <c:v>Odrediti faze i kontrolne točke projekta</c:v>
                </c:pt>
                <c:pt idx="6">
                  <c:v>Dokumentacija projekta</c:v>
                </c:pt>
                <c:pt idx="7">
                  <c:v>Izrada ER modela baze podataka</c:v>
                </c:pt>
                <c:pt idx="8">
                  <c:v>Izrada baze podataka</c:v>
                </c:pt>
                <c:pt idx="9">
                  <c:v>Testno punjenje baze podataka</c:v>
                </c:pt>
                <c:pt idx="10">
                  <c:v>Kreiranje forme za Log in</c:v>
                </c:pt>
                <c:pt idx="11">
                  <c:v>Kreiranje forme za preuzimanje naloga</c:v>
                </c:pt>
                <c:pt idx="12">
                  <c:v>Kreiranje forme za očitanje naloga</c:v>
                </c:pt>
                <c:pt idx="13">
                  <c:v>Izrada i testiranje mogućnosti za administratora baze podataka</c:v>
                </c:pt>
                <c:pt idx="14">
                  <c:v>Dizajn web aplikacije</c:v>
                </c:pt>
                <c:pt idx="15">
                  <c:v>Procjena uspješnosti projektnog cilja</c:v>
                </c:pt>
                <c:pt idx="16">
                  <c:v>Dostava projektnog zadatka i tehničke dokumentacije</c:v>
                </c:pt>
              </c:strCache>
            </c:strRef>
          </c:cat>
          <c:val>
            <c:numRef>
              <c:f>List1!$B$2:$B$18</c:f>
              <c:numCache>
                <c:formatCode>m/d/yyyy</c:formatCode>
                <c:ptCount val="17"/>
                <c:pt idx="0">
                  <c:v>45574</c:v>
                </c:pt>
                <c:pt idx="1">
                  <c:v>45574</c:v>
                </c:pt>
                <c:pt idx="2">
                  <c:v>45574</c:v>
                </c:pt>
                <c:pt idx="3">
                  <c:v>45593</c:v>
                </c:pt>
                <c:pt idx="4">
                  <c:v>45600</c:v>
                </c:pt>
                <c:pt idx="5">
                  <c:v>45593</c:v>
                </c:pt>
                <c:pt idx="6">
                  <c:v>45579</c:v>
                </c:pt>
                <c:pt idx="7">
                  <c:v>45593</c:v>
                </c:pt>
                <c:pt idx="8">
                  <c:v>45607</c:v>
                </c:pt>
                <c:pt idx="9">
                  <c:v>45616</c:v>
                </c:pt>
                <c:pt idx="10">
                  <c:v>45607</c:v>
                </c:pt>
                <c:pt idx="11">
                  <c:v>45611</c:v>
                </c:pt>
                <c:pt idx="12">
                  <c:v>45617</c:v>
                </c:pt>
                <c:pt idx="13">
                  <c:v>45611</c:v>
                </c:pt>
                <c:pt idx="14">
                  <c:v>45614</c:v>
                </c:pt>
                <c:pt idx="15">
                  <c:v>45677</c:v>
                </c:pt>
                <c:pt idx="16">
                  <c:v>45682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D-4197-9504-275277660D24}"/>
            </c:ext>
          </c:extLst>
        </c:ser>
        <c:ser>
          <c:idx val="1"/>
          <c:order val="1"/>
          <c:tx>
            <c:v>Duljina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List1!$A$2:$A$18</c:f>
              <c:strCache>
                <c:ptCount val="17"/>
                <c:pt idx="0">
                  <c:v>Formiranje tima</c:v>
                </c:pt>
                <c:pt idx="1">
                  <c:v>Izabrati voditelja tima</c:v>
                </c:pt>
                <c:pt idx="2">
                  <c:v>Proučiti temu projekta</c:v>
                </c:pt>
                <c:pt idx="3">
                  <c:v>Analiza rizika</c:v>
                </c:pt>
                <c:pt idx="4">
                  <c:v>Odrediti postupke smanjivanja rizika</c:v>
                </c:pt>
                <c:pt idx="5">
                  <c:v>Odrediti faze i kontrolne točke projekta</c:v>
                </c:pt>
                <c:pt idx="6">
                  <c:v>Dokumentacija projekta</c:v>
                </c:pt>
                <c:pt idx="7">
                  <c:v>Izrada ER modela baze podataka</c:v>
                </c:pt>
                <c:pt idx="8">
                  <c:v>Izrada baze podataka</c:v>
                </c:pt>
                <c:pt idx="9">
                  <c:v>Testno punjenje baze podataka</c:v>
                </c:pt>
                <c:pt idx="10">
                  <c:v>Kreiranje forme za Log in</c:v>
                </c:pt>
                <c:pt idx="11">
                  <c:v>Kreiranje forme za preuzimanje naloga</c:v>
                </c:pt>
                <c:pt idx="12">
                  <c:v>Kreiranje forme za očitanje naloga</c:v>
                </c:pt>
                <c:pt idx="13">
                  <c:v>Izrada i testiranje mogućnosti za administratora baze podataka</c:v>
                </c:pt>
                <c:pt idx="14">
                  <c:v>Dizajn web aplikacije</c:v>
                </c:pt>
                <c:pt idx="15">
                  <c:v>Procjena uspješnosti projektnog cilja</c:v>
                </c:pt>
                <c:pt idx="16">
                  <c:v>Dostava projektnog zadatka i tehničke dokumentacije</c:v>
                </c:pt>
              </c:strCache>
            </c:strRef>
          </c:cat>
          <c:val>
            <c:numRef>
              <c:f>List1!$D$2:$D$18</c:f>
              <c:numCache>
                <c:formatCode>General</c:formatCode>
                <c:ptCount val="17"/>
                <c:pt idx="0">
                  <c:v>1</c:v>
                </c:pt>
                <c:pt idx="1">
                  <c:v>5</c:v>
                </c:pt>
                <c:pt idx="2">
                  <c:v>5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98</c:v>
                </c:pt>
                <c:pt idx="7">
                  <c:v>14</c:v>
                </c:pt>
                <c:pt idx="8">
                  <c:v>7</c:v>
                </c:pt>
                <c:pt idx="9">
                  <c:v>8</c:v>
                </c:pt>
                <c:pt idx="10">
                  <c:v>4</c:v>
                </c:pt>
                <c:pt idx="11">
                  <c:v>6</c:v>
                </c:pt>
                <c:pt idx="12">
                  <c:v>10</c:v>
                </c:pt>
                <c:pt idx="13">
                  <c:v>15</c:v>
                </c:pt>
                <c:pt idx="14">
                  <c:v>18</c:v>
                </c:pt>
                <c:pt idx="15">
                  <c:v>5</c:v>
                </c:pt>
                <c:pt idx="1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D-4197-9504-275277660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40030704"/>
        <c:axId val="1840031536"/>
      </c:barChart>
      <c:catAx>
        <c:axId val="18400307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031536"/>
        <c:crosses val="autoZero"/>
        <c:auto val="1"/>
        <c:lblAlgn val="ctr"/>
        <c:lblOffset val="100"/>
        <c:noMultiLvlLbl val="0"/>
      </c:catAx>
      <c:valAx>
        <c:axId val="1840031536"/>
        <c:scaling>
          <c:orientation val="minMax"/>
          <c:max val="45688"/>
          <c:min val="4557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030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</Template>
  <TotalTime>13</TotalTime>
  <Pages>9</Pages>
  <Words>1244</Words>
  <Characters>7092</Characters>
  <Application>Microsoft Office Word</Application>
  <DocSecurity>0</DocSecurity>
  <Lines>59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korisnik</dc:creator>
  <cp:keywords/>
  <dc:description/>
  <cp:lastModifiedBy>Petar Kapec</cp:lastModifiedBy>
  <cp:revision>3</cp:revision>
  <cp:lastPrinted>2007-10-08T18:07:00Z</cp:lastPrinted>
  <dcterms:created xsi:type="dcterms:W3CDTF">2024-11-09T21:30:00Z</dcterms:created>
  <dcterms:modified xsi:type="dcterms:W3CDTF">2024-11-10T02:03:00Z</dcterms:modified>
</cp:coreProperties>
</file>