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98C" w:rsidRPr="005F4858" w:rsidRDefault="00EF298C" w:rsidP="00EF298C">
      <w:pPr>
        <w:jc w:val="center"/>
        <w:rPr>
          <w:rFonts w:ascii="Times New Roman" w:eastAsia="宋体" w:hAnsi="Times New Roman" w:cs="Times New Roman"/>
          <w:sz w:val="48"/>
          <w:szCs w:val="48"/>
        </w:rPr>
      </w:pPr>
      <w:bookmarkStart w:id="0" w:name="_Toc513379220"/>
      <w:r w:rsidRPr="005F4858">
        <w:rPr>
          <w:rFonts w:ascii="Times New Roman" w:eastAsia="宋体" w:hAnsi="Times New Roman" w:cs="Times New Roman" w:hint="eastAsia"/>
          <w:noProof/>
          <w:sz w:val="32"/>
          <w:szCs w:val="32"/>
        </w:rPr>
        <w:drawing>
          <wp:inline distT="0" distB="0" distL="0" distR="0" wp14:anchorId="588E7F96" wp14:editId="6DC1802C">
            <wp:extent cx="2019300" cy="2019300"/>
            <wp:effectExtent l="0" t="0" r="0" b="0"/>
            <wp:docPr id="11" name="图片 1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rsidR="00EF298C" w:rsidRPr="005F4858" w:rsidRDefault="00EF298C" w:rsidP="00EF298C">
      <w:pPr>
        <w:jc w:val="center"/>
        <w:rPr>
          <w:rFonts w:ascii="Times New Roman" w:eastAsia="宋体" w:hAnsi="Times New Roman" w:cs="Times New Roman"/>
          <w:sz w:val="48"/>
          <w:szCs w:val="48"/>
        </w:rPr>
      </w:pPr>
    </w:p>
    <w:p w:rsidR="00EF298C" w:rsidRPr="005F4858" w:rsidRDefault="00EF298C" w:rsidP="00EF298C">
      <w:pPr>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 xml:space="preserve">  </w:t>
      </w:r>
      <w:r w:rsidRPr="005F4858">
        <w:rPr>
          <w:rFonts w:ascii="Times New Roman" w:eastAsia="宋体" w:hAnsi="Times New Roman" w:cs="Times New Roman"/>
          <w:noProof/>
          <w:sz w:val="48"/>
          <w:szCs w:val="48"/>
        </w:rPr>
        <w:drawing>
          <wp:inline distT="0" distB="0" distL="0" distR="0" wp14:anchorId="335EFA4B" wp14:editId="5DB4CEB5">
            <wp:extent cx="1812648" cy="1553698"/>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812648" cy="1553698"/>
                    </a:xfrm>
                    <a:prstGeom prst="rect">
                      <a:avLst/>
                    </a:prstGeom>
                    <a:ln>
                      <a:noFill/>
                    </a:ln>
                    <a:extLst>
                      <a:ext uri="{53640926-AAD7-44D8-BBD7-CCE9431645EC}">
                        <a14:shadowObscured xmlns:a14="http://schemas.microsoft.com/office/drawing/2010/main"/>
                      </a:ext>
                    </a:extLst>
                  </pic:spPr>
                </pic:pic>
              </a:graphicData>
            </a:graphic>
          </wp:inline>
        </w:drawing>
      </w:r>
    </w:p>
    <w:p w:rsidR="00EF298C" w:rsidRPr="005F4858" w:rsidRDefault="00EF298C" w:rsidP="00EF298C">
      <w:pPr>
        <w:jc w:val="center"/>
        <w:rPr>
          <w:rFonts w:ascii="Times New Roman" w:eastAsia="宋体" w:hAnsi="Times New Roman" w:cs="Times New Roman"/>
          <w:sz w:val="48"/>
          <w:szCs w:val="48"/>
        </w:rPr>
      </w:pPr>
    </w:p>
    <w:p w:rsidR="00EF298C" w:rsidRPr="005F4858" w:rsidRDefault="00EF298C" w:rsidP="00EF298C">
      <w:pPr>
        <w:jc w:val="center"/>
        <w:rPr>
          <w:rFonts w:ascii="Times New Roman" w:eastAsia="宋体" w:hAnsi="Times New Roman" w:cs="Times New Roman"/>
          <w:sz w:val="48"/>
          <w:szCs w:val="48"/>
        </w:rPr>
      </w:pPr>
      <w:proofErr w:type="gramStart"/>
      <w:r w:rsidRPr="005F4858">
        <w:rPr>
          <w:rFonts w:ascii="Times New Roman" w:eastAsia="宋体" w:hAnsi="Times New Roman" w:cs="Times New Roman" w:hint="eastAsia"/>
          <w:sz w:val="48"/>
          <w:szCs w:val="48"/>
        </w:rPr>
        <w:t>安卓端</w:t>
      </w:r>
      <w:proofErr w:type="gramEnd"/>
      <w:r w:rsidRPr="005F4858">
        <w:rPr>
          <w:rFonts w:ascii="Times New Roman" w:eastAsia="宋体" w:hAnsi="Times New Roman" w:cs="Times New Roman" w:hint="eastAsia"/>
          <w:sz w:val="48"/>
          <w:szCs w:val="48"/>
        </w:rPr>
        <w:t>时光笔记</w:t>
      </w:r>
      <w:r w:rsidRPr="005F4858">
        <w:rPr>
          <w:rFonts w:ascii="Times New Roman" w:eastAsia="宋体" w:hAnsi="Times New Roman" w:cs="Times New Roman" w:hint="eastAsia"/>
          <w:sz w:val="48"/>
          <w:szCs w:val="48"/>
        </w:rPr>
        <w:t>APP</w:t>
      </w:r>
    </w:p>
    <w:p w:rsidR="00EF298C" w:rsidRPr="005F4858" w:rsidRDefault="00EF298C" w:rsidP="00EF298C">
      <w:pPr>
        <w:rPr>
          <w:rFonts w:ascii="Times New Roman" w:eastAsia="宋体" w:hAnsi="Times New Roman" w:cs="Times New Roman"/>
          <w:color w:val="FF0000"/>
          <w:sz w:val="48"/>
          <w:szCs w:val="48"/>
        </w:rPr>
      </w:pPr>
    </w:p>
    <w:p w:rsidR="00EF298C" w:rsidRPr="005F4858" w:rsidRDefault="00EF298C" w:rsidP="00EF298C">
      <w:pPr>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代码风格</w:t>
      </w:r>
      <w:r>
        <w:rPr>
          <w:rFonts w:ascii="Times New Roman" w:eastAsia="宋体" w:hAnsi="Times New Roman" w:cs="Times New Roman" w:hint="eastAsia"/>
          <w:sz w:val="48"/>
          <w:szCs w:val="48"/>
        </w:rPr>
        <w:t>(Server</w:t>
      </w:r>
      <w:r>
        <w:rPr>
          <w:rFonts w:ascii="Times New Roman" w:eastAsia="宋体" w:hAnsi="Times New Roman" w:cs="Times New Roman" w:hint="eastAsia"/>
          <w:sz w:val="48"/>
          <w:szCs w:val="48"/>
        </w:rPr>
        <w:t>端</w:t>
      </w:r>
      <w:r>
        <w:rPr>
          <w:rFonts w:ascii="Times New Roman" w:eastAsia="宋体" w:hAnsi="Times New Roman" w:cs="Times New Roman"/>
          <w:sz w:val="48"/>
          <w:szCs w:val="48"/>
        </w:rPr>
        <w:t>)</w:t>
      </w:r>
    </w:p>
    <w:p w:rsidR="00EF298C" w:rsidRPr="005F4858" w:rsidRDefault="00EF298C" w:rsidP="00EF298C">
      <w:pPr>
        <w:widowControl/>
        <w:jc w:val="left"/>
        <w:rPr>
          <w:rFonts w:ascii="Times New Roman" w:eastAsia="宋体" w:hAnsi="Times New Roman" w:cs="Times New Roman"/>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F298C" w:rsidRPr="005F4858" w:rsidTr="005B1797">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文件标识：</w:t>
            </w:r>
          </w:p>
        </w:tc>
        <w:tc>
          <w:tcPr>
            <w:tcW w:w="4241" w:type="dxa"/>
            <w:tcBorders>
              <w:top w:val="single" w:sz="8" w:space="0" w:color="auto"/>
              <w:left w:val="nil"/>
              <w:bottom w:val="nil"/>
              <w:right w:val="single" w:sz="8" w:space="0" w:color="auto"/>
            </w:tcBorders>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szCs w:val="24"/>
              </w:rPr>
              <w:t>SE-201</w:t>
            </w:r>
            <w:r w:rsidRPr="005F4858">
              <w:rPr>
                <w:rFonts w:ascii="Times New Roman" w:eastAsia="宋体" w:hAnsi="Times New Roman" w:cs="Times New Roman" w:hint="eastAsia"/>
                <w:szCs w:val="24"/>
              </w:rPr>
              <w:t>8</w:t>
            </w:r>
            <w:r w:rsidRPr="005F4858">
              <w:rPr>
                <w:rFonts w:ascii="Times New Roman" w:eastAsia="宋体" w:hAnsi="Times New Roman" w:cs="Times New Roman" w:hint="eastAsia"/>
                <w:szCs w:val="24"/>
              </w:rPr>
              <w:t>春</w:t>
            </w:r>
            <w:r w:rsidRPr="005F4858">
              <w:rPr>
                <w:rFonts w:ascii="Times New Roman" w:eastAsia="宋体" w:hAnsi="Times New Roman" w:cs="Times New Roman"/>
                <w:szCs w:val="24"/>
              </w:rPr>
              <w:t>-G</w:t>
            </w:r>
            <w:r w:rsidRPr="005F4858">
              <w:rPr>
                <w:rFonts w:ascii="Times New Roman" w:eastAsia="宋体" w:hAnsi="Times New Roman" w:cs="Times New Roman" w:hint="eastAsia"/>
                <w:szCs w:val="24"/>
              </w:rPr>
              <w:t>01</w:t>
            </w:r>
          </w:p>
        </w:tc>
      </w:tr>
      <w:tr w:rsidR="00EF298C" w:rsidRPr="005F4858" w:rsidTr="005B1797">
        <w:trPr>
          <w:trHeight w:val="309"/>
        </w:trPr>
        <w:tc>
          <w:tcPr>
            <w:tcW w:w="2720" w:type="dxa"/>
            <w:tcBorders>
              <w:top w:val="nil"/>
              <w:left w:val="single" w:sz="8" w:space="0" w:color="auto"/>
              <w:bottom w:val="nil"/>
              <w:right w:val="single" w:sz="8" w:space="0" w:color="auto"/>
            </w:tcBorders>
            <w:shd w:val="clear" w:color="auto" w:fill="auto"/>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 xml:space="preserve">   [  ] </w:t>
            </w:r>
            <w:r w:rsidRPr="005F4858">
              <w:rPr>
                <w:rFonts w:ascii="Times New Roman" w:eastAsia="宋体" w:hAnsi="Times New Roman" w:cs="Times New Roman" w:hint="eastAsia"/>
                <w:szCs w:val="24"/>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当前版本：</w:t>
            </w:r>
          </w:p>
        </w:tc>
        <w:tc>
          <w:tcPr>
            <w:tcW w:w="4241" w:type="dxa"/>
            <w:tcBorders>
              <w:top w:val="single" w:sz="8" w:space="0" w:color="auto"/>
              <w:left w:val="nil"/>
              <w:bottom w:val="nil"/>
              <w:right w:val="single" w:sz="8" w:space="0" w:color="auto"/>
            </w:tcBorders>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0.</w:t>
            </w:r>
            <w:r>
              <w:rPr>
                <w:rFonts w:ascii="Times New Roman" w:eastAsia="宋体" w:hAnsi="Times New Roman" w:cs="Times New Roman"/>
                <w:szCs w:val="24"/>
              </w:rPr>
              <w:t>1</w:t>
            </w:r>
            <w:r w:rsidRPr="005F4858">
              <w:rPr>
                <w:rFonts w:ascii="Times New Roman" w:eastAsia="宋体" w:hAnsi="Times New Roman" w:cs="Times New Roman" w:hint="eastAsia"/>
                <w:szCs w:val="24"/>
              </w:rPr>
              <w:t>.0</w:t>
            </w:r>
          </w:p>
        </w:tc>
      </w:tr>
      <w:tr w:rsidR="00EF298C" w:rsidRPr="005F4858" w:rsidTr="005B1797">
        <w:trPr>
          <w:trHeight w:val="303"/>
        </w:trPr>
        <w:tc>
          <w:tcPr>
            <w:tcW w:w="2720" w:type="dxa"/>
            <w:tcBorders>
              <w:top w:val="nil"/>
              <w:left w:val="single" w:sz="8" w:space="0" w:color="auto"/>
              <w:bottom w:val="nil"/>
              <w:right w:val="single" w:sz="8" w:space="0" w:color="auto"/>
            </w:tcBorders>
            <w:shd w:val="clear" w:color="auto" w:fill="auto"/>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 xml:space="preserve">   [  ] </w:t>
            </w:r>
            <w:r w:rsidRPr="005F4858">
              <w:rPr>
                <w:rFonts w:ascii="Times New Roman" w:eastAsia="宋体" w:hAnsi="Times New Roman" w:cs="Times New Roman" w:hint="eastAsia"/>
                <w:szCs w:val="24"/>
              </w:rPr>
              <w:t>正式发布</w:t>
            </w:r>
          </w:p>
        </w:tc>
        <w:tc>
          <w:tcPr>
            <w:tcW w:w="500" w:type="dxa"/>
            <w:tcBorders>
              <w:top w:val="single" w:sz="8" w:space="0" w:color="auto"/>
              <w:left w:val="nil"/>
              <w:bottom w:val="single" w:sz="8" w:space="0" w:color="D9D9D9"/>
              <w:right w:val="nil"/>
            </w:tcBorders>
            <w:shd w:val="clear" w:color="auto" w:fill="auto"/>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 xml:space="preserve"> </w:t>
            </w:r>
            <w:r w:rsidRPr="005F4858">
              <w:rPr>
                <w:rFonts w:ascii="Times New Roman" w:eastAsia="宋体" w:hAnsi="Times New Roman" w:cs="Times New Roman" w:hint="eastAsia"/>
                <w:szCs w:val="24"/>
              </w:rPr>
              <w:t>者：</w:t>
            </w:r>
          </w:p>
        </w:tc>
        <w:tc>
          <w:tcPr>
            <w:tcW w:w="4241" w:type="dxa"/>
            <w:tcBorders>
              <w:top w:val="single" w:sz="8" w:space="0" w:color="auto"/>
              <w:left w:val="nil"/>
              <w:bottom w:val="nil"/>
              <w:right w:val="single" w:sz="8" w:space="0" w:color="auto"/>
            </w:tcBorders>
            <w:vAlign w:val="bottom"/>
          </w:tcPr>
          <w:p w:rsidR="00EF298C" w:rsidRPr="005F4858" w:rsidRDefault="00EF298C" w:rsidP="005B1797">
            <w:pPr>
              <w:rPr>
                <w:rFonts w:ascii="Times New Roman" w:eastAsia="宋体" w:hAnsi="Times New Roman" w:cs="Times New Roman"/>
                <w:szCs w:val="24"/>
              </w:rPr>
            </w:pPr>
            <w:proofErr w:type="gramStart"/>
            <w:r w:rsidRPr="005F4858">
              <w:rPr>
                <w:rFonts w:ascii="Times New Roman" w:eastAsia="宋体" w:hAnsi="Times New Roman" w:cs="Times New Roman" w:hint="eastAsia"/>
                <w:szCs w:val="24"/>
              </w:rPr>
              <w:t>郦</w:t>
            </w:r>
            <w:proofErr w:type="gramEnd"/>
            <w:r w:rsidRPr="005F4858">
              <w:rPr>
                <w:rFonts w:ascii="Times New Roman" w:eastAsia="宋体" w:hAnsi="Times New Roman" w:cs="Times New Roman" w:hint="eastAsia"/>
                <w:szCs w:val="24"/>
              </w:rPr>
              <w:t>哲聪、陈铉文</w:t>
            </w:r>
            <w:bookmarkStart w:id="1" w:name="_GoBack"/>
            <w:bookmarkEnd w:id="1"/>
            <w:r w:rsidRPr="005F4858">
              <w:rPr>
                <w:rFonts w:ascii="Times New Roman" w:eastAsia="宋体" w:hAnsi="Times New Roman" w:cs="Times New Roman" w:hint="eastAsia"/>
                <w:szCs w:val="24"/>
              </w:rPr>
              <w:t>、刘晓倩</w:t>
            </w:r>
          </w:p>
        </w:tc>
      </w:tr>
      <w:tr w:rsidR="00EF298C" w:rsidRPr="005F4858" w:rsidTr="005B1797">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 xml:space="preserve">   [</w:t>
            </w:r>
            <w:r w:rsidRPr="005F4858">
              <w:rPr>
                <w:rFonts w:ascii="Times New Roman" w:eastAsia="宋体" w:hAnsi="Times New Roman" w:cs="Times New Roman" w:hint="eastAsia"/>
                <w:szCs w:val="24"/>
              </w:rPr>
              <w:t>√</w:t>
            </w:r>
            <w:r w:rsidRPr="005F4858">
              <w:rPr>
                <w:rFonts w:ascii="Times New Roman" w:eastAsia="宋体" w:hAnsi="Times New Roman" w:cs="Times New Roman" w:hint="eastAsia"/>
                <w:szCs w:val="24"/>
              </w:rPr>
              <w:t xml:space="preserve">] </w:t>
            </w:r>
            <w:r w:rsidRPr="005F4858">
              <w:rPr>
                <w:rFonts w:ascii="Times New Roman" w:eastAsia="宋体" w:hAnsi="Times New Roman" w:cs="Times New Roman" w:hint="eastAsia"/>
                <w:szCs w:val="24"/>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完成日期：</w:t>
            </w:r>
          </w:p>
        </w:tc>
        <w:tc>
          <w:tcPr>
            <w:tcW w:w="4241" w:type="dxa"/>
            <w:tcBorders>
              <w:top w:val="single" w:sz="8" w:space="0" w:color="auto"/>
              <w:left w:val="nil"/>
              <w:bottom w:val="single" w:sz="8" w:space="0" w:color="auto"/>
              <w:right w:val="single" w:sz="8" w:space="0" w:color="auto"/>
            </w:tcBorders>
            <w:vAlign w:val="bottom"/>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szCs w:val="24"/>
              </w:rPr>
              <w:t>201</w:t>
            </w:r>
            <w:r w:rsidRPr="005F4858">
              <w:rPr>
                <w:rFonts w:ascii="Times New Roman" w:eastAsia="宋体" w:hAnsi="Times New Roman" w:cs="Times New Roman" w:hint="eastAsia"/>
                <w:szCs w:val="24"/>
              </w:rPr>
              <w:t>8</w:t>
            </w:r>
            <w:r w:rsidRPr="005F4858">
              <w:rPr>
                <w:rFonts w:ascii="Times New Roman" w:eastAsia="宋体" w:hAnsi="Times New Roman" w:cs="Times New Roman"/>
                <w:szCs w:val="24"/>
              </w:rPr>
              <w:t>-0</w:t>
            </w:r>
            <w:r>
              <w:rPr>
                <w:rFonts w:ascii="Times New Roman" w:eastAsia="宋体" w:hAnsi="Times New Roman" w:cs="Times New Roman" w:hint="eastAsia"/>
                <w:szCs w:val="24"/>
              </w:rPr>
              <w:t>6</w:t>
            </w:r>
            <w:r w:rsidRPr="005F4858">
              <w:rPr>
                <w:rFonts w:ascii="Times New Roman" w:eastAsia="宋体" w:hAnsi="Times New Roman" w:cs="Times New Roman" w:hint="eastAsia"/>
                <w:szCs w:val="24"/>
              </w:rPr>
              <w:t>-</w:t>
            </w:r>
            <w:r w:rsidR="007B06CA">
              <w:rPr>
                <w:rFonts w:ascii="Times New Roman" w:eastAsia="宋体" w:hAnsi="Times New Roman" w:cs="Times New Roman" w:hint="eastAsia"/>
                <w:szCs w:val="24"/>
              </w:rPr>
              <w:t>27</w:t>
            </w:r>
          </w:p>
        </w:tc>
      </w:tr>
    </w:tbl>
    <w:p w:rsidR="00EF298C" w:rsidRPr="005F4858" w:rsidRDefault="00EF298C" w:rsidP="00EF298C">
      <w:pPr>
        <w:rPr>
          <w:rFonts w:ascii="Times New Roman" w:eastAsia="宋体" w:hAnsi="Times New Roman" w:cs="Times New Roman"/>
          <w:szCs w:val="24"/>
        </w:rPr>
      </w:pPr>
    </w:p>
    <w:p w:rsidR="00EF298C" w:rsidRPr="005F4858" w:rsidRDefault="00EF298C" w:rsidP="00EF298C">
      <w:pPr>
        <w:widowControl/>
        <w:jc w:val="left"/>
        <w:rPr>
          <w:rFonts w:ascii="Times New Roman" w:eastAsia="宋体" w:hAnsi="Times New Roman" w:cs="Times New Roman"/>
          <w:szCs w:val="24"/>
        </w:rPr>
      </w:pPr>
      <w:r w:rsidRPr="005F4858">
        <w:rPr>
          <w:rFonts w:ascii="Times New Roman" w:eastAsia="宋体" w:hAnsi="Times New Roman" w:cs="Times New Roman"/>
          <w:szCs w:val="24"/>
        </w:rPr>
        <w:br w:type="page"/>
      </w:r>
    </w:p>
    <w:p w:rsidR="00EF298C" w:rsidRPr="005F4858" w:rsidRDefault="00EF298C" w:rsidP="00EF298C">
      <w:pPr>
        <w:widowControl/>
        <w:ind w:firstLineChars="1200" w:firstLine="3614"/>
        <w:jc w:val="left"/>
        <w:rPr>
          <w:rFonts w:ascii="Times New Roman" w:eastAsia="宋体" w:hAnsi="Times New Roman" w:cs="Times New Roman"/>
          <w:b/>
          <w:sz w:val="30"/>
          <w:szCs w:val="30"/>
        </w:rPr>
      </w:pPr>
      <w:r w:rsidRPr="005F4858">
        <w:rPr>
          <w:rFonts w:ascii="Times New Roman" w:eastAsia="宋体" w:hAnsi="Times New Roman" w:cs="Times New Roman"/>
          <w:b/>
          <w:sz w:val="30"/>
          <w:szCs w:val="30"/>
        </w:rPr>
        <w:lastRenderedPageBreak/>
        <w:t>版本历史</w:t>
      </w:r>
    </w:p>
    <w:tbl>
      <w:tblPr>
        <w:tblStyle w:val="ac"/>
        <w:tblW w:w="8520" w:type="dxa"/>
        <w:tblLook w:val="04A0" w:firstRow="1" w:lastRow="0" w:firstColumn="1" w:lastColumn="0" w:noHBand="0" w:noVBand="1"/>
      </w:tblPr>
      <w:tblGrid>
        <w:gridCol w:w="2130"/>
        <w:gridCol w:w="2130"/>
        <w:gridCol w:w="2130"/>
        <w:gridCol w:w="2130"/>
      </w:tblGrid>
      <w:tr w:rsidR="00EF298C" w:rsidRPr="005F4858" w:rsidTr="005B1797">
        <w:tc>
          <w:tcPr>
            <w:tcW w:w="2130" w:type="dxa"/>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szCs w:val="24"/>
              </w:rPr>
              <w:t>版本</w:t>
            </w:r>
            <w:r w:rsidRPr="005F4858">
              <w:rPr>
                <w:rFonts w:ascii="Times New Roman" w:eastAsia="宋体" w:hAnsi="Times New Roman" w:cs="Times New Roman" w:hint="eastAsia"/>
                <w:szCs w:val="24"/>
              </w:rPr>
              <w:t>/</w:t>
            </w:r>
            <w:r w:rsidRPr="005F4858">
              <w:rPr>
                <w:rFonts w:ascii="Times New Roman" w:eastAsia="宋体" w:hAnsi="Times New Roman" w:cs="Times New Roman" w:hint="eastAsia"/>
                <w:szCs w:val="24"/>
              </w:rPr>
              <w:t>状态</w:t>
            </w:r>
          </w:p>
        </w:tc>
        <w:tc>
          <w:tcPr>
            <w:tcW w:w="2130" w:type="dxa"/>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szCs w:val="24"/>
              </w:rPr>
              <w:t>参与者</w:t>
            </w:r>
          </w:p>
        </w:tc>
        <w:tc>
          <w:tcPr>
            <w:tcW w:w="2130" w:type="dxa"/>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szCs w:val="24"/>
              </w:rPr>
              <w:t>起止日期</w:t>
            </w:r>
          </w:p>
        </w:tc>
        <w:tc>
          <w:tcPr>
            <w:tcW w:w="2130" w:type="dxa"/>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szCs w:val="24"/>
              </w:rPr>
              <w:t>备注</w:t>
            </w:r>
          </w:p>
        </w:tc>
      </w:tr>
      <w:tr w:rsidR="00EF298C" w:rsidRPr="005F4858" w:rsidTr="005B1797">
        <w:tc>
          <w:tcPr>
            <w:tcW w:w="2130" w:type="dxa"/>
          </w:tcPr>
          <w:p w:rsidR="00EF298C" w:rsidRPr="005F4858" w:rsidRDefault="00EF298C" w:rsidP="005B1797">
            <w:pPr>
              <w:rPr>
                <w:rFonts w:ascii="Times New Roman" w:eastAsia="宋体" w:hAnsi="Times New Roman" w:cs="Times New Roman"/>
                <w:szCs w:val="24"/>
              </w:rPr>
            </w:pPr>
            <w:r w:rsidRPr="005F4858">
              <w:rPr>
                <w:rFonts w:ascii="Times New Roman" w:eastAsia="宋体" w:hAnsi="Times New Roman" w:cs="Times New Roman" w:hint="eastAsia"/>
                <w:szCs w:val="24"/>
              </w:rPr>
              <w:t>0.1.0</w:t>
            </w:r>
          </w:p>
        </w:tc>
        <w:tc>
          <w:tcPr>
            <w:tcW w:w="2130" w:type="dxa"/>
          </w:tcPr>
          <w:p w:rsidR="00EF298C" w:rsidRPr="005F4858" w:rsidRDefault="00EF298C" w:rsidP="005B1797">
            <w:pPr>
              <w:rPr>
                <w:rFonts w:ascii="Times New Roman" w:eastAsia="宋体" w:hAnsi="Times New Roman" w:cs="Times New Roman"/>
                <w:szCs w:val="24"/>
              </w:rPr>
            </w:pPr>
            <w:proofErr w:type="gramStart"/>
            <w:r w:rsidRPr="005F4858">
              <w:rPr>
                <w:rFonts w:ascii="Times New Roman" w:eastAsia="宋体" w:hAnsi="Times New Roman" w:cs="Times New Roman" w:hint="eastAsia"/>
                <w:szCs w:val="24"/>
              </w:rPr>
              <w:t>郦</w:t>
            </w:r>
            <w:proofErr w:type="gramEnd"/>
            <w:r w:rsidRPr="005F4858">
              <w:rPr>
                <w:rFonts w:ascii="Times New Roman" w:eastAsia="宋体" w:hAnsi="Times New Roman" w:cs="Times New Roman" w:hint="eastAsia"/>
                <w:szCs w:val="24"/>
              </w:rPr>
              <w:t>哲聪、陈铉文、刘晓倩</w:t>
            </w:r>
          </w:p>
        </w:tc>
        <w:tc>
          <w:tcPr>
            <w:tcW w:w="2130" w:type="dxa"/>
          </w:tcPr>
          <w:p w:rsidR="00EF298C" w:rsidRPr="005F4858" w:rsidRDefault="00EF298C" w:rsidP="005B1797">
            <w:pPr>
              <w:rPr>
                <w:rFonts w:ascii="Times New Roman" w:eastAsia="宋体" w:hAnsi="Times New Roman" w:cs="Times New Roman"/>
                <w:szCs w:val="24"/>
              </w:rPr>
            </w:pPr>
            <w:r>
              <w:rPr>
                <w:rFonts w:ascii="Times New Roman" w:eastAsia="宋体" w:hAnsi="Times New Roman" w:cs="Times New Roman" w:hint="eastAsia"/>
                <w:szCs w:val="24"/>
              </w:rPr>
              <w:t>2018-06-2</w:t>
            </w:r>
            <w:r w:rsidR="001D3ECE">
              <w:rPr>
                <w:rFonts w:ascii="Times New Roman" w:eastAsia="宋体" w:hAnsi="Times New Roman" w:cs="Times New Roman" w:hint="eastAsia"/>
                <w:szCs w:val="24"/>
              </w:rPr>
              <w:t>7</w:t>
            </w:r>
            <w:r w:rsidRPr="005F4858">
              <w:rPr>
                <w:rFonts w:ascii="Times New Roman" w:eastAsia="宋体" w:hAnsi="Times New Roman" w:cs="Times New Roman" w:hint="eastAsia"/>
                <w:szCs w:val="24"/>
              </w:rPr>
              <w:t>至</w:t>
            </w:r>
            <w:r>
              <w:rPr>
                <w:rFonts w:ascii="Times New Roman" w:eastAsia="宋体" w:hAnsi="Times New Roman" w:cs="Times New Roman" w:hint="eastAsia"/>
                <w:szCs w:val="24"/>
              </w:rPr>
              <w:t>2018-0</w:t>
            </w:r>
            <w:r w:rsidR="001D3ECE">
              <w:rPr>
                <w:rFonts w:ascii="Times New Roman" w:eastAsia="宋体" w:hAnsi="Times New Roman" w:cs="Times New Roman" w:hint="eastAsia"/>
                <w:szCs w:val="24"/>
              </w:rPr>
              <w:t>6</w:t>
            </w:r>
            <w:r w:rsidRPr="005F4858">
              <w:rPr>
                <w:rFonts w:ascii="Times New Roman" w:eastAsia="宋体" w:hAnsi="Times New Roman" w:cs="Times New Roman" w:hint="eastAsia"/>
                <w:szCs w:val="24"/>
              </w:rPr>
              <w:t>-</w:t>
            </w:r>
            <w:r w:rsidR="001D3ECE">
              <w:rPr>
                <w:rFonts w:ascii="Times New Roman" w:eastAsia="宋体" w:hAnsi="Times New Roman" w:cs="Times New Roman" w:hint="eastAsia"/>
                <w:szCs w:val="24"/>
              </w:rPr>
              <w:t>29</w:t>
            </w:r>
          </w:p>
        </w:tc>
        <w:tc>
          <w:tcPr>
            <w:tcW w:w="2130" w:type="dxa"/>
          </w:tcPr>
          <w:p w:rsidR="00EF298C" w:rsidRPr="005F4858" w:rsidRDefault="001D3ECE" w:rsidP="005B1797">
            <w:pPr>
              <w:rPr>
                <w:rFonts w:ascii="Times New Roman" w:eastAsia="宋体" w:hAnsi="Times New Roman" w:cs="Times New Roman"/>
                <w:szCs w:val="24"/>
              </w:rPr>
            </w:pPr>
            <w:r>
              <w:rPr>
                <w:rFonts w:ascii="Times New Roman" w:eastAsia="宋体" w:hAnsi="Times New Roman" w:cs="Times New Roman" w:hint="eastAsia"/>
                <w:szCs w:val="24"/>
              </w:rPr>
              <w:t>Server</w:t>
            </w:r>
            <w:r>
              <w:rPr>
                <w:rFonts w:ascii="Times New Roman" w:eastAsia="宋体" w:hAnsi="Times New Roman" w:cs="Times New Roman" w:hint="eastAsia"/>
                <w:szCs w:val="24"/>
              </w:rPr>
              <w:t>端</w:t>
            </w:r>
            <w:r w:rsidR="00EF298C">
              <w:rPr>
                <w:rFonts w:ascii="Times New Roman" w:eastAsia="宋体" w:hAnsi="Times New Roman" w:cs="Times New Roman" w:hint="eastAsia"/>
                <w:szCs w:val="24"/>
              </w:rPr>
              <w:t>代码风格</w:t>
            </w:r>
            <w:r w:rsidR="00EF298C" w:rsidRPr="005F4858">
              <w:rPr>
                <w:rFonts w:ascii="Times New Roman" w:eastAsia="宋体" w:hAnsi="Times New Roman" w:cs="Times New Roman"/>
                <w:szCs w:val="24"/>
              </w:rPr>
              <w:t>初稿</w:t>
            </w:r>
          </w:p>
        </w:tc>
      </w:tr>
      <w:bookmarkEnd w:id="0"/>
    </w:tbl>
    <w:p w:rsidR="00EF298C" w:rsidRDefault="00EF298C" w:rsidP="00EF298C">
      <w:pPr>
        <w:widowControl/>
        <w:jc w:val="left"/>
        <w:rPr>
          <w:rFonts w:ascii="Times New Roman" w:eastAsia="宋体" w:hAnsi="Times New Roman" w:cs="Times New Roman"/>
          <w:b/>
          <w:bCs/>
          <w:sz w:val="32"/>
          <w:szCs w:val="32"/>
        </w:rPr>
      </w:pPr>
    </w:p>
    <w:p w:rsidR="00EF298C" w:rsidRDefault="00EF298C" w:rsidP="009E4174">
      <w:pPr>
        <w:pStyle w:val="1"/>
      </w:pPr>
    </w:p>
    <w:p w:rsidR="00EF298C" w:rsidRDefault="00EF298C" w:rsidP="009E4174">
      <w:pPr>
        <w:pStyle w:val="1"/>
      </w:pPr>
    </w:p>
    <w:p w:rsidR="00695DA1" w:rsidRDefault="00695DA1" w:rsidP="009E4174">
      <w:pPr>
        <w:pStyle w:val="1"/>
      </w:pPr>
    </w:p>
    <w:p w:rsidR="00695DA1" w:rsidRDefault="00695DA1" w:rsidP="009E4174">
      <w:pPr>
        <w:pStyle w:val="1"/>
      </w:pPr>
    </w:p>
    <w:p w:rsidR="00695DA1" w:rsidRDefault="00695DA1" w:rsidP="009E4174">
      <w:pPr>
        <w:pStyle w:val="1"/>
      </w:pPr>
    </w:p>
    <w:p w:rsidR="00695DA1" w:rsidRDefault="00695DA1" w:rsidP="009E4174">
      <w:pPr>
        <w:pStyle w:val="1"/>
      </w:pPr>
    </w:p>
    <w:p w:rsidR="00695DA1" w:rsidRDefault="00695DA1" w:rsidP="009E4174">
      <w:pPr>
        <w:pStyle w:val="1"/>
      </w:pPr>
    </w:p>
    <w:p w:rsidR="00695DA1" w:rsidRDefault="00695DA1" w:rsidP="009E4174">
      <w:pPr>
        <w:pStyle w:val="1"/>
      </w:pPr>
    </w:p>
    <w:p w:rsidR="00695DA1" w:rsidRDefault="00695DA1" w:rsidP="009E4174">
      <w:pPr>
        <w:pStyle w:val="1"/>
      </w:pPr>
    </w:p>
    <w:p w:rsidR="00695DA1" w:rsidRDefault="00695DA1" w:rsidP="009E4174">
      <w:pPr>
        <w:pStyle w:val="1"/>
      </w:pPr>
    </w:p>
    <w:p w:rsidR="00695DA1" w:rsidRDefault="00695DA1" w:rsidP="009E4174">
      <w:pPr>
        <w:pStyle w:val="1"/>
      </w:pPr>
    </w:p>
    <w:p w:rsidR="00695DA1" w:rsidRDefault="00695DA1" w:rsidP="009E4174">
      <w:pPr>
        <w:pStyle w:val="1"/>
      </w:pPr>
    </w:p>
    <w:sdt>
      <w:sdtPr>
        <w:rPr>
          <w:lang w:val="zh-CN"/>
        </w:rPr>
        <w:id w:val="56391253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36E3C" w:rsidRDefault="00C36E3C">
          <w:pPr>
            <w:pStyle w:val="TOC"/>
          </w:pPr>
          <w:r>
            <w:rPr>
              <w:lang w:val="zh-CN"/>
            </w:rPr>
            <w:t>目录</w:t>
          </w:r>
        </w:p>
        <w:p w:rsidR="00C36E3C" w:rsidRDefault="00C36E3C">
          <w:pPr>
            <w:pStyle w:val="TOC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17904190" w:history="1">
            <w:r w:rsidRPr="00A00FDE">
              <w:rPr>
                <w:rStyle w:val="a7"/>
                <w:noProof/>
              </w:rPr>
              <w:t>1</w:t>
            </w:r>
            <w:r w:rsidRPr="00A00FDE">
              <w:rPr>
                <w:rStyle w:val="a7"/>
                <w:noProof/>
              </w:rPr>
              <w:t>、规范目的</w:t>
            </w:r>
            <w:r>
              <w:rPr>
                <w:noProof/>
                <w:webHidden/>
              </w:rPr>
              <w:tab/>
            </w:r>
            <w:r>
              <w:rPr>
                <w:noProof/>
                <w:webHidden/>
              </w:rPr>
              <w:fldChar w:fldCharType="begin"/>
            </w:r>
            <w:r>
              <w:rPr>
                <w:noProof/>
                <w:webHidden/>
              </w:rPr>
              <w:instrText xml:space="preserve"> PAGEREF _Toc517904190 \h </w:instrText>
            </w:r>
            <w:r>
              <w:rPr>
                <w:noProof/>
                <w:webHidden/>
              </w:rPr>
            </w:r>
            <w:r>
              <w:rPr>
                <w:noProof/>
                <w:webHidden/>
              </w:rPr>
              <w:fldChar w:fldCharType="separate"/>
            </w:r>
            <w:r>
              <w:rPr>
                <w:noProof/>
                <w:webHidden/>
              </w:rPr>
              <w:t>3</w:t>
            </w:r>
            <w:r>
              <w:rPr>
                <w:noProof/>
                <w:webHidden/>
              </w:rPr>
              <w:fldChar w:fldCharType="end"/>
            </w:r>
          </w:hyperlink>
        </w:p>
        <w:p w:rsidR="00C36E3C" w:rsidRDefault="00C36E3C">
          <w:pPr>
            <w:pStyle w:val="TOC1"/>
            <w:tabs>
              <w:tab w:val="right" w:leader="dot" w:pos="8296"/>
            </w:tabs>
            <w:rPr>
              <w:noProof/>
            </w:rPr>
          </w:pPr>
          <w:hyperlink w:anchor="_Toc517904191" w:history="1">
            <w:r w:rsidRPr="00A00FDE">
              <w:rPr>
                <w:rStyle w:val="a7"/>
                <w:noProof/>
              </w:rPr>
              <w:t>2</w:t>
            </w:r>
            <w:r w:rsidRPr="00A00FDE">
              <w:rPr>
                <w:rStyle w:val="a7"/>
                <w:noProof/>
              </w:rPr>
              <w:t>、适用范围</w:t>
            </w:r>
            <w:r>
              <w:rPr>
                <w:noProof/>
                <w:webHidden/>
              </w:rPr>
              <w:tab/>
            </w:r>
            <w:r>
              <w:rPr>
                <w:noProof/>
                <w:webHidden/>
              </w:rPr>
              <w:fldChar w:fldCharType="begin"/>
            </w:r>
            <w:r>
              <w:rPr>
                <w:noProof/>
                <w:webHidden/>
              </w:rPr>
              <w:instrText xml:space="preserve"> PAGEREF _Toc517904191 \h </w:instrText>
            </w:r>
            <w:r>
              <w:rPr>
                <w:noProof/>
                <w:webHidden/>
              </w:rPr>
            </w:r>
            <w:r>
              <w:rPr>
                <w:noProof/>
                <w:webHidden/>
              </w:rPr>
              <w:fldChar w:fldCharType="separate"/>
            </w:r>
            <w:r>
              <w:rPr>
                <w:noProof/>
                <w:webHidden/>
              </w:rPr>
              <w:t>3</w:t>
            </w:r>
            <w:r>
              <w:rPr>
                <w:noProof/>
                <w:webHidden/>
              </w:rPr>
              <w:fldChar w:fldCharType="end"/>
            </w:r>
          </w:hyperlink>
        </w:p>
        <w:p w:rsidR="00C36E3C" w:rsidRDefault="00C36E3C">
          <w:pPr>
            <w:pStyle w:val="TOC1"/>
            <w:tabs>
              <w:tab w:val="right" w:leader="dot" w:pos="8296"/>
            </w:tabs>
            <w:rPr>
              <w:noProof/>
            </w:rPr>
          </w:pPr>
          <w:hyperlink w:anchor="_Toc517904192" w:history="1">
            <w:r w:rsidRPr="00A00FDE">
              <w:rPr>
                <w:rStyle w:val="a7"/>
                <w:noProof/>
              </w:rPr>
              <w:t>3</w:t>
            </w:r>
            <w:r w:rsidRPr="00A00FDE">
              <w:rPr>
                <w:rStyle w:val="a7"/>
                <w:noProof/>
              </w:rPr>
              <w:t>、代码注释</w:t>
            </w:r>
            <w:r>
              <w:rPr>
                <w:noProof/>
                <w:webHidden/>
              </w:rPr>
              <w:tab/>
            </w:r>
            <w:r>
              <w:rPr>
                <w:noProof/>
                <w:webHidden/>
              </w:rPr>
              <w:fldChar w:fldCharType="begin"/>
            </w:r>
            <w:r>
              <w:rPr>
                <w:noProof/>
                <w:webHidden/>
              </w:rPr>
              <w:instrText xml:space="preserve"> PAGEREF _Toc517904192 \h </w:instrText>
            </w:r>
            <w:r>
              <w:rPr>
                <w:noProof/>
                <w:webHidden/>
              </w:rPr>
            </w:r>
            <w:r>
              <w:rPr>
                <w:noProof/>
                <w:webHidden/>
              </w:rPr>
              <w:fldChar w:fldCharType="separate"/>
            </w:r>
            <w:r>
              <w:rPr>
                <w:noProof/>
                <w:webHidden/>
              </w:rPr>
              <w:t>3</w:t>
            </w:r>
            <w:r>
              <w:rPr>
                <w:noProof/>
                <w:webHidden/>
              </w:rPr>
              <w:fldChar w:fldCharType="end"/>
            </w:r>
          </w:hyperlink>
        </w:p>
        <w:p w:rsidR="00C36E3C" w:rsidRDefault="00C36E3C">
          <w:pPr>
            <w:pStyle w:val="TOC2"/>
            <w:tabs>
              <w:tab w:val="right" w:leader="dot" w:pos="8296"/>
            </w:tabs>
            <w:rPr>
              <w:noProof/>
            </w:rPr>
          </w:pPr>
          <w:hyperlink w:anchor="_Toc517904193" w:history="1">
            <w:r w:rsidRPr="00A00FDE">
              <w:rPr>
                <w:rStyle w:val="a7"/>
                <w:noProof/>
              </w:rPr>
              <w:t>3.1    </w:t>
            </w:r>
            <w:r w:rsidRPr="00A00FDE">
              <w:rPr>
                <w:rStyle w:val="a7"/>
                <w:noProof/>
              </w:rPr>
              <w:t>代码注释约定</w:t>
            </w:r>
            <w:r>
              <w:rPr>
                <w:noProof/>
                <w:webHidden/>
              </w:rPr>
              <w:tab/>
            </w:r>
            <w:r>
              <w:rPr>
                <w:noProof/>
                <w:webHidden/>
              </w:rPr>
              <w:fldChar w:fldCharType="begin"/>
            </w:r>
            <w:r>
              <w:rPr>
                <w:noProof/>
                <w:webHidden/>
              </w:rPr>
              <w:instrText xml:space="preserve"> PAGEREF _Toc517904193 \h </w:instrText>
            </w:r>
            <w:r>
              <w:rPr>
                <w:noProof/>
                <w:webHidden/>
              </w:rPr>
            </w:r>
            <w:r>
              <w:rPr>
                <w:noProof/>
                <w:webHidden/>
              </w:rPr>
              <w:fldChar w:fldCharType="separate"/>
            </w:r>
            <w:r>
              <w:rPr>
                <w:noProof/>
                <w:webHidden/>
              </w:rPr>
              <w:t>3</w:t>
            </w:r>
            <w:r>
              <w:rPr>
                <w:noProof/>
                <w:webHidden/>
              </w:rPr>
              <w:fldChar w:fldCharType="end"/>
            </w:r>
          </w:hyperlink>
        </w:p>
        <w:p w:rsidR="00C36E3C" w:rsidRDefault="00C36E3C">
          <w:pPr>
            <w:pStyle w:val="TOC2"/>
            <w:tabs>
              <w:tab w:val="right" w:leader="dot" w:pos="8296"/>
            </w:tabs>
            <w:rPr>
              <w:noProof/>
            </w:rPr>
          </w:pPr>
          <w:hyperlink w:anchor="_Toc517904194" w:history="1">
            <w:r w:rsidRPr="00A00FDE">
              <w:rPr>
                <w:rStyle w:val="a7"/>
                <w:noProof/>
              </w:rPr>
              <w:t>3.2     </w:t>
            </w:r>
            <w:r w:rsidRPr="00A00FDE">
              <w:rPr>
                <w:rStyle w:val="a7"/>
                <w:noProof/>
              </w:rPr>
              <w:t>模块头部注释规范</w:t>
            </w:r>
            <w:r>
              <w:rPr>
                <w:noProof/>
                <w:webHidden/>
              </w:rPr>
              <w:tab/>
            </w:r>
            <w:r>
              <w:rPr>
                <w:noProof/>
                <w:webHidden/>
              </w:rPr>
              <w:fldChar w:fldCharType="begin"/>
            </w:r>
            <w:r>
              <w:rPr>
                <w:noProof/>
                <w:webHidden/>
              </w:rPr>
              <w:instrText xml:space="preserve"> PAGEREF _Toc517904194 \h </w:instrText>
            </w:r>
            <w:r>
              <w:rPr>
                <w:noProof/>
                <w:webHidden/>
              </w:rPr>
            </w:r>
            <w:r>
              <w:rPr>
                <w:noProof/>
                <w:webHidden/>
              </w:rPr>
              <w:fldChar w:fldCharType="separate"/>
            </w:r>
            <w:r>
              <w:rPr>
                <w:noProof/>
                <w:webHidden/>
              </w:rPr>
              <w:t>3</w:t>
            </w:r>
            <w:r>
              <w:rPr>
                <w:noProof/>
                <w:webHidden/>
              </w:rPr>
              <w:fldChar w:fldCharType="end"/>
            </w:r>
          </w:hyperlink>
        </w:p>
        <w:p w:rsidR="00C36E3C" w:rsidRDefault="00C36E3C">
          <w:pPr>
            <w:pStyle w:val="TOC2"/>
            <w:tabs>
              <w:tab w:val="right" w:leader="dot" w:pos="8296"/>
            </w:tabs>
            <w:rPr>
              <w:noProof/>
            </w:rPr>
          </w:pPr>
          <w:hyperlink w:anchor="_Toc517904195" w:history="1">
            <w:r w:rsidRPr="00A00FDE">
              <w:rPr>
                <w:rStyle w:val="a7"/>
                <w:noProof/>
              </w:rPr>
              <w:t>3.3     </w:t>
            </w:r>
            <w:r w:rsidRPr="00A00FDE">
              <w:rPr>
                <w:rStyle w:val="a7"/>
                <w:noProof/>
              </w:rPr>
              <w:t>方法注释规范</w:t>
            </w:r>
            <w:r>
              <w:rPr>
                <w:noProof/>
                <w:webHidden/>
              </w:rPr>
              <w:tab/>
            </w:r>
            <w:r>
              <w:rPr>
                <w:noProof/>
                <w:webHidden/>
              </w:rPr>
              <w:fldChar w:fldCharType="begin"/>
            </w:r>
            <w:r>
              <w:rPr>
                <w:noProof/>
                <w:webHidden/>
              </w:rPr>
              <w:instrText xml:space="preserve"> PAGEREF _Toc517904195 \h </w:instrText>
            </w:r>
            <w:r>
              <w:rPr>
                <w:noProof/>
                <w:webHidden/>
              </w:rPr>
            </w:r>
            <w:r>
              <w:rPr>
                <w:noProof/>
                <w:webHidden/>
              </w:rPr>
              <w:fldChar w:fldCharType="separate"/>
            </w:r>
            <w:r>
              <w:rPr>
                <w:noProof/>
                <w:webHidden/>
              </w:rPr>
              <w:t>4</w:t>
            </w:r>
            <w:r>
              <w:rPr>
                <w:noProof/>
                <w:webHidden/>
              </w:rPr>
              <w:fldChar w:fldCharType="end"/>
            </w:r>
          </w:hyperlink>
        </w:p>
        <w:p w:rsidR="00C36E3C" w:rsidRDefault="00C36E3C">
          <w:pPr>
            <w:pStyle w:val="TOC2"/>
            <w:tabs>
              <w:tab w:val="right" w:leader="dot" w:pos="8296"/>
            </w:tabs>
            <w:rPr>
              <w:noProof/>
            </w:rPr>
          </w:pPr>
          <w:hyperlink w:anchor="_Toc517904196" w:history="1">
            <w:r w:rsidRPr="00A00FDE">
              <w:rPr>
                <w:rStyle w:val="a7"/>
                <w:noProof/>
              </w:rPr>
              <w:t>3.4     </w:t>
            </w:r>
            <w:r w:rsidRPr="00A00FDE">
              <w:rPr>
                <w:rStyle w:val="a7"/>
                <w:noProof/>
              </w:rPr>
              <w:t>代码行注释规范</w:t>
            </w:r>
            <w:r>
              <w:rPr>
                <w:noProof/>
                <w:webHidden/>
              </w:rPr>
              <w:tab/>
            </w:r>
            <w:r>
              <w:rPr>
                <w:noProof/>
                <w:webHidden/>
              </w:rPr>
              <w:fldChar w:fldCharType="begin"/>
            </w:r>
            <w:r>
              <w:rPr>
                <w:noProof/>
                <w:webHidden/>
              </w:rPr>
              <w:instrText xml:space="preserve"> PAGEREF _Toc517904196 \h </w:instrText>
            </w:r>
            <w:r>
              <w:rPr>
                <w:noProof/>
                <w:webHidden/>
              </w:rPr>
            </w:r>
            <w:r>
              <w:rPr>
                <w:noProof/>
                <w:webHidden/>
              </w:rPr>
              <w:fldChar w:fldCharType="separate"/>
            </w:r>
            <w:r>
              <w:rPr>
                <w:noProof/>
                <w:webHidden/>
              </w:rPr>
              <w:t>7</w:t>
            </w:r>
            <w:r>
              <w:rPr>
                <w:noProof/>
                <w:webHidden/>
              </w:rPr>
              <w:fldChar w:fldCharType="end"/>
            </w:r>
          </w:hyperlink>
        </w:p>
        <w:p w:rsidR="00C36E3C" w:rsidRDefault="00C36E3C">
          <w:pPr>
            <w:pStyle w:val="TOC2"/>
            <w:tabs>
              <w:tab w:val="right" w:leader="dot" w:pos="8296"/>
            </w:tabs>
            <w:rPr>
              <w:noProof/>
            </w:rPr>
          </w:pPr>
          <w:hyperlink w:anchor="_Toc517904197" w:history="1">
            <w:r w:rsidRPr="00A00FDE">
              <w:rPr>
                <w:rStyle w:val="a7"/>
                <w:noProof/>
              </w:rPr>
              <w:t>3.5     </w:t>
            </w:r>
            <w:r w:rsidRPr="00A00FDE">
              <w:rPr>
                <w:rStyle w:val="a7"/>
                <w:noProof/>
              </w:rPr>
              <w:t>变量注释规范</w:t>
            </w:r>
            <w:r>
              <w:rPr>
                <w:noProof/>
                <w:webHidden/>
              </w:rPr>
              <w:tab/>
            </w:r>
            <w:r>
              <w:rPr>
                <w:noProof/>
                <w:webHidden/>
              </w:rPr>
              <w:fldChar w:fldCharType="begin"/>
            </w:r>
            <w:r>
              <w:rPr>
                <w:noProof/>
                <w:webHidden/>
              </w:rPr>
              <w:instrText xml:space="preserve"> PAGEREF _Toc517904197 \h </w:instrText>
            </w:r>
            <w:r>
              <w:rPr>
                <w:noProof/>
                <w:webHidden/>
              </w:rPr>
            </w:r>
            <w:r>
              <w:rPr>
                <w:noProof/>
                <w:webHidden/>
              </w:rPr>
              <w:fldChar w:fldCharType="separate"/>
            </w:r>
            <w:r>
              <w:rPr>
                <w:noProof/>
                <w:webHidden/>
              </w:rPr>
              <w:t>7</w:t>
            </w:r>
            <w:r>
              <w:rPr>
                <w:noProof/>
                <w:webHidden/>
              </w:rPr>
              <w:fldChar w:fldCharType="end"/>
            </w:r>
          </w:hyperlink>
        </w:p>
        <w:p w:rsidR="00C36E3C" w:rsidRDefault="00C36E3C">
          <w:pPr>
            <w:pStyle w:val="TOC1"/>
            <w:tabs>
              <w:tab w:val="right" w:leader="dot" w:pos="8296"/>
            </w:tabs>
            <w:rPr>
              <w:noProof/>
            </w:rPr>
          </w:pPr>
          <w:hyperlink w:anchor="_Toc517904198" w:history="1">
            <w:r w:rsidRPr="00A00FDE">
              <w:rPr>
                <w:rStyle w:val="a7"/>
                <w:noProof/>
              </w:rPr>
              <w:t>4</w:t>
            </w:r>
            <w:r w:rsidRPr="00A00FDE">
              <w:rPr>
                <w:rStyle w:val="a7"/>
                <w:noProof/>
              </w:rPr>
              <w:t>、命名规则</w:t>
            </w:r>
            <w:r>
              <w:rPr>
                <w:noProof/>
                <w:webHidden/>
              </w:rPr>
              <w:tab/>
            </w:r>
            <w:r>
              <w:rPr>
                <w:noProof/>
                <w:webHidden/>
              </w:rPr>
              <w:fldChar w:fldCharType="begin"/>
            </w:r>
            <w:r>
              <w:rPr>
                <w:noProof/>
                <w:webHidden/>
              </w:rPr>
              <w:instrText xml:space="preserve"> PAGEREF _Toc517904198 \h </w:instrText>
            </w:r>
            <w:r>
              <w:rPr>
                <w:noProof/>
                <w:webHidden/>
              </w:rPr>
            </w:r>
            <w:r>
              <w:rPr>
                <w:noProof/>
                <w:webHidden/>
              </w:rPr>
              <w:fldChar w:fldCharType="separate"/>
            </w:r>
            <w:r>
              <w:rPr>
                <w:noProof/>
                <w:webHidden/>
              </w:rPr>
              <w:t>8</w:t>
            </w:r>
            <w:r>
              <w:rPr>
                <w:noProof/>
                <w:webHidden/>
              </w:rPr>
              <w:fldChar w:fldCharType="end"/>
            </w:r>
          </w:hyperlink>
        </w:p>
        <w:p w:rsidR="00C36E3C" w:rsidRDefault="00C36E3C">
          <w:pPr>
            <w:pStyle w:val="TOC2"/>
            <w:tabs>
              <w:tab w:val="right" w:leader="dot" w:pos="8296"/>
            </w:tabs>
            <w:rPr>
              <w:noProof/>
            </w:rPr>
          </w:pPr>
          <w:hyperlink w:anchor="_Toc517904199" w:history="1">
            <w:r w:rsidRPr="00A00FDE">
              <w:rPr>
                <w:rStyle w:val="a7"/>
                <w:noProof/>
              </w:rPr>
              <w:t>4.1     </w:t>
            </w:r>
            <w:r w:rsidRPr="00A00FDE">
              <w:rPr>
                <w:rStyle w:val="a7"/>
                <w:noProof/>
              </w:rPr>
              <w:t>命名的基本约定</w:t>
            </w:r>
            <w:r>
              <w:rPr>
                <w:noProof/>
                <w:webHidden/>
              </w:rPr>
              <w:tab/>
            </w:r>
            <w:r>
              <w:rPr>
                <w:noProof/>
                <w:webHidden/>
              </w:rPr>
              <w:fldChar w:fldCharType="begin"/>
            </w:r>
            <w:r>
              <w:rPr>
                <w:noProof/>
                <w:webHidden/>
              </w:rPr>
              <w:instrText xml:space="preserve"> PAGEREF _Toc517904199 \h </w:instrText>
            </w:r>
            <w:r>
              <w:rPr>
                <w:noProof/>
                <w:webHidden/>
              </w:rPr>
            </w:r>
            <w:r>
              <w:rPr>
                <w:noProof/>
                <w:webHidden/>
              </w:rPr>
              <w:fldChar w:fldCharType="separate"/>
            </w:r>
            <w:r>
              <w:rPr>
                <w:noProof/>
                <w:webHidden/>
              </w:rPr>
              <w:t>8</w:t>
            </w:r>
            <w:r>
              <w:rPr>
                <w:noProof/>
                <w:webHidden/>
              </w:rPr>
              <w:fldChar w:fldCharType="end"/>
            </w:r>
          </w:hyperlink>
        </w:p>
        <w:p w:rsidR="00C36E3C" w:rsidRDefault="00C36E3C">
          <w:pPr>
            <w:pStyle w:val="TOC2"/>
            <w:tabs>
              <w:tab w:val="right" w:leader="dot" w:pos="8296"/>
            </w:tabs>
            <w:rPr>
              <w:noProof/>
            </w:rPr>
          </w:pPr>
          <w:hyperlink w:anchor="_Toc517904200" w:history="1">
            <w:r w:rsidRPr="00A00FDE">
              <w:rPr>
                <w:rStyle w:val="a7"/>
                <w:noProof/>
              </w:rPr>
              <w:t>4.2     </w:t>
            </w:r>
            <w:r w:rsidRPr="00A00FDE">
              <w:rPr>
                <w:rStyle w:val="a7"/>
                <w:noProof/>
              </w:rPr>
              <w:t>各种标示符类型的命名约定</w:t>
            </w:r>
            <w:r>
              <w:rPr>
                <w:noProof/>
                <w:webHidden/>
              </w:rPr>
              <w:tab/>
            </w:r>
            <w:r>
              <w:rPr>
                <w:noProof/>
                <w:webHidden/>
              </w:rPr>
              <w:fldChar w:fldCharType="begin"/>
            </w:r>
            <w:r>
              <w:rPr>
                <w:noProof/>
                <w:webHidden/>
              </w:rPr>
              <w:instrText xml:space="preserve"> PAGEREF _Toc517904200 \h </w:instrText>
            </w:r>
            <w:r>
              <w:rPr>
                <w:noProof/>
                <w:webHidden/>
              </w:rPr>
            </w:r>
            <w:r>
              <w:rPr>
                <w:noProof/>
                <w:webHidden/>
              </w:rPr>
              <w:fldChar w:fldCharType="separate"/>
            </w:r>
            <w:r>
              <w:rPr>
                <w:noProof/>
                <w:webHidden/>
              </w:rPr>
              <w:t>9</w:t>
            </w:r>
            <w:r>
              <w:rPr>
                <w:noProof/>
                <w:webHidden/>
              </w:rPr>
              <w:fldChar w:fldCharType="end"/>
            </w:r>
          </w:hyperlink>
        </w:p>
        <w:p w:rsidR="00C36E3C" w:rsidRDefault="00C36E3C">
          <w:pPr>
            <w:pStyle w:val="TOC3"/>
            <w:tabs>
              <w:tab w:val="right" w:leader="dot" w:pos="8296"/>
            </w:tabs>
            <w:rPr>
              <w:noProof/>
            </w:rPr>
          </w:pPr>
          <w:hyperlink w:anchor="_Toc517904201" w:history="1">
            <w:r w:rsidRPr="00A00FDE">
              <w:rPr>
                <w:rStyle w:val="a7"/>
                <w:noProof/>
              </w:rPr>
              <w:t>1&gt;  </w:t>
            </w:r>
            <w:r w:rsidRPr="00A00FDE">
              <w:rPr>
                <w:rStyle w:val="a7"/>
                <w:noProof/>
              </w:rPr>
              <w:t>程序集命名</w:t>
            </w:r>
            <w:r>
              <w:rPr>
                <w:noProof/>
                <w:webHidden/>
              </w:rPr>
              <w:tab/>
            </w:r>
            <w:r>
              <w:rPr>
                <w:noProof/>
                <w:webHidden/>
              </w:rPr>
              <w:fldChar w:fldCharType="begin"/>
            </w:r>
            <w:r>
              <w:rPr>
                <w:noProof/>
                <w:webHidden/>
              </w:rPr>
              <w:instrText xml:space="preserve"> PAGEREF _Toc517904201 \h </w:instrText>
            </w:r>
            <w:r>
              <w:rPr>
                <w:noProof/>
                <w:webHidden/>
              </w:rPr>
            </w:r>
            <w:r>
              <w:rPr>
                <w:noProof/>
                <w:webHidden/>
              </w:rPr>
              <w:fldChar w:fldCharType="separate"/>
            </w:r>
            <w:r>
              <w:rPr>
                <w:noProof/>
                <w:webHidden/>
              </w:rPr>
              <w:t>9</w:t>
            </w:r>
            <w:r>
              <w:rPr>
                <w:noProof/>
                <w:webHidden/>
              </w:rPr>
              <w:fldChar w:fldCharType="end"/>
            </w:r>
          </w:hyperlink>
        </w:p>
        <w:p w:rsidR="00C36E3C" w:rsidRDefault="00C36E3C">
          <w:pPr>
            <w:pStyle w:val="TOC3"/>
            <w:tabs>
              <w:tab w:val="right" w:leader="dot" w:pos="8296"/>
            </w:tabs>
            <w:rPr>
              <w:noProof/>
            </w:rPr>
          </w:pPr>
          <w:hyperlink w:anchor="_Toc517904202" w:history="1">
            <w:r w:rsidRPr="00A00FDE">
              <w:rPr>
                <w:rStyle w:val="a7"/>
                <w:noProof/>
              </w:rPr>
              <w:t>2&gt;  </w:t>
            </w:r>
            <w:r w:rsidRPr="00A00FDE">
              <w:rPr>
                <w:rStyle w:val="a7"/>
                <w:noProof/>
              </w:rPr>
              <w:t>命名空间命名</w:t>
            </w:r>
            <w:r>
              <w:rPr>
                <w:noProof/>
                <w:webHidden/>
              </w:rPr>
              <w:tab/>
            </w:r>
            <w:r>
              <w:rPr>
                <w:noProof/>
                <w:webHidden/>
              </w:rPr>
              <w:fldChar w:fldCharType="begin"/>
            </w:r>
            <w:r>
              <w:rPr>
                <w:noProof/>
                <w:webHidden/>
              </w:rPr>
              <w:instrText xml:space="preserve"> PAGEREF _Toc517904202 \h </w:instrText>
            </w:r>
            <w:r>
              <w:rPr>
                <w:noProof/>
                <w:webHidden/>
              </w:rPr>
            </w:r>
            <w:r>
              <w:rPr>
                <w:noProof/>
                <w:webHidden/>
              </w:rPr>
              <w:fldChar w:fldCharType="separate"/>
            </w:r>
            <w:r>
              <w:rPr>
                <w:noProof/>
                <w:webHidden/>
              </w:rPr>
              <w:t>9</w:t>
            </w:r>
            <w:r>
              <w:rPr>
                <w:noProof/>
                <w:webHidden/>
              </w:rPr>
              <w:fldChar w:fldCharType="end"/>
            </w:r>
          </w:hyperlink>
        </w:p>
        <w:p w:rsidR="00C36E3C" w:rsidRDefault="00C36E3C">
          <w:pPr>
            <w:pStyle w:val="TOC3"/>
            <w:tabs>
              <w:tab w:val="right" w:leader="dot" w:pos="8296"/>
            </w:tabs>
            <w:rPr>
              <w:noProof/>
            </w:rPr>
          </w:pPr>
          <w:hyperlink w:anchor="_Toc517904203" w:history="1">
            <w:r w:rsidRPr="00A00FDE">
              <w:rPr>
                <w:rStyle w:val="a7"/>
                <w:noProof/>
              </w:rPr>
              <w:t>3&gt;  </w:t>
            </w:r>
            <w:r w:rsidRPr="00A00FDE">
              <w:rPr>
                <w:rStyle w:val="a7"/>
                <w:noProof/>
              </w:rPr>
              <w:t>程序集和</w:t>
            </w:r>
            <w:r w:rsidRPr="00A00FDE">
              <w:rPr>
                <w:rStyle w:val="a7"/>
                <w:noProof/>
              </w:rPr>
              <w:t>DLL</w:t>
            </w:r>
            <w:r>
              <w:rPr>
                <w:noProof/>
                <w:webHidden/>
              </w:rPr>
              <w:tab/>
            </w:r>
            <w:r>
              <w:rPr>
                <w:noProof/>
                <w:webHidden/>
              </w:rPr>
              <w:fldChar w:fldCharType="begin"/>
            </w:r>
            <w:r>
              <w:rPr>
                <w:noProof/>
                <w:webHidden/>
              </w:rPr>
              <w:instrText xml:space="preserve"> PAGEREF _Toc517904203 \h </w:instrText>
            </w:r>
            <w:r>
              <w:rPr>
                <w:noProof/>
                <w:webHidden/>
              </w:rPr>
            </w:r>
            <w:r>
              <w:rPr>
                <w:noProof/>
                <w:webHidden/>
              </w:rPr>
              <w:fldChar w:fldCharType="separate"/>
            </w:r>
            <w:r>
              <w:rPr>
                <w:noProof/>
                <w:webHidden/>
              </w:rPr>
              <w:t>9</w:t>
            </w:r>
            <w:r>
              <w:rPr>
                <w:noProof/>
                <w:webHidden/>
              </w:rPr>
              <w:fldChar w:fldCharType="end"/>
            </w:r>
          </w:hyperlink>
        </w:p>
        <w:p w:rsidR="00C36E3C" w:rsidRDefault="00C36E3C">
          <w:pPr>
            <w:pStyle w:val="TOC3"/>
            <w:tabs>
              <w:tab w:val="right" w:leader="dot" w:pos="8296"/>
            </w:tabs>
            <w:rPr>
              <w:noProof/>
            </w:rPr>
          </w:pPr>
          <w:hyperlink w:anchor="_Toc517904204" w:history="1">
            <w:r w:rsidRPr="00A00FDE">
              <w:rPr>
                <w:rStyle w:val="a7"/>
                <w:noProof/>
              </w:rPr>
              <w:t>4&gt; </w:t>
            </w:r>
            <w:r w:rsidRPr="00A00FDE">
              <w:rPr>
                <w:rStyle w:val="a7"/>
                <w:noProof/>
              </w:rPr>
              <w:t>类和接口命名</w:t>
            </w:r>
            <w:r>
              <w:rPr>
                <w:noProof/>
                <w:webHidden/>
              </w:rPr>
              <w:tab/>
            </w:r>
            <w:r>
              <w:rPr>
                <w:noProof/>
                <w:webHidden/>
              </w:rPr>
              <w:fldChar w:fldCharType="begin"/>
            </w:r>
            <w:r>
              <w:rPr>
                <w:noProof/>
                <w:webHidden/>
              </w:rPr>
              <w:instrText xml:space="preserve"> PAGEREF _Toc517904204 \h </w:instrText>
            </w:r>
            <w:r>
              <w:rPr>
                <w:noProof/>
                <w:webHidden/>
              </w:rPr>
            </w:r>
            <w:r>
              <w:rPr>
                <w:noProof/>
                <w:webHidden/>
              </w:rPr>
              <w:fldChar w:fldCharType="separate"/>
            </w:r>
            <w:r>
              <w:rPr>
                <w:noProof/>
                <w:webHidden/>
              </w:rPr>
              <w:t>9</w:t>
            </w:r>
            <w:r>
              <w:rPr>
                <w:noProof/>
                <w:webHidden/>
              </w:rPr>
              <w:fldChar w:fldCharType="end"/>
            </w:r>
          </w:hyperlink>
        </w:p>
        <w:p w:rsidR="00C36E3C" w:rsidRDefault="00C36E3C">
          <w:pPr>
            <w:pStyle w:val="TOC3"/>
            <w:tabs>
              <w:tab w:val="right" w:leader="dot" w:pos="8296"/>
            </w:tabs>
            <w:rPr>
              <w:noProof/>
            </w:rPr>
          </w:pPr>
          <w:hyperlink w:anchor="_Toc517904205" w:history="1">
            <w:r w:rsidRPr="00A00FDE">
              <w:rPr>
                <w:rStyle w:val="a7"/>
                <w:noProof/>
              </w:rPr>
              <w:t>5&gt; </w:t>
            </w:r>
            <w:r w:rsidRPr="00A00FDE">
              <w:rPr>
                <w:rStyle w:val="a7"/>
                <w:noProof/>
              </w:rPr>
              <w:t>方法命名</w:t>
            </w:r>
            <w:r>
              <w:rPr>
                <w:noProof/>
                <w:webHidden/>
              </w:rPr>
              <w:tab/>
            </w:r>
            <w:r>
              <w:rPr>
                <w:noProof/>
                <w:webHidden/>
              </w:rPr>
              <w:fldChar w:fldCharType="begin"/>
            </w:r>
            <w:r>
              <w:rPr>
                <w:noProof/>
                <w:webHidden/>
              </w:rPr>
              <w:instrText xml:space="preserve"> PAGEREF _Toc517904205 \h </w:instrText>
            </w:r>
            <w:r>
              <w:rPr>
                <w:noProof/>
                <w:webHidden/>
              </w:rPr>
            </w:r>
            <w:r>
              <w:rPr>
                <w:noProof/>
                <w:webHidden/>
              </w:rPr>
              <w:fldChar w:fldCharType="separate"/>
            </w:r>
            <w:r>
              <w:rPr>
                <w:noProof/>
                <w:webHidden/>
              </w:rPr>
              <w:t>10</w:t>
            </w:r>
            <w:r>
              <w:rPr>
                <w:noProof/>
                <w:webHidden/>
              </w:rPr>
              <w:fldChar w:fldCharType="end"/>
            </w:r>
          </w:hyperlink>
        </w:p>
        <w:p w:rsidR="00C36E3C" w:rsidRDefault="00C36E3C">
          <w:pPr>
            <w:pStyle w:val="TOC3"/>
            <w:tabs>
              <w:tab w:val="right" w:leader="dot" w:pos="8296"/>
            </w:tabs>
            <w:rPr>
              <w:noProof/>
            </w:rPr>
          </w:pPr>
          <w:hyperlink w:anchor="_Toc517904206" w:history="1">
            <w:r w:rsidRPr="00A00FDE">
              <w:rPr>
                <w:rStyle w:val="a7"/>
                <w:noProof/>
              </w:rPr>
              <w:t>6&gt; </w:t>
            </w:r>
            <w:r w:rsidRPr="00A00FDE">
              <w:rPr>
                <w:rStyle w:val="a7"/>
                <w:noProof/>
              </w:rPr>
              <w:t>变量命名</w:t>
            </w:r>
            <w:r>
              <w:rPr>
                <w:noProof/>
                <w:webHidden/>
              </w:rPr>
              <w:tab/>
            </w:r>
            <w:r>
              <w:rPr>
                <w:noProof/>
                <w:webHidden/>
              </w:rPr>
              <w:fldChar w:fldCharType="begin"/>
            </w:r>
            <w:r>
              <w:rPr>
                <w:noProof/>
                <w:webHidden/>
              </w:rPr>
              <w:instrText xml:space="preserve"> PAGEREF _Toc517904206 \h </w:instrText>
            </w:r>
            <w:r>
              <w:rPr>
                <w:noProof/>
                <w:webHidden/>
              </w:rPr>
            </w:r>
            <w:r>
              <w:rPr>
                <w:noProof/>
                <w:webHidden/>
              </w:rPr>
              <w:fldChar w:fldCharType="separate"/>
            </w:r>
            <w:r>
              <w:rPr>
                <w:noProof/>
                <w:webHidden/>
              </w:rPr>
              <w:t>10</w:t>
            </w:r>
            <w:r>
              <w:rPr>
                <w:noProof/>
                <w:webHidden/>
              </w:rPr>
              <w:fldChar w:fldCharType="end"/>
            </w:r>
          </w:hyperlink>
        </w:p>
        <w:p w:rsidR="00C36E3C" w:rsidRDefault="00C36E3C">
          <w:pPr>
            <w:pStyle w:val="TOC1"/>
            <w:tabs>
              <w:tab w:val="right" w:leader="dot" w:pos="8296"/>
            </w:tabs>
            <w:rPr>
              <w:noProof/>
            </w:rPr>
          </w:pPr>
          <w:hyperlink w:anchor="_Toc517904207" w:history="1">
            <w:r w:rsidRPr="00A00FDE">
              <w:rPr>
                <w:rStyle w:val="a7"/>
                <w:noProof/>
              </w:rPr>
              <w:t>5</w:t>
            </w:r>
            <w:r w:rsidRPr="00A00FDE">
              <w:rPr>
                <w:rStyle w:val="a7"/>
                <w:noProof/>
              </w:rPr>
              <w:t>、其它规范</w:t>
            </w:r>
            <w:r>
              <w:rPr>
                <w:noProof/>
                <w:webHidden/>
              </w:rPr>
              <w:tab/>
            </w:r>
            <w:r>
              <w:rPr>
                <w:noProof/>
                <w:webHidden/>
              </w:rPr>
              <w:fldChar w:fldCharType="begin"/>
            </w:r>
            <w:r>
              <w:rPr>
                <w:noProof/>
                <w:webHidden/>
              </w:rPr>
              <w:instrText xml:space="preserve"> PAGEREF _Toc517904207 \h </w:instrText>
            </w:r>
            <w:r>
              <w:rPr>
                <w:noProof/>
                <w:webHidden/>
              </w:rPr>
            </w:r>
            <w:r>
              <w:rPr>
                <w:noProof/>
                <w:webHidden/>
              </w:rPr>
              <w:fldChar w:fldCharType="separate"/>
            </w:r>
            <w:r>
              <w:rPr>
                <w:noProof/>
                <w:webHidden/>
              </w:rPr>
              <w:t>11</w:t>
            </w:r>
            <w:r>
              <w:rPr>
                <w:noProof/>
                <w:webHidden/>
              </w:rPr>
              <w:fldChar w:fldCharType="end"/>
            </w:r>
          </w:hyperlink>
        </w:p>
        <w:p w:rsidR="00C36E3C" w:rsidRDefault="00C36E3C">
          <w:pPr>
            <w:pStyle w:val="TOC2"/>
            <w:tabs>
              <w:tab w:val="right" w:leader="dot" w:pos="8296"/>
            </w:tabs>
            <w:rPr>
              <w:noProof/>
            </w:rPr>
          </w:pPr>
          <w:hyperlink w:anchor="_Toc517904208" w:history="1">
            <w:r w:rsidRPr="00A00FDE">
              <w:rPr>
                <w:rStyle w:val="a7"/>
                <w:noProof/>
              </w:rPr>
              <w:t xml:space="preserve">5.1      </w:t>
            </w:r>
            <w:r w:rsidRPr="00A00FDE">
              <w:rPr>
                <w:rStyle w:val="a7"/>
                <w:noProof/>
              </w:rPr>
              <w:t>编程风格</w:t>
            </w:r>
            <w:r>
              <w:rPr>
                <w:noProof/>
                <w:webHidden/>
              </w:rPr>
              <w:tab/>
            </w:r>
            <w:r>
              <w:rPr>
                <w:noProof/>
                <w:webHidden/>
              </w:rPr>
              <w:fldChar w:fldCharType="begin"/>
            </w:r>
            <w:r>
              <w:rPr>
                <w:noProof/>
                <w:webHidden/>
              </w:rPr>
              <w:instrText xml:space="preserve"> PAGEREF _Toc517904208 \h </w:instrText>
            </w:r>
            <w:r>
              <w:rPr>
                <w:noProof/>
                <w:webHidden/>
              </w:rPr>
            </w:r>
            <w:r>
              <w:rPr>
                <w:noProof/>
                <w:webHidden/>
              </w:rPr>
              <w:fldChar w:fldCharType="separate"/>
            </w:r>
            <w:r>
              <w:rPr>
                <w:noProof/>
                <w:webHidden/>
              </w:rPr>
              <w:t>11</w:t>
            </w:r>
            <w:r>
              <w:rPr>
                <w:noProof/>
                <w:webHidden/>
              </w:rPr>
              <w:fldChar w:fldCharType="end"/>
            </w:r>
          </w:hyperlink>
        </w:p>
        <w:p w:rsidR="00C36E3C" w:rsidRDefault="00C36E3C">
          <w:pPr>
            <w:pStyle w:val="TOC3"/>
            <w:tabs>
              <w:tab w:val="right" w:leader="dot" w:pos="8296"/>
            </w:tabs>
            <w:rPr>
              <w:noProof/>
            </w:rPr>
          </w:pPr>
          <w:hyperlink w:anchor="_Toc517904209" w:history="1">
            <w:r w:rsidRPr="00A00FDE">
              <w:rPr>
                <w:rStyle w:val="a7"/>
                <w:noProof/>
              </w:rPr>
              <w:t>1&gt;  </w:t>
            </w:r>
            <w:r w:rsidRPr="00A00FDE">
              <w:rPr>
                <w:rStyle w:val="a7"/>
                <w:noProof/>
              </w:rPr>
              <w:t>变量声明：</w:t>
            </w:r>
            <w:r>
              <w:rPr>
                <w:noProof/>
                <w:webHidden/>
              </w:rPr>
              <w:tab/>
            </w:r>
            <w:r>
              <w:rPr>
                <w:noProof/>
                <w:webHidden/>
              </w:rPr>
              <w:fldChar w:fldCharType="begin"/>
            </w:r>
            <w:r>
              <w:rPr>
                <w:noProof/>
                <w:webHidden/>
              </w:rPr>
              <w:instrText xml:space="preserve"> PAGEREF _Toc517904209 \h </w:instrText>
            </w:r>
            <w:r>
              <w:rPr>
                <w:noProof/>
                <w:webHidden/>
              </w:rPr>
            </w:r>
            <w:r>
              <w:rPr>
                <w:noProof/>
                <w:webHidden/>
              </w:rPr>
              <w:fldChar w:fldCharType="separate"/>
            </w:r>
            <w:r>
              <w:rPr>
                <w:noProof/>
                <w:webHidden/>
              </w:rPr>
              <w:t>11</w:t>
            </w:r>
            <w:r>
              <w:rPr>
                <w:noProof/>
                <w:webHidden/>
              </w:rPr>
              <w:fldChar w:fldCharType="end"/>
            </w:r>
          </w:hyperlink>
        </w:p>
        <w:p w:rsidR="00C36E3C" w:rsidRDefault="00C36E3C">
          <w:pPr>
            <w:pStyle w:val="TOC3"/>
            <w:tabs>
              <w:tab w:val="right" w:leader="dot" w:pos="8296"/>
            </w:tabs>
            <w:rPr>
              <w:noProof/>
            </w:rPr>
          </w:pPr>
          <w:hyperlink w:anchor="_Toc517904210" w:history="1">
            <w:r w:rsidRPr="00A00FDE">
              <w:rPr>
                <w:rStyle w:val="a7"/>
                <w:noProof/>
              </w:rPr>
              <w:t>2&gt;   </w:t>
            </w:r>
            <w:r w:rsidRPr="00A00FDE">
              <w:rPr>
                <w:rStyle w:val="a7"/>
                <w:noProof/>
              </w:rPr>
              <w:t>代码缩进</w:t>
            </w:r>
            <w:r>
              <w:rPr>
                <w:noProof/>
                <w:webHidden/>
              </w:rPr>
              <w:tab/>
            </w:r>
            <w:r>
              <w:rPr>
                <w:noProof/>
                <w:webHidden/>
              </w:rPr>
              <w:fldChar w:fldCharType="begin"/>
            </w:r>
            <w:r>
              <w:rPr>
                <w:noProof/>
                <w:webHidden/>
              </w:rPr>
              <w:instrText xml:space="preserve"> PAGEREF _Toc517904210 \h </w:instrText>
            </w:r>
            <w:r>
              <w:rPr>
                <w:noProof/>
                <w:webHidden/>
              </w:rPr>
            </w:r>
            <w:r>
              <w:rPr>
                <w:noProof/>
                <w:webHidden/>
              </w:rPr>
              <w:fldChar w:fldCharType="separate"/>
            </w:r>
            <w:r>
              <w:rPr>
                <w:noProof/>
                <w:webHidden/>
              </w:rPr>
              <w:t>11</w:t>
            </w:r>
            <w:r>
              <w:rPr>
                <w:noProof/>
                <w:webHidden/>
              </w:rPr>
              <w:fldChar w:fldCharType="end"/>
            </w:r>
          </w:hyperlink>
        </w:p>
        <w:p w:rsidR="00C36E3C" w:rsidRDefault="00C36E3C">
          <w:pPr>
            <w:pStyle w:val="TOC3"/>
            <w:tabs>
              <w:tab w:val="right" w:leader="dot" w:pos="8296"/>
            </w:tabs>
            <w:rPr>
              <w:noProof/>
            </w:rPr>
          </w:pPr>
          <w:hyperlink w:anchor="_Toc517904211" w:history="1">
            <w:r w:rsidRPr="00A00FDE">
              <w:rPr>
                <w:rStyle w:val="a7"/>
                <w:noProof/>
              </w:rPr>
              <w:t>3&gt;    </w:t>
            </w:r>
            <w:r w:rsidRPr="00A00FDE">
              <w:rPr>
                <w:rStyle w:val="a7"/>
                <w:noProof/>
              </w:rPr>
              <w:t>空白：</w:t>
            </w:r>
            <w:r>
              <w:rPr>
                <w:noProof/>
                <w:webHidden/>
              </w:rPr>
              <w:tab/>
            </w:r>
            <w:r>
              <w:rPr>
                <w:noProof/>
                <w:webHidden/>
              </w:rPr>
              <w:fldChar w:fldCharType="begin"/>
            </w:r>
            <w:r>
              <w:rPr>
                <w:noProof/>
                <w:webHidden/>
              </w:rPr>
              <w:instrText xml:space="preserve"> PAGEREF _Toc517904211 \h </w:instrText>
            </w:r>
            <w:r>
              <w:rPr>
                <w:noProof/>
                <w:webHidden/>
              </w:rPr>
            </w:r>
            <w:r>
              <w:rPr>
                <w:noProof/>
                <w:webHidden/>
              </w:rPr>
              <w:fldChar w:fldCharType="separate"/>
            </w:r>
            <w:r>
              <w:rPr>
                <w:noProof/>
                <w:webHidden/>
              </w:rPr>
              <w:t>12</w:t>
            </w:r>
            <w:r>
              <w:rPr>
                <w:noProof/>
                <w:webHidden/>
              </w:rPr>
              <w:fldChar w:fldCharType="end"/>
            </w:r>
          </w:hyperlink>
        </w:p>
        <w:p w:rsidR="00C36E3C" w:rsidRDefault="00C36E3C">
          <w:pPr>
            <w:pStyle w:val="TOC2"/>
            <w:tabs>
              <w:tab w:val="right" w:leader="dot" w:pos="8296"/>
            </w:tabs>
            <w:rPr>
              <w:noProof/>
            </w:rPr>
          </w:pPr>
          <w:hyperlink w:anchor="_Toc517904212" w:history="1">
            <w:r w:rsidRPr="00A00FDE">
              <w:rPr>
                <w:rStyle w:val="a7"/>
                <w:noProof/>
              </w:rPr>
              <w:t>5.2     </w:t>
            </w:r>
            <w:r w:rsidRPr="00A00FDE">
              <w:rPr>
                <w:rStyle w:val="a7"/>
                <w:noProof/>
              </w:rPr>
              <w:t>资源释放</w:t>
            </w:r>
            <w:r>
              <w:rPr>
                <w:noProof/>
                <w:webHidden/>
              </w:rPr>
              <w:tab/>
            </w:r>
            <w:r>
              <w:rPr>
                <w:noProof/>
                <w:webHidden/>
              </w:rPr>
              <w:fldChar w:fldCharType="begin"/>
            </w:r>
            <w:r>
              <w:rPr>
                <w:noProof/>
                <w:webHidden/>
              </w:rPr>
              <w:instrText xml:space="preserve"> PAGEREF _Toc517904212 \h </w:instrText>
            </w:r>
            <w:r>
              <w:rPr>
                <w:noProof/>
                <w:webHidden/>
              </w:rPr>
            </w:r>
            <w:r>
              <w:rPr>
                <w:noProof/>
                <w:webHidden/>
              </w:rPr>
              <w:fldChar w:fldCharType="separate"/>
            </w:r>
            <w:r>
              <w:rPr>
                <w:noProof/>
                <w:webHidden/>
              </w:rPr>
              <w:t>13</w:t>
            </w:r>
            <w:r>
              <w:rPr>
                <w:noProof/>
                <w:webHidden/>
              </w:rPr>
              <w:fldChar w:fldCharType="end"/>
            </w:r>
          </w:hyperlink>
        </w:p>
        <w:p w:rsidR="00C36E3C" w:rsidRDefault="00C36E3C">
          <w:pPr>
            <w:pStyle w:val="TOC2"/>
            <w:tabs>
              <w:tab w:val="right" w:leader="dot" w:pos="8296"/>
            </w:tabs>
            <w:rPr>
              <w:noProof/>
            </w:rPr>
          </w:pPr>
          <w:hyperlink w:anchor="_Toc517904213" w:history="1">
            <w:r w:rsidRPr="00A00FDE">
              <w:rPr>
                <w:rStyle w:val="a7"/>
                <w:noProof/>
              </w:rPr>
              <w:t>5.3     </w:t>
            </w:r>
            <w:r w:rsidRPr="00A00FDE">
              <w:rPr>
                <w:rStyle w:val="a7"/>
                <w:noProof/>
              </w:rPr>
              <w:t>错误处理</w:t>
            </w:r>
            <w:r>
              <w:rPr>
                <w:noProof/>
                <w:webHidden/>
              </w:rPr>
              <w:tab/>
            </w:r>
            <w:r>
              <w:rPr>
                <w:noProof/>
                <w:webHidden/>
              </w:rPr>
              <w:fldChar w:fldCharType="begin"/>
            </w:r>
            <w:r>
              <w:rPr>
                <w:noProof/>
                <w:webHidden/>
              </w:rPr>
              <w:instrText xml:space="preserve"> PAGEREF _Toc517904213 \h </w:instrText>
            </w:r>
            <w:r>
              <w:rPr>
                <w:noProof/>
                <w:webHidden/>
              </w:rPr>
            </w:r>
            <w:r>
              <w:rPr>
                <w:noProof/>
                <w:webHidden/>
              </w:rPr>
              <w:fldChar w:fldCharType="separate"/>
            </w:r>
            <w:r>
              <w:rPr>
                <w:noProof/>
                <w:webHidden/>
              </w:rPr>
              <w:t>14</w:t>
            </w:r>
            <w:r>
              <w:rPr>
                <w:noProof/>
                <w:webHidden/>
              </w:rPr>
              <w:fldChar w:fldCharType="end"/>
            </w:r>
          </w:hyperlink>
        </w:p>
        <w:p w:rsidR="00C36E3C" w:rsidRDefault="00C36E3C">
          <w:pPr>
            <w:pStyle w:val="TOC2"/>
            <w:tabs>
              <w:tab w:val="right" w:leader="dot" w:pos="8296"/>
            </w:tabs>
            <w:rPr>
              <w:noProof/>
            </w:rPr>
          </w:pPr>
          <w:hyperlink w:anchor="_Toc517904214" w:history="1">
            <w:r w:rsidRPr="00A00FDE">
              <w:rPr>
                <w:rStyle w:val="a7"/>
                <w:noProof/>
              </w:rPr>
              <w:t>5.4     </w:t>
            </w:r>
            <w:r w:rsidRPr="00A00FDE">
              <w:rPr>
                <w:rStyle w:val="a7"/>
                <w:noProof/>
              </w:rPr>
              <w:t>其它</w:t>
            </w:r>
            <w:r>
              <w:rPr>
                <w:noProof/>
                <w:webHidden/>
              </w:rPr>
              <w:tab/>
            </w:r>
            <w:r>
              <w:rPr>
                <w:noProof/>
                <w:webHidden/>
              </w:rPr>
              <w:fldChar w:fldCharType="begin"/>
            </w:r>
            <w:r>
              <w:rPr>
                <w:noProof/>
                <w:webHidden/>
              </w:rPr>
              <w:instrText xml:space="preserve"> PAGEREF _Toc517904214 \h </w:instrText>
            </w:r>
            <w:r>
              <w:rPr>
                <w:noProof/>
                <w:webHidden/>
              </w:rPr>
            </w:r>
            <w:r>
              <w:rPr>
                <w:noProof/>
                <w:webHidden/>
              </w:rPr>
              <w:fldChar w:fldCharType="separate"/>
            </w:r>
            <w:r>
              <w:rPr>
                <w:noProof/>
                <w:webHidden/>
              </w:rPr>
              <w:t>14</w:t>
            </w:r>
            <w:r>
              <w:rPr>
                <w:noProof/>
                <w:webHidden/>
              </w:rPr>
              <w:fldChar w:fldCharType="end"/>
            </w:r>
          </w:hyperlink>
        </w:p>
        <w:p w:rsidR="00C36E3C" w:rsidRDefault="00C36E3C">
          <w:r>
            <w:rPr>
              <w:b/>
              <w:bCs/>
              <w:lang w:val="zh-CN"/>
            </w:rPr>
            <w:fldChar w:fldCharType="end"/>
          </w:r>
        </w:p>
      </w:sdtContent>
    </w:sdt>
    <w:p w:rsidR="00F70C5D" w:rsidRDefault="00F70C5D" w:rsidP="009E4174">
      <w:pPr>
        <w:pStyle w:val="1"/>
      </w:pPr>
    </w:p>
    <w:p w:rsidR="00C36E3C" w:rsidRDefault="00C36E3C" w:rsidP="009E4174">
      <w:pPr>
        <w:pStyle w:val="1"/>
      </w:pPr>
    </w:p>
    <w:p w:rsidR="00C36E3C" w:rsidRDefault="00C36E3C" w:rsidP="009E4174">
      <w:pPr>
        <w:pStyle w:val="1"/>
      </w:pPr>
    </w:p>
    <w:p w:rsidR="00C36E3C" w:rsidRDefault="00C36E3C" w:rsidP="009E4174">
      <w:pPr>
        <w:pStyle w:val="1"/>
      </w:pPr>
    </w:p>
    <w:p w:rsidR="00C36E3C" w:rsidRDefault="00C36E3C" w:rsidP="009E4174">
      <w:pPr>
        <w:pStyle w:val="1"/>
      </w:pPr>
    </w:p>
    <w:p w:rsidR="00C36E3C" w:rsidRDefault="00C36E3C" w:rsidP="009E4174">
      <w:pPr>
        <w:pStyle w:val="1"/>
        <w:rPr>
          <w:rFonts w:hint="eastAsia"/>
        </w:rPr>
      </w:pPr>
    </w:p>
    <w:p w:rsidR="009E4174" w:rsidRPr="00F70C5D" w:rsidRDefault="009E4174" w:rsidP="00F70C5D">
      <w:pPr>
        <w:pStyle w:val="1"/>
      </w:pPr>
      <w:bookmarkStart w:id="2" w:name="_Toc517904190"/>
      <w:r w:rsidRPr="00F70C5D">
        <w:t>1</w:t>
      </w:r>
      <w:r w:rsidR="00F70C5D">
        <w:rPr>
          <w:rFonts w:hint="eastAsia"/>
        </w:rPr>
        <w:t>、</w:t>
      </w:r>
      <w:r w:rsidRPr="00F70C5D">
        <w:t>规范目的</w:t>
      </w:r>
      <w:bookmarkEnd w:id="2"/>
    </w:p>
    <w:p w:rsidR="009E4174" w:rsidRPr="009E4174" w:rsidRDefault="005E01A9" w:rsidP="005E01A9">
      <w:pPr>
        <w:widowControl/>
        <w:shd w:val="clear" w:color="auto" w:fill="FFFFFF"/>
        <w:jc w:val="left"/>
        <w:rPr>
          <w:rFonts w:ascii="Arial" w:eastAsia="宋体" w:hAnsi="Arial" w:cs="宋体"/>
          <w:color w:val="494949"/>
          <w:kern w:val="0"/>
          <w:szCs w:val="21"/>
        </w:rPr>
      </w:pPr>
      <w:r>
        <w:rPr>
          <w:rFonts w:ascii="Arial" w:eastAsia="宋体" w:hAnsi="Arial" w:cs="宋体" w:hint="eastAsia"/>
          <w:color w:val="494949"/>
          <w:kern w:val="0"/>
          <w:szCs w:val="21"/>
        </w:rPr>
        <w:t>本文档为</w:t>
      </w:r>
      <w:proofErr w:type="spellStart"/>
      <w:r>
        <w:rPr>
          <w:rFonts w:ascii="Arial" w:eastAsia="宋体" w:hAnsi="Arial" w:cs="宋体" w:hint="eastAsia"/>
          <w:color w:val="494949"/>
          <w:kern w:val="0"/>
          <w:szCs w:val="21"/>
        </w:rPr>
        <w:t>TimeNote</w:t>
      </w:r>
      <w:proofErr w:type="spellEnd"/>
      <w:r>
        <w:rPr>
          <w:rFonts w:ascii="Arial" w:eastAsia="宋体" w:hAnsi="Arial" w:cs="宋体" w:hint="eastAsia"/>
          <w:color w:val="494949"/>
          <w:kern w:val="0"/>
          <w:szCs w:val="21"/>
        </w:rPr>
        <w:t>项目服务端程序制定一个编码规范，为其后期运行维护，增加代码的可读性以及可维护性，它</w:t>
      </w:r>
      <w:r w:rsidRPr="009E4174">
        <w:rPr>
          <w:rFonts w:ascii="Arial" w:eastAsia="宋体" w:hAnsi="Arial" w:cs="宋体"/>
          <w:color w:val="494949"/>
          <w:kern w:val="0"/>
          <w:szCs w:val="21"/>
        </w:rPr>
        <w:t>可以让程序员尽快而彻底地理解新的代码</w:t>
      </w:r>
      <w:r>
        <w:rPr>
          <w:rFonts w:ascii="Arial" w:eastAsia="宋体" w:hAnsi="Arial" w:cs="宋体" w:hint="eastAsia"/>
          <w:color w:val="494949"/>
          <w:kern w:val="0"/>
          <w:szCs w:val="21"/>
        </w:rPr>
        <w:t>，大大提高维护效率，降低</w:t>
      </w:r>
      <w:r w:rsidR="001D3ECE">
        <w:rPr>
          <w:rFonts w:ascii="Arial" w:eastAsia="宋体" w:hAnsi="Arial" w:cs="宋体" w:hint="eastAsia"/>
          <w:color w:val="494949"/>
          <w:kern w:val="0"/>
          <w:szCs w:val="21"/>
        </w:rPr>
        <w:t>服务</w:t>
      </w:r>
      <w:proofErr w:type="gramStart"/>
      <w:r w:rsidR="001D3ECE">
        <w:rPr>
          <w:rFonts w:ascii="Arial" w:eastAsia="宋体" w:hAnsi="Arial" w:cs="宋体" w:hint="eastAsia"/>
          <w:color w:val="494949"/>
          <w:kern w:val="0"/>
          <w:szCs w:val="21"/>
        </w:rPr>
        <w:t>端维护</w:t>
      </w:r>
      <w:proofErr w:type="gramEnd"/>
      <w:r w:rsidR="001D3ECE">
        <w:rPr>
          <w:rFonts w:ascii="Arial" w:eastAsia="宋体" w:hAnsi="Arial" w:cs="宋体" w:hint="eastAsia"/>
          <w:color w:val="494949"/>
          <w:kern w:val="0"/>
          <w:szCs w:val="21"/>
        </w:rPr>
        <w:t>难度。</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 w:val="36"/>
          <w:szCs w:val="36"/>
        </w:rPr>
        <w:t> </w:t>
      </w:r>
    </w:p>
    <w:p w:rsidR="009E4174" w:rsidRPr="00F70C5D" w:rsidRDefault="00F70C5D" w:rsidP="00F70C5D">
      <w:pPr>
        <w:pStyle w:val="1"/>
      </w:pPr>
      <w:bookmarkStart w:id="3" w:name="_Toc517904191"/>
      <w:r>
        <w:rPr>
          <w:rFonts w:hint="eastAsia"/>
        </w:rPr>
        <w:t>2、</w:t>
      </w:r>
      <w:r w:rsidR="009E4174" w:rsidRPr="00F70C5D">
        <w:t>适用范围</w:t>
      </w:r>
      <w:bookmarkEnd w:id="3"/>
    </w:p>
    <w:p w:rsidR="009E4174" w:rsidRPr="001D3ECE" w:rsidRDefault="009E4174" w:rsidP="001D3ECE">
      <w:pPr>
        <w:widowControl/>
        <w:numPr>
          <w:ilvl w:val="0"/>
          <w:numId w:val="2"/>
        </w:numPr>
        <w:shd w:val="clear" w:color="auto" w:fill="FFFFFF"/>
        <w:ind w:left="0"/>
        <w:jc w:val="left"/>
        <w:rPr>
          <w:rFonts w:ascii="Arial" w:eastAsia="宋体" w:hAnsi="Arial" w:cs="宋体"/>
          <w:color w:val="494949"/>
          <w:kern w:val="0"/>
          <w:szCs w:val="21"/>
        </w:rPr>
      </w:pPr>
      <w:r w:rsidRPr="009E4174">
        <w:rPr>
          <w:rFonts w:ascii="Arial" w:eastAsia="宋体" w:hAnsi="Arial" w:cs="宋体"/>
          <w:color w:val="494949"/>
          <w:kern w:val="0"/>
          <w:szCs w:val="21"/>
        </w:rPr>
        <w:t>本规范主要以</w:t>
      </w:r>
      <w:r w:rsidRPr="009E4174">
        <w:rPr>
          <w:rFonts w:ascii="Arial" w:eastAsia="宋体" w:hAnsi="Arial" w:cs="宋体"/>
          <w:color w:val="494949"/>
          <w:kern w:val="0"/>
          <w:szCs w:val="21"/>
        </w:rPr>
        <w:t>C#</w:t>
      </w:r>
      <w:r w:rsidRPr="009E4174">
        <w:rPr>
          <w:rFonts w:ascii="Arial" w:eastAsia="宋体" w:hAnsi="Arial" w:cs="宋体"/>
          <w:color w:val="494949"/>
          <w:kern w:val="0"/>
          <w:szCs w:val="21"/>
        </w:rPr>
        <w:t>为开发语言的规范，为</w:t>
      </w:r>
      <w:proofErr w:type="spellStart"/>
      <w:r w:rsidR="001D3ECE">
        <w:rPr>
          <w:rFonts w:ascii="Arial" w:eastAsia="宋体" w:hAnsi="Arial" w:cs="宋体" w:hint="eastAsia"/>
          <w:color w:val="494949"/>
          <w:kern w:val="0"/>
          <w:szCs w:val="21"/>
        </w:rPr>
        <w:t>TimeNote</w:t>
      </w:r>
      <w:proofErr w:type="spellEnd"/>
      <w:r w:rsidR="001D3ECE">
        <w:rPr>
          <w:rFonts w:ascii="Arial" w:eastAsia="宋体" w:hAnsi="Arial" w:cs="宋体" w:hint="eastAsia"/>
          <w:color w:val="494949"/>
          <w:kern w:val="0"/>
          <w:szCs w:val="21"/>
        </w:rPr>
        <w:t>项目组</w:t>
      </w:r>
      <w:r w:rsidRPr="001D3ECE">
        <w:rPr>
          <w:rFonts w:ascii="Arial" w:eastAsia="宋体" w:hAnsi="Arial" w:cs="宋体"/>
          <w:color w:val="494949"/>
          <w:kern w:val="0"/>
          <w:szCs w:val="21"/>
        </w:rPr>
        <w:t>的原则性规范；</w:t>
      </w:r>
    </w:p>
    <w:p w:rsidR="009E4174" w:rsidRPr="009E4174" w:rsidRDefault="009E4174" w:rsidP="009E4174">
      <w:pPr>
        <w:widowControl/>
        <w:numPr>
          <w:ilvl w:val="0"/>
          <w:numId w:val="2"/>
        </w:numPr>
        <w:shd w:val="clear" w:color="auto" w:fill="FFFFFF"/>
        <w:ind w:left="0"/>
        <w:jc w:val="left"/>
        <w:rPr>
          <w:rFonts w:ascii="Arial" w:eastAsia="宋体" w:hAnsi="Arial" w:cs="宋体"/>
          <w:color w:val="494949"/>
          <w:kern w:val="0"/>
          <w:szCs w:val="21"/>
        </w:rPr>
      </w:pPr>
      <w:r w:rsidRPr="009E4174">
        <w:rPr>
          <w:rFonts w:ascii="Arial" w:eastAsia="宋体" w:hAnsi="Arial" w:cs="宋体"/>
          <w:color w:val="494949"/>
          <w:kern w:val="0"/>
          <w:szCs w:val="21"/>
        </w:rPr>
        <w:t>适用人员：</w:t>
      </w:r>
      <w:proofErr w:type="spellStart"/>
      <w:r w:rsidR="001D3ECE">
        <w:rPr>
          <w:rFonts w:ascii="Arial" w:eastAsia="宋体" w:hAnsi="Arial" w:cs="宋体" w:hint="eastAsia"/>
          <w:color w:val="494949"/>
          <w:kern w:val="0"/>
          <w:szCs w:val="21"/>
        </w:rPr>
        <w:t>TimeNote</w:t>
      </w:r>
      <w:proofErr w:type="spellEnd"/>
      <w:r w:rsidR="001D3ECE">
        <w:rPr>
          <w:rFonts w:ascii="Arial" w:eastAsia="宋体" w:hAnsi="Arial" w:cs="宋体" w:hint="eastAsia"/>
          <w:color w:val="494949"/>
          <w:kern w:val="0"/>
          <w:szCs w:val="21"/>
        </w:rPr>
        <w:t>项目组</w:t>
      </w:r>
      <w:r w:rsidR="001D3ECE">
        <w:rPr>
          <w:rFonts w:ascii="Arial" w:eastAsia="宋体" w:hAnsi="Arial" w:cs="宋体" w:hint="eastAsia"/>
          <w:color w:val="494949"/>
          <w:kern w:val="0"/>
          <w:szCs w:val="21"/>
        </w:rPr>
        <w:t>的所有成员</w:t>
      </w:r>
      <w:r w:rsidRPr="009E4174">
        <w:rPr>
          <w:rFonts w:ascii="Arial" w:eastAsia="宋体" w:hAnsi="Arial" w:cs="宋体"/>
          <w:color w:val="494949"/>
          <w:kern w:val="0"/>
          <w:szCs w:val="21"/>
        </w:rPr>
        <w:t>；</w:t>
      </w:r>
    </w:p>
    <w:p w:rsidR="009E4174" w:rsidRPr="009E4174" w:rsidRDefault="009E4174" w:rsidP="009E4174">
      <w:pPr>
        <w:widowControl/>
        <w:numPr>
          <w:ilvl w:val="0"/>
          <w:numId w:val="2"/>
        </w:numPr>
        <w:shd w:val="clear" w:color="auto" w:fill="FFFFFF"/>
        <w:ind w:left="0"/>
        <w:jc w:val="left"/>
        <w:rPr>
          <w:rFonts w:ascii="Arial" w:eastAsia="宋体" w:hAnsi="Arial" w:cs="宋体"/>
          <w:color w:val="494949"/>
          <w:kern w:val="0"/>
          <w:szCs w:val="21"/>
        </w:rPr>
      </w:pPr>
      <w:r w:rsidRPr="009E4174">
        <w:rPr>
          <w:rFonts w:ascii="Arial" w:eastAsia="宋体" w:hAnsi="Arial" w:cs="宋体"/>
          <w:color w:val="494949"/>
          <w:kern w:val="0"/>
          <w:szCs w:val="21"/>
        </w:rPr>
        <w:t>适用产品：以</w:t>
      </w:r>
      <w:r w:rsidRPr="009E4174">
        <w:rPr>
          <w:rFonts w:ascii="Arial" w:eastAsia="宋体" w:hAnsi="Arial" w:cs="宋体"/>
          <w:color w:val="494949"/>
          <w:kern w:val="0"/>
          <w:szCs w:val="21"/>
        </w:rPr>
        <w:t>C#</w:t>
      </w:r>
      <w:r w:rsidRPr="009E4174">
        <w:rPr>
          <w:rFonts w:ascii="Arial" w:eastAsia="宋体" w:hAnsi="Arial" w:cs="宋体"/>
          <w:color w:val="494949"/>
          <w:kern w:val="0"/>
          <w:szCs w:val="21"/>
        </w:rPr>
        <w:t>编写的</w:t>
      </w:r>
      <w:r w:rsidR="001D3ECE">
        <w:rPr>
          <w:rFonts w:ascii="Arial" w:eastAsia="宋体" w:hAnsi="Arial" w:cs="宋体" w:hint="eastAsia"/>
          <w:color w:val="494949"/>
          <w:kern w:val="0"/>
          <w:szCs w:val="21"/>
        </w:rPr>
        <w:t>服务端</w:t>
      </w:r>
      <w:r w:rsidRPr="009E4174">
        <w:rPr>
          <w:rFonts w:ascii="Arial" w:eastAsia="宋体" w:hAnsi="Arial" w:cs="宋体"/>
          <w:color w:val="494949"/>
          <w:kern w:val="0"/>
          <w:szCs w:val="21"/>
        </w:rPr>
        <w:t>。</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 w:val="36"/>
          <w:szCs w:val="36"/>
        </w:rPr>
        <w:t> </w:t>
      </w:r>
    </w:p>
    <w:p w:rsidR="009E4174" w:rsidRPr="009E4174" w:rsidRDefault="009E4174" w:rsidP="00F70C5D">
      <w:pPr>
        <w:pStyle w:val="1"/>
        <w:rPr>
          <w:szCs w:val="21"/>
        </w:rPr>
      </w:pPr>
      <w:bookmarkStart w:id="4" w:name="_Toc517904192"/>
      <w:r w:rsidRPr="009E4174">
        <w:t>3</w:t>
      </w:r>
      <w:r w:rsidR="00F70C5D">
        <w:rPr>
          <w:rFonts w:hint="eastAsia"/>
        </w:rPr>
        <w:t>、</w:t>
      </w:r>
      <w:r w:rsidRPr="009E4174">
        <w:t>代码注释</w:t>
      </w:r>
      <w:bookmarkEnd w:id="4"/>
    </w:p>
    <w:p w:rsidR="009E4174" w:rsidRPr="009E4174" w:rsidRDefault="009E4174" w:rsidP="00F70C5D">
      <w:pPr>
        <w:pStyle w:val="2"/>
        <w:rPr>
          <w:szCs w:val="21"/>
        </w:rPr>
      </w:pPr>
      <w:bookmarkStart w:id="5" w:name="_Toc517904193"/>
      <w:r w:rsidRPr="009E4174">
        <w:t>3.1    </w:t>
      </w:r>
      <w:r w:rsidRPr="009E4174">
        <w:t>代码注释约定</w:t>
      </w:r>
      <w:bookmarkEnd w:id="5"/>
    </w:p>
    <w:p w:rsidR="009E4174" w:rsidRPr="009E4174" w:rsidRDefault="009E4174" w:rsidP="009E4174">
      <w:pPr>
        <w:widowControl/>
        <w:numPr>
          <w:ilvl w:val="0"/>
          <w:numId w:val="3"/>
        </w:numPr>
        <w:shd w:val="clear" w:color="auto" w:fill="FFFFFF"/>
        <w:ind w:left="0"/>
        <w:jc w:val="left"/>
        <w:rPr>
          <w:rFonts w:ascii="Arial" w:eastAsia="宋体" w:hAnsi="Arial" w:cs="宋体"/>
          <w:color w:val="494949"/>
          <w:kern w:val="0"/>
          <w:szCs w:val="21"/>
        </w:rPr>
      </w:pPr>
      <w:r w:rsidRPr="009E4174">
        <w:rPr>
          <w:rFonts w:ascii="Arial" w:eastAsia="宋体" w:hAnsi="Arial" w:cs="宋体"/>
          <w:color w:val="494949"/>
          <w:kern w:val="0"/>
          <w:szCs w:val="21"/>
        </w:rPr>
        <w:t>所有的方法和函数都应该以描述这段代码的功能的一段简明注释开始（方法是干什么）。这种描述不应该包括执行过程细节（它是怎么做的），因为这常常是随时间而变的，而且这种描述会导致不必要的注释维护工作，甚至更糟</w:t>
      </w:r>
      <w:r w:rsidRPr="009E4174">
        <w:rPr>
          <w:rFonts w:ascii="Arial" w:eastAsia="宋体" w:hAnsi="Arial" w:cs="宋体"/>
          <w:color w:val="494949"/>
          <w:kern w:val="0"/>
          <w:szCs w:val="21"/>
        </w:rPr>
        <w:t>—</w:t>
      </w:r>
      <w:r w:rsidRPr="009E4174">
        <w:rPr>
          <w:rFonts w:ascii="Arial" w:eastAsia="宋体" w:hAnsi="Arial" w:cs="宋体"/>
          <w:color w:val="494949"/>
          <w:kern w:val="0"/>
          <w:szCs w:val="21"/>
        </w:rPr>
        <w:t>成为错误的注释。代码本身和必要的嵌入注释将描述实现方法。</w:t>
      </w:r>
    </w:p>
    <w:p w:rsidR="009E4174" w:rsidRPr="009E4174" w:rsidRDefault="009E4174" w:rsidP="009E4174">
      <w:pPr>
        <w:widowControl/>
        <w:numPr>
          <w:ilvl w:val="0"/>
          <w:numId w:val="3"/>
        </w:numPr>
        <w:shd w:val="clear" w:color="auto" w:fill="FFFFFF"/>
        <w:ind w:left="0"/>
        <w:jc w:val="left"/>
        <w:rPr>
          <w:rFonts w:ascii="Arial" w:eastAsia="宋体" w:hAnsi="Arial" w:cs="宋体"/>
          <w:color w:val="494949"/>
          <w:kern w:val="0"/>
          <w:szCs w:val="21"/>
        </w:rPr>
      </w:pPr>
      <w:r w:rsidRPr="009E4174">
        <w:rPr>
          <w:rFonts w:ascii="Arial" w:eastAsia="宋体" w:hAnsi="Arial" w:cs="宋体"/>
          <w:color w:val="494949"/>
          <w:kern w:val="0"/>
          <w:szCs w:val="21"/>
        </w:rPr>
        <w:t>当参数的功能不明显且</w:t>
      </w:r>
      <w:proofErr w:type="gramStart"/>
      <w:r w:rsidRPr="009E4174">
        <w:rPr>
          <w:rFonts w:ascii="Arial" w:eastAsia="宋体" w:hAnsi="Arial" w:cs="宋体"/>
          <w:color w:val="494949"/>
          <w:kern w:val="0"/>
          <w:szCs w:val="21"/>
        </w:rPr>
        <w:t>当过程</w:t>
      </w:r>
      <w:proofErr w:type="gramEnd"/>
      <w:r w:rsidRPr="009E4174">
        <w:rPr>
          <w:rFonts w:ascii="Arial" w:eastAsia="宋体" w:hAnsi="Arial" w:cs="宋体"/>
          <w:color w:val="494949"/>
          <w:kern w:val="0"/>
          <w:szCs w:val="21"/>
        </w:rPr>
        <w:t>希望参数在一个特定的范围内时，也应描述传递给过程的参数。</w:t>
      </w:r>
      <w:proofErr w:type="gramStart"/>
      <w:r w:rsidRPr="009E4174">
        <w:rPr>
          <w:rFonts w:ascii="Arial" w:eastAsia="宋体" w:hAnsi="Arial" w:cs="宋体"/>
          <w:color w:val="494949"/>
          <w:kern w:val="0"/>
          <w:szCs w:val="21"/>
        </w:rPr>
        <w:t>被过程</w:t>
      </w:r>
      <w:proofErr w:type="gramEnd"/>
      <w:r w:rsidRPr="009E4174">
        <w:rPr>
          <w:rFonts w:ascii="Arial" w:eastAsia="宋体" w:hAnsi="Arial" w:cs="宋体"/>
          <w:color w:val="494949"/>
          <w:kern w:val="0"/>
          <w:szCs w:val="21"/>
        </w:rPr>
        <w:t>改变的函数返回值和全局变量，特别是通过引用参数的那些，也必须在每个过程的起始处描述它们。</w:t>
      </w:r>
    </w:p>
    <w:p w:rsidR="009E4174" w:rsidRPr="009E4174" w:rsidRDefault="009E4174" w:rsidP="00F70C5D">
      <w:pPr>
        <w:pStyle w:val="2"/>
        <w:rPr>
          <w:szCs w:val="21"/>
        </w:rPr>
      </w:pPr>
      <w:bookmarkStart w:id="6" w:name="_Toc517904194"/>
      <w:r w:rsidRPr="009E4174">
        <w:t>3.2     </w:t>
      </w:r>
      <w:r w:rsidRPr="009E4174">
        <w:t>模块头部注释规范</w:t>
      </w:r>
      <w:bookmarkEnd w:id="6"/>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Cs w:val="21"/>
        </w:rPr>
        <w:t>以一个物理文件为单元的都需要有模块头部注释规范，例如：</w:t>
      </w:r>
      <w:r w:rsidRPr="009E4174">
        <w:rPr>
          <w:rFonts w:ascii="Arial" w:eastAsia="宋体" w:hAnsi="Arial" w:cs="宋体"/>
          <w:b/>
          <w:bCs/>
          <w:color w:val="494949"/>
          <w:kern w:val="0"/>
          <w:szCs w:val="21"/>
        </w:rPr>
        <w:t>C#</w:t>
      </w:r>
      <w:r w:rsidRPr="009E4174">
        <w:rPr>
          <w:rFonts w:ascii="Arial" w:eastAsia="宋体" w:hAnsi="Arial" w:cs="宋体"/>
          <w:b/>
          <w:bCs/>
          <w:color w:val="494949"/>
          <w:kern w:val="0"/>
          <w:szCs w:val="21"/>
        </w:rPr>
        <w:t>中的</w:t>
      </w:r>
      <w:r w:rsidRPr="009E4174">
        <w:rPr>
          <w:rFonts w:ascii="Arial" w:eastAsia="宋体" w:hAnsi="Arial" w:cs="宋体"/>
          <w:b/>
          <w:bCs/>
          <w:color w:val="494949"/>
          <w:kern w:val="0"/>
          <w:szCs w:val="21"/>
        </w:rPr>
        <w:t>.cs</w:t>
      </w:r>
      <w:r w:rsidRPr="009E4174">
        <w:rPr>
          <w:rFonts w:ascii="Arial" w:eastAsia="宋体" w:hAnsi="Arial" w:cs="宋体"/>
          <w:b/>
          <w:bCs/>
          <w:color w:val="494949"/>
          <w:kern w:val="0"/>
          <w:szCs w:val="21"/>
        </w:rPr>
        <w:t>文件</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用于每个模块开头的说明，主要包括：（</w:t>
      </w:r>
      <w:r w:rsidRPr="009E4174">
        <w:rPr>
          <w:rFonts w:ascii="Arial" w:eastAsia="宋体" w:hAnsi="Arial" w:cs="宋体"/>
          <w:b/>
          <w:bCs/>
          <w:color w:val="494949"/>
          <w:kern w:val="0"/>
          <w:szCs w:val="21"/>
        </w:rPr>
        <w:t>粗体字</w:t>
      </w:r>
      <w:r w:rsidRPr="009E4174">
        <w:rPr>
          <w:rFonts w:ascii="Arial" w:eastAsia="宋体" w:hAnsi="Arial" w:cs="宋体"/>
          <w:color w:val="494949"/>
          <w:kern w:val="0"/>
          <w:szCs w:val="21"/>
        </w:rPr>
        <w:t>为必需部分，其余为可选部分）</w:t>
      </w:r>
    </w:p>
    <w:p w:rsidR="009E4174" w:rsidRPr="009E4174" w:rsidRDefault="009E4174" w:rsidP="009E4174">
      <w:pPr>
        <w:widowControl/>
        <w:numPr>
          <w:ilvl w:val="0"/>
          <w:numId w:val="4"/>
        </w:numPr>
        <w:shd w:val="clear" w:color="auto" w:fill="FFFFFF"/>
        <w:ind w:left="0"/>
        <w:jc w:val="left"/>
        <w:rPr>
          <w:rFonts w:ascii="Arial" w:eastAsia="宋体" w:hAnsi="Arial" w:cs="宋体"/>
          <w:color w:val="494949"/>
          <w:kern w:val="0"/>
          <w:szCs w:val="21"/>
        </w:rPr>
      </w:pPr>
      <w:r w:rsidRPr="009E4174">
        <w:rPr>
          <w:rFonts w:ascii="Arial" w:eastAsia="宋体" w:hAnsi="Arial" w:cs="宋体"/>
          <w:b/>
          <w:bCs/>
          <w:color w:val="494949"/>
          <w:kern w:val="0"/>
          <w:szCs w:val="21"/>
        </w:rPr>
        <w:t>文件名称</w:t>
      </w:r>
      <w:r w:rsidRPr="009E4174">
        <w:rPr>
          <w:rFonts w:ascii="Arial" w:eastAsia="宋体" w:hAnsi="Arial" w:cs="宋体"/>
          <w:b/>
          <w:bCs/>
          <w:color w:val="494949"/>
          <w:kern w:val="0"/>
          <w:szCs w:val="21"/>
        </w:rPr>
        <w:t>(File Name)</w:t>
      </w:r>
      <w:r w:rsidRPr="009E4174">
        <w:rPr>
          <w:rFonts w:ascii="Arial" w:eastAsia="宋体" w:hAnsi="Arial" w:cs="宋体"/>
          <w:color w:val="494949"/>
          <w:kern w:val="0"/>
          <w:szCs w:val="21"/>
        </w:rPr>
        <w:t>：</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此文件的名称</w:t>
      </w:r>
    </w:p>
    <w:p w:rsidR="009E4174" w:rsidRPr="009E4174" w:rsidRDefault="009E4174" w:rsidP="009E4174">
      <w:pPr>
        <w:widowControl/>
        <w:numPr>
          <w:ilvl w:val="0"/>
          <w:numId w:val="4"/>
        </w:numPr>
        <w:shd w:val="clear" w:color="auto" w:fill="FFFFFF"/>
        <w:ind w:left="0"/>
        <w:jc w:val="left"/>
        <w:rPr>
          <w:rFonts w:ascii="Arial" w:eastAsia="宋体" w:hAnsi="Arial" w:cs="宋体"/>
          <w:color w:val="494949"/>
          <w:kern w:val="0"/>
          <w:szCs w:val="21"/>
        </w:rPr>
      </w:pPr>
      <w:r w:rsidRPr="009E4174">
        <w:rPr>
          <w:rFonts w:ascii="Arial" w:eastAsia="宋体" w:hAnsi="Arial" w:cs="宋体"/>
          <w:b/>
          <w:bCs/>
          <w:color w:val="494949"/>
          <w:kern w:val="0"/>
          <w:szCs w:val="21"/>
        </w:rPr>
        <w:t>功能描述</w:t>
      </w:r>
      <w:r w:rsidRPr="009E4174">
        <w:rPr>
          <w:rFonts w:ascii="Arial" w:eastAsia="宋体" w:hAnsi="Arial" w:cs="宋体"/>
          <w:b/>
          <w:bCs/>
          <w:color w:val="494949"/>
          <w:kern w:val="0"/>
          <w:szCs w:val="21"/>
        </w:rPr>
        <w:t>(Description)</w:t>
      </w:r>
      <w:r w:rsidRPr="009E4174">
        <w:rPr>
          <w:rFonts w:ascii="Arial" w:eastAsia="宋体" w:hAnsi="Arial" w:cs="宋体"/>
          <w:color w:val="494949"/>
          <w:kern w:val="0"/>
          <w:szCs w:val="21"/>
        </w:rPr>
        <w:t>：</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此模块的功能描述与大概流程说明</w:t>
      </w:r>
    </w:p>
    <w:p w:rsidR="009E4174" w:rsidRPr="009E4174" w:rsidRDefault="009E4174" w:rsidP="009E4174">
      <w:pPr>
        <w:widowControl/>
        <w:numPr>
          <w:ilvl w:val="0"/>
          <w:numId w:val="4"/>
        </w:numPr>
        <w:shd w:val="clear" w:color="auto" w:fill="FFFFFF"/>
        <w:ind w:left="0"/>
        <w:jc w:val="left"/>
        <w:rPr>
          <w:rFonts w:ascii="Arial" w:eastAsia="宋体" w:hAnsi="Arial" w:cs="宋体"/>
          <w:color w:val="494949"/>
          <w:kern w:val="0"/>
          <w:szCs w:val="21"/>
        </w:rPr>
      </w:pPr>
      <w:r w:rsidRPr="009E4174">
        <w:rPr>
          <w:rFonts w:ascii="Arial" w:eastAsia="宋体" w:hAnsi="Arial" w:cs="宋体"/>
          <w:b/>
          <w:bCs/>
          <w:color w:val="494949"/>
          <w:kern w:val="0"/>
          <w:szCs w:val="21"/>
        </w:rPr>
        <w:t>数据表</w:t>
      </w:r>
      <w:r w:rsidRPr="009E4174">
        <w:rPr>
          <w:rFonts w:ascii="Arial" w:eastAsia="宋体" w:hAnsi="Arial" w:cs="宋体"/>
          <w:b/>
          <w:bCs/>
          <w:color w:val="494949"/>
          <w:kern w:val="0"/>
          <w:szCs w:val="21"/>
        </w:rPr>
        <w:t>(Tables)</w:t>
      </w:r>
      <w:r w:rsidRPr="009E4174">
        <w:rPr>
          <w:rFonts w:ascii="Arial" w:eastAsia="宋体" w:hAnsi="Arial" w:cs="宋体"/>
          <w:color w:val="494949"/>
          <w:kern w:val="0"/>
          <w:szCs w:val="21"/>
        </w:rPr>
        <w:t>：</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所用到的数据表，视图，存储过程的说明，如关系比较复杂，则应说明哪些是可擦写的，哪些表为只读的。</w:t>
      </w:r>
    </w:p>
    <w:p w:rsidR="009E4174" w:rsidRPr="009E4174" w:rsidRDefault="009E4174" w:rsidP="009E4174">
      <w:pPr>
        <w:widowControl/>
        <w:numPr>
          <w:ilvl w:val="0"/>
          <w:numId w:val="4"/>
        </w:numPr>
        <w:shd w:val="clear" w:color="auto" w:fill="FFFFFF"/>
        <w:ind w:left="0"/>
        <w:jc w:val="left"/>
        <w:rPr>
          <w:rFonts w:ascii="Arial" w:eastAsia="宋体" w:hAnsi="Arial" w:cs="宋体"/>
          <w:color w:val="494949"/>
          <w:kern w:val="0"/>
          <w:szCs w:val="21"/>
        </w:rPr>
      </w:pPr>
      <w:r w:rsidRPr="009E4174">
        <w:rPr>
          <w:rFonts w:ascii="Arial" w:eastAsia="宋体" w:hAnsi="Arial" w:cs="宋体"/>
          <w:b/>
          <w:bCs/>
          <w:color w:val="494949"/>
          <w:kern w:val="0"/>
          <w:szCs w:val="21"/>
        </w:rPr>
        <w:t>作者</w:t>
      </w:r>
      <w:r w:rsidRPr="009E4174">
        <w:rPr>
          <w:rFonts w:ascii="Arial" w:eastAsia="宋体" w:hAnsi="Arial" w:cs="宋体"/>
          <w:b/>
          <w:bCs/>
          <w:color w:val="494949"/>
          <w:kern w:val="0"/>
          <w:szCs w:val="21"/>
        </w:rPr>
        <w:t>(Author)</w:t>
      </w:r>
      <w:r w:rsidRPr="009E4174">
        <w:rPr>
          <w:rFonts w:ascii="Arial" w:eastAsia="宋体" w:hAnsi="Arial" w:cs="宋体"/>
          <w:color w:val="494949"/>
          <w:kern w:val="0"/>
          <w:szCs w:val="21"/>
        </w:rPr>
        <w:t>：</w:t>
      </w:r>
    </w:p>
    <w:p w:rsidR="009E4174" w:rsidRPr="009E4174" w:rsidRDefault="009E4174" w:rsidP="009E4174">
      <w:pPr>
        <w:widowControl/>
        <w:numPr>
          <w:ilvl w:val="0"/>
          <w:numId w:val="4"/>
        </w:numPr>
        <w:shd w:val="clear" w:color="auto" w:fill="FFFFFF"/>
        <w:ind w:left="0"/>
        <w:jc w:val="left"/>
        <w:rPr>
          <w:rFonts w:ascii="Arial" w:eastAsia="宋体" w:hAnsi="Arial" w:cs="宋体"/>
          <w:color w:val="494949"/>
          <w:kern w:val="0"/>
          <w:szCs w:val="21"/>
        </w:rPr>
      </w:pPr>
      <w:r w:rsidRPr="009E4174">
        <w:rPr>
          <w:rFonts w:ascii="Arial" w:eastAsia="宋体" w:hAnsi="Arial" w:cs="宋体"/>
          <w:b/>
          <w:bCs/>
          <w:color w:val="494949"/>
          <w:kern w:val="0"/>
          <w:szCs w:val="21"/>
        </w:rPr>
        <w:lastRenderedPageBreak/>
        <w:t>日期</w:t>
      </w:r>
      <w:r w:rsidRPr="009E4174">
        <w:rPr>
          <w:rFonts w:ascii="Arial" w:eastAsia="宋体" w:hAnsi="Arial" w:cs="宋体"/>
          <w:b/>
          <w:bCs/>
          <w:color w:val="494949"/>
          <w:kern w:val="0"/>
          <w:szCs w:val="21"/>
        </w:rPr>
        <w:t>(Create Date)</w:t>
      </w:r>
      <w:r w:rsidRPr="009E4174">
        <w:rPr>
          <w:rFonts w:ascii="Arial" w:eastAsia="宋体" w:hAnsi="Arial" w:cs="宋体"/>
          <w:color w:val="494949"/>
          <w:kern w:val="0"/>
          <w:szCs w:val="21"/>
        </w:rPr>
        <w:t>：</w:t>
      </w:r>
    </w:p>
    <w:p w:rsidR="009E4174" w:rsidRPr="009E4174" w:rsidRDefault="009E4174" w:rsidP="009E4174">
      <w:pPr>
        <w:widowControl/>
        <w:numPr>
          <w:ilvl w:val="0"/>
          <w:numId w:val="4"/>
        </w:numPr>
        <w:shd w:val="clear" w:color="auto" w:fill="FFFFFF"/>
        <w:ind w:left="0"/>
        <w:jc w:val="left"/>
        <w:rPr>
          <w:rFonts w:ascii="Arial" w:eastAsia="宋体" w:hAnsi="Arial" w:cs="宋体"/>
          <w:color w:val="494949"/>
          <w:kern w:val="0"/>
          <w:szCs w:val="21"/>
        </w:rPr>
      </w:pPr>
      <w:r w:rsidRPr="009E4174">
        <w:rPr>
          <w:rFonts w:ascii="Arial" w:eastAsia="宋体" w:hAnsi="Arial" w:cs="宋体"/>
          <w:color w:val="494949"/>
          <w:kern w:val="0"/>
          <w:szCs w:val="21"/>
        </w:rPr>
        <w:t>参考文档</w:t>
      </w:r>
      <w:r w:rsidRPr="009E4174">
        <w:rPr>
          <w:rFonts w:ascii="Arial" w:eastAsia="宋体" w:hAnsi="Arial" w:cs="宋体"/>
          <w:color w:val="494949"/>
          <w:kern w:val="0"/>
          <w:szCs w:val="21"/>
        </w:rPr>
        <w:t>(Reference)(</w:t>
      </w:r>
      <w:r w:rsidRPr="009E4174">
        <w:rPr>
          <w:rFonts w:ascii="Arial" w:eastAsia="宋体" w:hAnsi="Arial" w:cs="宋体"/>
          <w:color w:val="494949"/>
          <w:kern w:val="0"/>
          <w:szCs w:val="21"/>
        </w:rPr>
        <w:t>可选</w:t>
      </w:r>
      <w:r w:rsidRPr="009E4174">
        <w:rPr>
          <w:rFonts w:ascii="Arial" w:eastAsia="宋体" w:hAnsi="Arial" w:cs="宋体"/>
          <w:color w:val="494949"/>
          <w:kern w:val="0"/>
          <w:szCs w:val="21"/>
        </w:rPr>
        <w:t>)</w:t>
      </w:r>
      <w:r w:rsidRPr="009E4174">
        <w:rPr>
          <w:rFonts w:ascii="Arial" w:eastAsia="宋体" w:hAnsi="Arial" w:cs="宋体"/>
          <w:color w:val="494949"/>
          <w:kern w:val="0"/>
          <w:szCs w:val="21"/>
        </w:rPr>
        <w:t>：</w:t>
      </w:r>
      <w:r w:rsidRPr="009E4174">
        <w:rPr>
          <w:rFonts w:ascii="Arial" w:eastAsia="宋体" w:hAnsi="Arial" w:cs="宋体"/>
          <w:color w:val="494949"/>
          <w:kern w:val="0"/>
          <w:szCs w:val="21"/>
        </w:rPr>
        <w:t xml:space="preserve">          </w:t>
      </w:r>
      <w:proofErr w:type="gramStart"/>
      <w:r w:rsidRPr="009E4174">
        <w:rPr>
          <w:rFonts w:ascii="Arial" w:eastAsia="宋体" w:hAnsi="Arial" w:cs="宋体"/>
          <w:color w:val="494949"/>
          <w:kern w:val="0"/>
          <w:szCs w:val="21"/>
        </w:rPr>
        <w:t>该档所对应</w:t>
      </w:r>
      <w:proofErr w:type="gramEnd"/>
      <w:r w:rsidRPr="009E4174">
        <w:rPr>
          <w:rFonts w:ascii="Arial" w:eastAsia="宋体" w:hAnsi="Arial" w:cs="宋体"/>
          <w:color w:val="494949"/>
          <w:kern w:val="0"/>
          <w:szCs w:val="21"/>
        </w:rPr>
        <w:t>的分析文档，设计文檔。</w:t>
      </w:r>
    </w:p>
    <w:p w:rsidR="009E4174" w:rsidRPr="009E4174" w:rsidRDefault="009E4174" w:rsidP="009E4174">
      <w:pPr>
        <w:widowControl/>
        <w:numPr>
          <w:ilvl w:val="0"/>
          <w:numId w:val="4"/>
        </w:numPr>
        <w:shd w:val="clear" w:color="auto" w:fill="FFFFFF"/>
        <w:ind w:left="0"/>
        <w:jc w:val="left"/>
        <w:rPr>
          <w:rFonts w:ascii="Arial" w:eastAsia="宋体" w:hAnsi="Arial" w:cs="宋体"/>
          <w:color w:val="494949"/>
          <w:kern w:val="0"/>
          <w:szCs w:val="21"/>
        </w:rPr>
      </w:pPr>
      <w:r w:rsidRPr="009E4174">
        <w:rPr>
          <w:rFonts w:ascii="Arial" w:eastAsia="宋体" w:hAnsi="Arial" w:cs="宋体"/>
          <w:color w:val="494949"/>
          <w:kern w:val="0"/>
          <w:szCs w:val="21"/>
        </w:rPr>
        <w:t>引用</w:t>
      </w:r>
      <w:r w:rsidRPr="009E4174">
        <w:rPr>
          <w:rFonts w:ascii="Arial" w:eastAsia="宋体" w:hAnsi="Arial" w:cs="宋体"/>
          <w:color w:val="494949"/>
          <w:kern w:val="0"/>
          <w:szCs w:val="21"/>
        </w:rPr>
        <w:t>(Using) (</w:t>
      </w:r>
      <w:r w:rsidRPr="009E4174">
        <w:rPr>
          <w:rFonts w:ascii="Arial" w:eastAsia="宋体" w:hAnsi="Arial" w:cs="宋体"/>
          <w:color w:val="494949"/>
          <w:kern w:val="0"/>
          <w:szCs w:val="21"/>
        </w:rPr>
        <w:t>可选</w:t>
      </w:r>
      <w:r w:rsidRPr="009E4174">
        <w:rPr>
          <w:rFonts w:ascii="Arial" w:eastAsia="宋体" w:hAnsi="Arial" w:cs="宋体"/>
          <w:color w:val="494949"/>
          <w:kern w:val="0"/>
          <w:szCs w:val="21"/>
        </w:rPr>
        <w:t>)</w:t>
      </w:r>
      <w:r w:rsidRPr="009E4174">
        <w:rPr>
          <w:rFonts w:ascii="Arial" w:eastAsia="宋体" w:hAnsi="Arial" w:cs="宋体"/>
          <w:color w:val="494949"/>
          <w:kern w:val="0"/>
          <w:szCs w:val="21"/>
        </w:rPr>
        <w:t>﹕</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开发的系统中引用其它系统的</w:t>
      </w:r>
      <w:proofErr w:type="spellStart"/>
      <w:r w:rsidRPr="009E4174">
        <w:rPr>
          <w:rFonts w:ascii="Arial" w:eastAsia="宋体" w:hAnsi="Arial" w:cs="宋体"/>
          <w:color w:val="494949"/>
          <w:kern w:val="0"/>
          <w:szCs w:val="21"/>
        </w:rPr>
        <w:t>Dll</w:t>
      </w:r>
      <w:proofErr w:type="spellEnd"/>
      <w:r w:rsidRPr="009E4174">
        <w:rPr>
          <w:rFonts w:ascii="Arial" w:eastAsia="宋体" w:hAnsi="Arial" w:cs="宋体"/>
          <w:color w:val="494949"/>
          <w:kern w:val="0"/>
          <w:szCs w:val="21"/>
        </w:rPr>
        <w:t>、对象时，要列出其对应的出处，是否与系统有关﹙不清楚的可以不写﹚，以方便制作安装档。</w:t>
      </w:r>
    </w:p>
    <w:p w:rsidR="009E4174" w:rsidRPr="009E4174" w:rsidRDefault="009E4174" w:rsidP="009E4174">
      <w:pPr>
        <w:widowControl/>
        <w:numPr>
          <w:ilvl w:val="0"/>
          <w:numId w:val="4"/>
        </w:numPr>
        <w:shd w:val="clear" w:color="auto" w:fill="FFFFFF"/>
        <w:ind w:left="0"/>
        <w:jc w:val="left"/>
        <w:rPr>
          <w:rFonts w:ascii="Arial" w:eastAsia="宋体" w:hAnsi="Arial" w:cs="宋体"/>
          <w:color w:val="494949"/>
          <w:kern w:val="0"/>
          <w:szCs w:val="21"/>
        </w:rPr>
      </w:pPr>
      <w:r w:rsidRPr="009E4174">
        <w:rPr>
          <w:rFonts w:ascii="Arial" w:eastAsia="宋体" w:hAnsi="Arial" w:cs="宋体"/>
          <w:b/>
          <w:bCs/>
          <w:color w:val="494949"/>
          <w:kern w:val="0"/>
          <w:szCs w:val="21"/>
        </w:rPr>
        <w:t>修改记录</w:t>
      </w:r>
      <w:r w:rsidRPr="009E4174">
        <w:rPr>
          <w:rFonts w:ascii="Arial" w:eastAsia="宋体" w:hAnsi="Arial" w:cs="宋体"/>
          <w:b/>
          <w:bCs/>
          <w:color w:val="494949"/>
          <w:kern w:val="0"/>
          <w:szCs w:val="21"/>
        </w:rPr>
        <w:t>(Revision History)</w:t>
      </w:r>
      <w:r w:rsidRPr="009E4174">
        <w:rPr>
          <w:rFonts w:ascii="Arial" w:eastAsia="宋体" w:hAnsi="Arial" w:cs="宋体"/>
          <w:color w:val="494949"/>
          <w:kern w:val="0"/>
          <w:szCs w:val="21"/>
        </w:rPr>
        <w:t>：若档案的所有者改变，则需要有修改人员的名字、修改日期及修改理由。</w:t>
      </w:r>
    </w:p>
    <w:p w:rsidR="009E4174" w:rsidRPr="009E4174" w:rsidRDefault="009E4174" w:rsidP="009E4174">
      <w:pPr>
        <w:widowControl/>
        <w:numPr>
          <w:ilvl w:val="0"/>
          <w:numId w:val="4"/>
        </w:numPr>
        <w:shd w:val="clear" w:color="auto" w:fill="FFFFFF"/>
        <w:ind w:left="0"/>
        <w:jc w:val="left"/>
        <w:rPr>
          <w:rFonts w:ascii="Arial" w:eastAsia="宋体" w:hAnsi="Arial" w:cs="宋体"/>
          <w:color w:val="494949"/>
          <w:kern w:val="0"/>
          <w:szCs w:val="21"/>
        </w:rPr>
      </w:pPr>
      <w:r w:rsidRPr="009E4174">
        <w:rPr>
          <w:rFonts w:ascii="Arial" w:eastAsia="宋体" w:hAnsi="Arial" w:cs="宋体"/>
          <w:b/>
          <w:bCs/>
          <w:color w:val="494949"/>
          <w:kern w:val="0"/>
          <w:szCs w:val="21"/>
        </w:rPr>
        <w:t>分割符：</w:t>
      </w:r>
      <w:r w:rsidRPr="009E4174">
        <w:rPr>
          <w:rFonts w:ascii="Arial" w:eastAsia="宋体" w:hAnsi="Arial" w:cs="宋体"/>
          <w:color w:val="494949"/>
          <w:kern w:val="0"/>
          <w:szCs w:val="21"/>
        </w:rPr>
        <w:t>*************************** (</w:t>
      </w:r>
      <w:r w:rsidRPr="009E4174">
        <w:rPr>
          <w:rFonts w:ascii="Arial" w:eastAsia="宋体" w:hAnsi="Arial" w:cs="宋体"/>
          <w:color w:val="494949"/>
          <w:kern w:val="0"/>
          <w:szCs w:val="21"/>
        </w:rPr>
        <w:t>前后都要</w:t>
      </w:r>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示例如下：</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Pr>
          <w:rFonts w:ascii="Arial" w:eastAsia="宋体" w:hAnsi="Arial" w:cs="宋体"/>
          <w:noProof/>
          <w:color w:val="494949"/>
          <w:kern w:val="0"/>
          <w:szCs w:val="21"/>
        </w:rPr>
        <w:drawing>
          <wp:inline distT="0" distB="0" distL="0" distR="0">
            <wp:extent cx="6505575" cy="4000500"/>
            <wp:effectExtent l="0" t="0" r="9525" b="0"/>
            <wp:docPr id="10" name="图片 10" descr="https://pic002.cnblogs.com/images/2012/376643/2012083100050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2/376643/20120831000505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5575" cy="4000500"/>
                    </a:xfrm>
                    <a:prstGeom prst="rect">
                      <a:avLst/>
                    </a:prstGeom>
                    <a:noFill/>
                    <a:ln>
                      <a:noFill/>
                    </a:ln>
                  </pic:spPr>
                </pic:pic>
              </a:graphicData>
            </a:graphic>
          </wp:inline>
        </w:drawing>
      </w:r>
    </w:p>
    <w:p w:rsidR="009E4174" w:rsidRPr="009E4174" w:rsidRDefault="009E4174" w:rsidP="00F70C5D">
      <w:pPr>
        <w:pStyle w:val="2"/>
        <w:rPr>
          <w:szCs w:val="21"/>
        </w:rPr>
      </w:pPr>
      <w:bookmarkStart w:id="7" w:name="_Toc517904195"/>
      <w:r w:rsidRPr="009E4174">
        <w:t>3.3     </w:t>
      </w:r>
      <w:r w:rsidRPr="009E4174">
        <w:t>方法注释规范</w:t>
      </w:r>
      <w:bookmarkEnd w:id="7"/>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1&gt;  C# </w:t>
      </w:r>
      <w:r w:rsidRPr="009E4174">
        <w:rPr>
          <w:rFonts w:ascii="Arial" w:eastAsia="宋体" w:hAnsi="Arial" w:cs="宋体"/>
          <w:color w:val="494949"/>
          <w:kern w:val="0"/>
          <w:szCs w:val="21"/>
        </w:rPr>
        <w:t>提供一种机制，使程序员可以使用含有</w:t>
      </w:r>
      <w:r w:rsidRPr="009E4174">
        <w:rPr>
          <w:rFonts w:ascii="Arial" w:eastAsia="宋体" w:hAnsi="Arial" w:cs="宋体"/>
          <w:color w:val="494949"/>
          <w:kern w:val="0"/>
          <w:szCs w:val="21"/>
        </w:rPr>
        <w:t xml:space="preserve">XML </w:t>
      </w:r>
      <w:r w:rsidRPr="009E4174">
        <w:rPr>
          <w:rFonts w:ascii="Arial" w:eastAsia="宋体" w:hAnsi="Arial" w:cs="宋体"/>
          <w:color w:val="494949"/>
          <w:kern w:val="0"/>
          <w:szCs w:val="21"/>
        </w:rPr>
        <w:t>文本的特殊注释语法为他们的代码编写文档。在源代码文件中，具有某种格式的注释可用于指导某个工具根据这些注释和它们后面的源代码元素生成</w:t>
      </w:r>
      <w:r w:rsidRPr="009E4174">
        <w:rPr>
          <w:rFonts w:ascii="Arial" w:eastAsia="宋体" w:hAnsi="Arial" w:cs="宋体"/>
          <w:color w:val="494949"/>
          <w:kern w:val="0"/>
          <w:szCs w:val="21"/>
        </w:rPr>
        <w:t>XML</w:t>
      </w:r>
      <w:r w:rsidRPr="009E4174">
        <w:rPr>
          <w:rFonts w:ascii="Arial" w:eastAsia="宋体" w:hAnsi="Arial" w:cs="宋体"/>
          <w:color w:val="494949"/>
          <w:kern w:val="0"/>
          <w:szCs w:val="21"/>
        </w:rPr>
        <w:t>。具体应用当中，类、接口、属性、方法必须有</w:t>
      </w:r>
      <w:r w:rsidRPr="009E4174">
        <w:rPr>
          <w:rFonts w:ascii="Arial" w:eastAsia="宋体" w:hAnsi="Arial" w:cs="宋体"/>
          <w:color w:val="494949"/>
          <w:kern w:val="0"/>
          <w:szCs w:val="21"/>
        </w:rPr>
        <w:t>&lt;Summary&gt;</w:t>
      </w:r>
      <w:r w:rsidRPr="009E4174">
        <w:rPr>
          <w:rFonts w:ascii="Arial" w:eastAsia="宋体" w:hAnsi="Arial" w:cs="宋体"/>
          <w:color w:val="494949"/>
          <w:kern w:val="0"/>
          <w:szCs w:val="21"/>
        </w:rPr>
        <w:t>节，另外方法如果有参数及返回值，则必须有</w:t>
      </w:r>
      <w:r w:rsidRPr="009E4174">
        <w:rPr>
          <w:rFonts w:ascii="Arial" w:eastAsia="宋体" w:hAnsi="Arial" w:cs="宋体"/>
          <w:color w:val="494949"/>
          <w:kern w:val="0"/>
          <w:szCs w:val="21"/>
        </w:rPr>
        <w:t>&lt;Param&gt;</w:t>
      </w:r>
      <w:r w:rsidRPr="009E4174">
        <w:rPr>
          <w:rFonts w:ascii="Arial" w:eastAsia="宋体" w:hAnsi="Arial" w:cs="宋体"/>
          <w:color w:val="494949"/>
          <w:kern w:val="0"/>
          <w:szCs w:val="21"/>
        </w:rPr>
        <w:t>及</w:t>
      </w:r>
      <w:r w:rsidRPr="009E4174">
        <w:rPr>
          <w:rFonts w:ascii="Arial" w:eastAsia="宋体" w:hAnsi="Arial" w:cs="宋体"/>
          <w:color w:val="494949"/>
          <w:kern w:val="0"/>
          <w:szCs w:val="21"/>
        </w:rPr>
        <w:t>&lt;Returns&gt;</w:t>
      </w:r>
      <w:r w:rsidRPr="009E4174">
        <w:rPr>
          <w:rFonts w:ascii="Arial" w:eastAsia="宋体" w:hAnsi="Arial" w:cs="宋体"/>
          <w:color w:val="494949"/>
          <w:kern w:val="0"/>
          <w:szCs w:val="21"/>
        </w:rPr>
        <w:t>节。示例如下：</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&lt;summary&gt;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&lt;/summary&gt;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&lt;param name=””&gt;&lt;/param&gt;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lastRenderedPageBreak/>
        <w:t xml:space="preserve">　　　　</w:t>
      </w:r>
      <w:r w:rsidRPr="009E4174">
        <w:rPr>
          <w:rFonts w:ascii="Arial" w:eastAsia="宋体" w:hAnsi="Arial" w:cs="宋体"/>
          <w:color w:val="494949"/>
          <w:kern w:val="0"/>
          <w:szCs w:val="21"/>
        </w:rPr>
        <w:t>/// &lt;returns&gt;&lt;/returns&gt;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2&gt;  </w:t>
      </w:r>
      <w:r w:rsidRPr="009E4174">
        <w:rPr>
          <w:rFonts w:ascii="Arial" w:eastAsia="宋体" w:hAnsi="Arial" w:cs="宋体"/>
          <w:color w:val="494949"/>
          <w:kern w:val="0"/>
          <w:szCs w:val="21"/>
        </w:rPr>
        <w:t>事件不需要头注解，但包含复杂处理时（如：循环</w:t>
      </w:r>
      <w:r w:rsidRPr="009E4174">
        <w:rPr>
          <w:rFonts w:ascii="Arial" w:eastAsia="宋体" w:hAnsi="Arial" w:cs="宋体"/>
          <w:color w:val="494949"/>
          <w:kern w:val="0"/>
          <w:szCs w:val="21"/>
        </w:rPr>
        <w:t>/</w:t>
      </w:r>
      <w:r w:rsidRPr="009E4174">
        <w:rPr>
          <w:rFonts w:ascii="Arial" w:eastAsia="宋体" w:hAnsi="Arial" w:cs="宋体"/>
          <w:color w:val="494949"/>
          <w:kern w:val="0"/>
          <w:szCs w:val="21"/>
        </w:rPr>
        <w:t>数据库操作</w:t>
      </w:r>
      <w:r w:rsidRPr="009E4174">
        <w:rPr>
          <w:rFonts w:ascii="Arial" w:eastAsia="宋体" w:hAnsi="Arial" w:cs="宋体"/>
          <w:color w:val="494949"/>
          <w:kern w:val="0"/>
          <w:szCs w:val="21"/>
        </w:rPr>
        <w:t>/</w:t>
      </w:r>
      <w:r w:rsidRPr="009E4174">
        <w:rPr>
          <w:rFonts w:ascii="Arial" w:eastAsia="宋体" w:hAnsi="Arial" w:cs="宋体"/>
          <w:color w:val="494949"/>
          <w:kern w:val="0"/>
          <w:szCs w:val="21"/>
        </w:rPr>
        <w:t>复杂逻辑等），应分割成单一处理函数，事件再调用函数。</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3&gt;  </w:t>
      </w:r>
      <w:r w:rsidRPr="009E4174">
        <w:rPr>
          <w:rFonts w:ascii="Arial" w:eastAsia="宋体" w:hAnsi="Arial" w:cs="宋体"/>
          <w:color w:val="494949"/>
          <w:kern w:val="0"/>
          <w:szCs w:val="21"/>
        </w:rPr>
        <w:t>所有的方法必须在其定义前增加方法注释。</w:t>
      </w:r>
    </w:p>
    <w:p w:rsidR="009E4174" w:rsidRPr="009E4174" w:rsidRDefault="009E4174" w:rsidP="009E4174">
      <w:pPr>
        <w:widowControl/>
        <w:shd w:val="clear" w:color="auto" w:fill="FFFFFF"/>
        <w:spacing w:before="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4&gt;  </w:t>
      </w:r>
      <w:r w:rsidRPr="009E4174">
        <w:rPr>
          <w:rFonts w:ascii="Arial" w:eastAsia="宋体" w:hAnsi="Arial" w:cs="宋体"/>
          <w:color w:val="494949"/>
          <w:kern w:val="0"/>
          <w:szCs w:val="21"/>
        </w:rPr>
        <w:t>方法注释采用</w:t>
      </w:r>
      <w:r w:rsidRPr="009E4174">
        <w:rPr>
          <w:rFonts w:ascii="Arial" w:eastAsia="宋体" w:hAnsi="Arial" w:cs="宋体"/>
          <w:color w:val="494949"/>
          <w:kern w:val="0"/>
          <w:szCs w:val="21"/>
        </w:rPr>
        <w:t xml:space="preserve"> /// </w:t>
      </w:r>
      <w:r w:rsidRPr="009E4174">
        <w:rPr>
          <w:rFonts w:ascii="Arial" w:eastAsia="宋体" w:hAnsi="Arial" w:cs="宋体"/>
          <w:color w:val="494949"/>
          <w:kern w:val="0"/>
          <w:szCs w:val="21"/>
        </w:rPr>
        <w:t>形式自动产生</w:t>
      </w:r>
      <w:r w:rsidRPr="009E4174">
        <w:rPr>
          <w:rFonts w:ascii="Arial" w:eastAsia="宋体" w:hAnsi="Arial" w:cs="宋体"/>
          <w:color w:val="494949"/>
          <w:kern w:val="0"/>
          <w:szCs w:val="21"/>
        </w:rPr>
        <w:t>XML</w:t>
      </w:r>
      <w:r w:rsidRPr="009E4174">
        <w:rPr>
          <w:rFonts w:ascii="Arial" w:eastAsia="宋体" w:hAnsi="Arial" w:cs="宋体"/>
          <w:color w:val="494949"/>
          <w:kern w:val="0"/>
          <w:szCs w:val="21"/>
        </w:rPr>
        <w:t>标签格式的注释。</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72"/>
        <w:gridCol w:w="3724"/>
        <w:gridCol w:w="2600"/>
      </w:tblGrid>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jc w:val="left"/>
              <w:rPr>
                <w:rFonts w:ascii="宋体" w:eastAsia="宋体" w:hAnsi="宋体" w:cs="宋体"/>
                <w:kern w:val="0"/>
                <w:sz w:val="24"/>
                <w:szCs w:val="24"/>
              </w:rPr>
            </w:pPr>
            <w:r w:rsidRPr="009E4174">
              <w:rPr>
                <w:rFonts w:ascii="宋体" w:eastAsia="宋体" w:hAnsi="宋体" w:cs="宋体"/>
                <w:b/>
                <w:bCs/>
                <w:kern w:val="0"/>
                <w:sz w:val="24"/>
                <w:szCs w:val="24"/>
              </w:rPr>
              <w:t>标记</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jc w:val="left"/>
              <w:rPr>
                <w:rFonts w:ascii="宋体" w:eastAsia="宋体" w:hAnsi="宋体" w:cs="宋体"/>
                <w:kern w:val="0"/>
                <w:sz w:val="24"/>
                <w:szCs w:val="24"/>
              </w:rPr>
            </w:pPr>
            <w:r w:rsidRPr="009E4174">
              <w:rPr>
                <w:rFonts w:ascii="宋体" w:eastAsia="宋体" w:hAnsi="宋体" w:cs="宋体"/>
                <w:b/>
                <w:bCs/>
                <w:kern w:val="0"/>
                <w:sz w:val="24"/>
                <w:szCs w:val="24"/>
              </w:rPr>
              <w:t>说明</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jc w:val="left"/>
              <w:rPr>
                <w:rFonts w:ascii="宋体" w:eastAsia="宋体" w:hAnsi="宋体" w:cs="宋体"/>
                <w:kern w:val="0"/>
                <w:sz w:val="24"/>
                <w:szCs w:val="24"/>
              </w:rPr>
            </w:pPr>
            <w:r w:rsidRPr="009E4174">
              <w:rPr>
                <w:rFonts w:ascii="宋体" w:eastAsia="宋体" w:hAnsi="宋体" w:cs="宋体"/>
                <w:b/>
                <w:bCs/>
                <w:kern w:val="0"/>
                <w:sz w:val="24"/>
                <w:szCs w:val="24"/>
              </w:rPr>
              <w:t>备注</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&lt;c&gt;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提供了一种将说明中的文本标记为代码的方法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&lt;code&gt;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提供了一种将多行指示为代码的方法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&lt;example&gt;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可以指定使用方法或其他</w:t>
            </w:r>
            <w:proofErr w:type="gramStart"/>
            <w:r w:rsidRPr="009E4174">
              <w:rPr>
                <w:rFonts w:ascii="宋体" w:eastAsia="宋体" w:hAnsi="宋体" w:cs="宋体"/>
                <w:kern w:val="0"/>
                <w:sz w:val="24"/>
                <w:szCs w:val="24"/>
              </w:rPr>
              <w:t>库成员</w:t>
            </w:r>
            <w:proofErr w:type="gramEnd"/>
            <w:r w:rsidRPr="009E4174">
              <w:rPr>
                <w:rFonts w:ascii="宋体" w:eastAsia="宋体" w:hAnsi="宋体" w:cs="宋体"/>
                <w:kern w:val="0"/>
                <w:sz w:val="24"/>
                <w:szCs w:val="24"/>
              </w:rPr>
              <w:t>的示例。一般情况下，这将涉及到 &lt;code&gt; 标记的使用。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&lt;exception&gt;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对可从当前编译环境中获取的异常的引用。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&lt;include&gt;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得以引用描述源代码</w:t>
            </w:r>
            <w:proofErr w:type="gramStart"/>
            <w:r w:rsidRPr="009E4174">
              <w:rPr>
                <w:rFonts w:ascii="宋体" w:eastAsia="宋体" w:hAnsi="宋体" w:cs="宋体"/>
                <w:kern w:val="0"/>
                <w:sz w:val="24"/>
                <w:szCs w:val="24"/>
              </w:rPr>
              <w:t>中类型</w:t>
            </w:r>
            <w:proofErr w:type="gramEnd"/>
            <w:r w:rsidRPr="009E4174">
              <w:rPr>
                <w:rFonts w:ascii="宋体" w:eastAsia="宋体" w:hAnsi="宋体" w:cs="宋体"/>
                <w:kern w:val="0"/>
                <w:sz w:val="24"/>
                <w:szCs w:val="24"/>
              </w:rPr>
              <w:t>和成员的另一文件中的注释。</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&lt;list&gt;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用于定义表或定义列表中的标题行。</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&lt;para&gt;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用于诸如&lt;summary&gt;、&lt;remarks&gt; 或 &lt;returns&gt; 等标记内，使</w:t>
            </w:r>
            <w:proofErr w:type="gramStart"/>
            <w:r w:rsidRPr="009E4174">
              <w:rPr>
                <w:rFonts w:ascii="宋体" w:eastAsia="宋体" w:hAnsi="宋体" w:cs="宋体"/>
                <w:kern w:val="0"/>
                <w:sz w:val="24"/>
                <w:szCs w:val="24"/>
              </w:rPr>
              <w:t>您得以</w:t>
            </w:r>
            <w:proofErr w:type="gramEnd"/>
            <w:r w:rsidRPr="009E4174">
              <w:rPr>
                <w:rFonts w:ascii="宋体" w:eastAsia="宋体" w:hAnsi="宋体" w:cs="宋体"/>
                <w:kern w:val="0"/>
                <w:sz w:val="24"/>
                <w:szCs w:val="24"/>
              </w:rPr>
              <w:t>将结构添加到文本中。</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&lt;param&gt;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应当用于方法声明的注释中，以描述方法的一个参数。</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w:t>
            </w:r>
            <w:proofErr w:type="spellStart"/>
            <w:r w:rsidRPr="009E4174">
              <w:rPr>
                <w:rFonts w:ascii="宋体" w:eastAsia="宋体" w:hAnsi="宋体" w:cs="宋体"/>
                <w:kern w:val="0"/>
                <w:sz w:val="24"/>
                <w:szCs w:val="24"/>
              </w:rPr>
              <w:t>paramref</w:t>
            </w:r>
            <w:proofErr w:type="spellEnd"/>
            <w:r w:rsidRPr="009E4174">
              <w:rPr>
                <w:rFonts w:ascii="宋体" w:eastAsia="宋体" w:hAnsi="宋体" w:cs="宋体"/>
                <w:kern w:val="0"/>
                <w:sz w:val="24"/>
                <w:szCs w:val="24"/>
              </w:rPr>
              <w: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提供了一种指示词为参数的方法。</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&lt;permission&gt;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得以</w:t>
            </w:r>
            <w:proofErr w:type="gramStart"/>
            <w:r w:rsidRPr="009E4174">
              <w:rPr>
                <w:rFonts w:ascii="宋体" w:eastAsia="宋体" w:hAnsi="宋体" w:cs="宋体"/>
                <w:kern w:val="0"/>
                <w:sz w:val="24"/>
                <w:szCs w:val="24"/>
              </w:rPr>
              <w:t>将成员</w:t>
            </w:r>
            <w:proofErr w:type="gramEnd"/>
            <w:r w:rsidRPr="009E4174">
              <w:rPr>
                <w:rFonts w:ascii="宋体" w:eastAsia="宋体" w:hAnsi="宋体" w:cs="宋体"/>
                <w:kern w:val="0"/>
                <w:sz w:val="24"/>
                <w:szCs w:val="24"/>
              </w:rPr>
              <w:t>的访问记入文档。</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&lt;remarks&gt;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用于添加有关某个类型的信息，从而补充由 &lt;summary&gt; 所指定的信</w:t>
            </w:r>
            <w:r w:rsidRPr="009E4174">
              <w:rPr>
                <w:rFonts w:ascii="宋体" w:eastAsia="宋体" w:hAnsi="宋体" w:cs="宋体"/>
                <w:kern w:val="0"/>
                <w:sz w:val="24"/>
                <w:szCs w:val="24"/>
              </w:rPr>
              <w:lastRenderedPageBreak/>
              <w:t>息。</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lastRenderedPageBreak/>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&lt;returns&gt;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应当用于方法声明的注释，以描述返回值。</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&lt;see&gt;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得以从文本内指定链接。</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w:t>
            </w:r>
            <w:proofErr w:type="spellStart"/>
            <w:r w:rsidRPr="009E4174">
              <w:rPr>
                <w:rFonts w:ascii="宋体" w:eastAsia="宋体" w:hAnsi="宋体" w:cs="宋体"/>
                <w:kern w:val="0"/>
                <w:sz w:val="24"/>
                <w:szCs w:val="24"/>
              </w:rPr>
              <w:t>seealso</w:t>
            </w:r>
            <w:proofErr w:type="spellEnd"/>
            <w:r w:rsidRPr="009E4174">
              <w:rPr>
                <w:rFonts w:ascii="宋体" w:eastAsia="宋体" w:hAnsi="宋体" w:cs="宋体"/>
                <w:kern w:val="0"/>
                <w:sz w:val="24"/>
                <w:szCs w:val="24"/>
              </w:rPr>
              <w:t>&gt;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对可以通过当前编译环境进行调用的成员或字段的引用。</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&lt;summary&gt;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应当用于描述类型或类型成员。</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r w:rsidR="009E4174" w:rsidRPr="009E4174" w:rsidTr="009E4174">
        <w:tc>
          <w:tcPr>
            <w:tcW w:w="208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&lt;value&gt;</w:t>
            </w:r>
          </w:p>
        </w:tc>
        <w:tc>
          <w:tcPr>
            <w:tcW w:w="3780"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得以描述属性。</w:t>
            </w:r>
          </w:p>
        </w:tc>
        <w:tc>
          <w:tcPr>
            <w:tcW w:w="265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9E4174" w:rsidRPr="009E4174" w:rsidRDefault="009E4174" w:rsidP="009E4174">
            <w:pPr>
              <w:widowControl/>
              <w:spacing w:before="150" w:after="150"/>
              <w:jc w:val="left"/>
              <w:rPr>
                <w:rFonts w:ascii="宋体" w:eastAsia="宋体" w:hAnsi="宋体" w:cs="宋体"/>
                <w:kern w:val="0"/>
                <w:sz w:val="24"/>
                <w:szCs w:val="24"/>
              </w:rPr>
            </w:pPr>
            <w:r w:rsidRPr="009E4174">
              <w:rPr>
                <w:rFonts w:ascii="宋体" w:eastAsia="宋体" w:hAnsi="宋体" w:cs="宋体"/>
                <w:kern w:val="0"/>
                <w:sz w:val="24"/>
                <w:szCs w:val="24"/>
              </w:rPr>
              <w:t> </w:t>
            </w:r>
          </w:p>
        </w:tc>
      </w:tr>
    </w:tbl>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示例图如下：</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Pr>
          <w:rFonts w:ascii="Arial" w:eastAsia="宋体" w:hAnsi="Arial" w:cs="宋体"/>
          <w:noProof/>
          <w:color w:val="494949"/>
          <w:kern w:val="0"/>
          <w:szCs w:val="21"/>
        </w:rPr>
        <w:drawing>
          <wp:inline distT="0" distB="0" distL="0" distR="0">
            <wp:extent cx="5638800" cy="2257425"/>
            <wp:effectExtent l="0" t="0" r="0" b="9525"/>
            <wp:docPr id="9" name="图片 9" descr="https://pic002.cnblogs.com/images/2012/376643/2012083100110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002.cnblogs.com/images/2012/376643/201208310011036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2257425"/>
                    </a:xfrm>
                    <a:prstGeom prst="rect">
                      <a:avLst/>
                    </a:prstGeom>
                    <a:noFill/>
                    <a:ln>
                      <a:noFill/>
                    </a:ln>
                  </pic:spPr>
                </pic:pic>
              </a:graphicData>
            </a:graphic>
          </wp:inline>
        </w:drawing>
      </w:r>
      <w:r w:rsidRPr="009E4174">
        <w:rPr>
          <w:rFonts w:ascii="Arial" w:eastAsia="宋体" w:hAnsi="Arial" w:cs="宋体"/>
          <w:color w:val="494949"/>
          <w:kern w:val="0"/>
          <w:szCs w:val="21"/>
        </w:rPr>
        <w:t xml:space="preserve">　</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5&gt;  </w:t>
      </w:r>
      <w:r w:rsidRPr="009E4174">
        <w:rPr>
          <w:rFonts w:ascii="Arial" w:eastAsia="宋体" w:hAnsi="Arial" w:cs="宋体"/>
          <w:color w:val="494949"/>
          <w:kern w:val="0"/>
          <w:szCs w:val="21"/>
        </w:rPr>
        <w:t>在公用类库中的公用方法需要在一般方法的注释后添加作者、日期及修改记录信息，统一采用</w:t>
      </w:r>
      <w:r w:rsidRPr="009E4174">
        <w:rPr>
          <w:rFonts w:ascii="Arial" w:eastAsia="宋体" w:hAnsi="Arial" w:cs="宋体"/>
          <w:color w:val="494949"/>
          <w:kern w:val="0"/>
          <w:szCs w:val="21"/>
        </w:rPr>
        <w:t>XML</w:t>
      </w:r>
      <w:r w:rsidRPr="009E4174">
        <w:rPr>
          <w:rFonts w:ascii="Arial" w:eastAsia="宋体" w:hAnsi="Arial" w:cs="宋体"/>
          <w:color w:val="494949"/>
          <w:kern w:val="0"/>
          <w:szCs w:val="21"/>
        </w:rPr>
        <w:t>标签的格式加注，标签如下：</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&lt;Author&gt;&lt;/Author&gt; </w:t>
      </w:r>
      <w:r w:rsidRPr="009E4174">
        <w:rPr>
          <w:rFonts w:ascii="Arial" w:eastAsia="宋体" w:hAnsi="Arial" w:cs="宋体"/>
          <w:color w:val="494949"/>
          <w:kern w:val="0"/>
          <w:szCs w:val="21"/>
        </w:rPr>
        <w:t>作者</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CreateDate</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CreateDate</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建立日期</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RevisionHistory</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修改记录</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ModifyBy</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ModifyBy</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修改作者</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ModifyDate</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ModifyDate</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修改日期</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ModifyReason</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ModifyReason</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修改理由</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lastRenderedPageBreak/>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ModifyBy</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ModifyBy</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修改作者</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ModifyDate</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ModifyDate</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修改日期</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ModifyReason</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ModifyReason</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修改理由</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ModifyBy</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ModifyBy</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修改作者</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ModifyDate</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ModifyDate</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修改日期</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ModifyReason</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ModifyReason</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修改理由</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RevisionHistory</w:t>
      </w:r>
      <w:proofErr w:type="spellEnd"/>
      <w:r w:rsidRPr="009E4174">
        <w:rPr>
          <w:rFonts w:ascii="Arial" w:eastAsia="宋体" w:hAnsi="Arial" w:cs="宋体"/>
          <w:color w:val="494949"/>
          <w:kern w:val="0"/>
          <w:szCs w:val="21"/>
        </w:rPr>
        <w:t>&gt;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LastModifyDate</w:t>
      </w:r>
      <w:proofErr w:type="spellEnd"/>
      <w:r w:rsidRPr="009E4174">
        <w:rPr>
          <w:rFonts w:ascii="Arial" w:eastAsia="宋体" w:hAnsi="Arial" w:cs="宋体"/>
          <w:color w:val="494949"/>
          <w:kern w:val="0"/>
          <w:szCs w:val="21"/>
        </w:rPr>
        <w:t>&gt;&lt;/</w:t>
      </w:r>
      <w:proofErr w:type="spellStart"/>
      <w:r w:rsidRPr="009E4174">
        <w:rPr>
          <w:rFonts w:ascii="Arial" w:eastAsia="宋体" w:hAnsi="Arial" w:cs="宋体"/>
          <w:color w:val="494949"/>
          <w:kern w:val="0"/>
          <w:szCs w:val="21"/>
        </w:rPr>
        <w:t>LastModifyDate</w:t>
      </w:r>
      <w:proofErr w:type="spellEnd"/>
      <w:r w:rsidRPr="009E4174">
        <w:rPr>
          <w:rFonts w:ascii="Arial" w:eastAsia="宋体" w:hAnsi="Arial" w:cs="宋体"/>
          <w:color w:val="494949"/>
          <w:kern w:val="0"/>
          <w:szCs w:val="21"/>
        </w:rPr>
        <w:t xml:space="preserve">&gt; </w:t>
      </w:r>
      <w:r w:rsidRPr="009E4174">
        <w:rPr>
          <w:rFonts w:ascii="Arial" w:eastAsia="宋体" w:hAnsi="Arial" w:cs="宋体"/>
          <w:color w:val="494949"/>
          <w:kern w:val="0"/>
          <w:szCs w:val="21"/>
        </w:rPr>
        <w:t>最后修改日期</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6&gt;  </w:t>
      </w:r>
      <w:r w:rsidRPr="009E4174">
        <w:rPr>
          <w:rFonts w:ascii="Arial" w:eastAsia="宋体" w:hAnsi="Arial" w:cs="宋体"/>
          <w:color w:val="494949"/>
          <w:kern w:val="0"/>
          <w:szCs w:val="21"/>
        </w:rPr>
        <w:t>一个代码文件如果是由一人编写，则此代码文件中的方法无需作者信息，非代码文件作者在此文件中添加方法时必须要添加作者、日期等注释。</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7&gt;  </w:t>
      </w:r>
      <w:r w:rsidRPr="009E4174">
        <w:rPr>
          <w:rFonts w:ascii="Arial" w:eastAsia="宋体" w:hAnsi="Arial" w:cs="宋体"/>
          <w:color w:val="494949"/>
          <w:kern w:val="0"/>
          <w:szCs w:val="21"/>
        </w:rPr>
        <w:t>修改任何方法，必须要添加修改记录的注释。</w:t>
      </w:r>
    </w:p>
    <w:p w:rsidR="009E4174" w:rsidRPr="009E4174" w:rsidRDefault="009E4174" w:rsidP="00F70C5D">
      <w:pPr>
        <w:pStyle w:val="2"/>
        <w:rPr>
          <w:szCs w:val="21"/>
        </w:rPr>
      </w:pPr>
      <w:bookmarkStart w:id="8" w:name="_Toc517904196"/>
      <w:r w:rsidRPr="009E4174">
        <w:t>3.4     </w:t>
      </w:r>
      <w:r w:rsidRPr="009E4174">
        <w:t>代码行注释规范</w:t>
      </w:r>
      <w:bookmarkEnd w:id="8"/>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1&gt;  </w:t>
      </w:r>
      <w:r w:rsidRPr="009E4174">
        <w:rPr>
          <w:rFonts w:ascii="Arial" w:eastAsia="宋体" w:hAnsi="Arial" w:cs="宋体"/>
          <w:color w:val="494949"/>
          <w:kern w:val="0"/>
          <w:szCs w:val="21"/>
        </w:rPr>
        <w:t>如果处理某一个功能需要很多行代码实现，并且有很多逻辑结构块，类似此种代码应该在代码开始前添加注释，说明此块代码的处理思路及注意事项等</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2&gt;  </w:t>
      </w:r>
      <w:r w:rsidRPr="009E4174">
        <w:rPr>
          <w:rFonts w:ascii="Arial" w:eastAsia="宋体" w:hAnsi="Arial" w:cs="宋体"/>
          <w:color w:val="494949"/>
          <w:kern w:val="0"/>
          <w:szCs w:val="21"/>
        </w:rPr>
        <w:t xml:space="preserve">注释从新行增加，与代码开始处左对齐　　</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3&gt;  </w:t>
      </w:r>
      <w:r w:rsidRPr="009E4174">
        <w:rPr>
          <w:rFonts w:ascii="Arial" w:eastAsia="宋体" w:hAnsi="Arial" w:cs="宋体"/>
          <w:color w:val="494949"/>
          <w:kern w:val="0"/>
          <w:szCs w:val="21"/>
        </w:rPr>
        <w:t>双斜线与注释之间以空格分开，示例图如下所示：</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Pr>
          <w:rFonts w:ascii="Arial" w:eastAsia="宋体" w:hAnsi="Arial" w:cs="宋体"/>
          <w:noProof/>
          <w:color w:val="494949"/>
          <w:kern w:val="0"/>
          <w:szCs w:val="21"/>
        </w:rPr>
        <w:drawing>
          <wp:inline distT="0" distB="0" distL="0" distR="0">
            <wp:extent cx="4324350" cy="2066925"/>
            <wp:effectExtent l="0" t="0" r="0" b="9525"/>
            <wp:docPr id="8" name="图片 8" descr="https://pic002.cnblogs.com/images/2012/376643/2012083100141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002.cnblogs.com/images/2012/376643/201208310014199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066925"/>
                    </a:xfrm>
                    <a:prstGeom prst="rect">
                      <a:avLst/>
                    </a:prstGeom>
                    <a:noFill/>
                    <a:ln>
                      <a:noFill/>
                    </a:ln>
                  </pic:spPr>
                </pic:pic>
              </a:graphicData>
            </a:graphic>
          </wp:inline>
        </w:drawing>
      </w:r>
    </w:p>
    <w:p w:rsidR="009E4174" w:rsidRPr="009E4174" w:rsidRDefault="009E4174" w:rsidP="00F70C5D">
      <w:pPr>
        <w:pStyle w:val="2"/>
        <w:rPr>
          <w:szCs w:val="21"/>
        </w:rPr>
      </w:pPr>
      <w:bookmarkStart w:id="9" w:name="_Toc517904197"/>
      <w:r w:rsidRPr="009E4174">
        <w:t>3.5     </w:t>
      </w:r>
      <w:r w:rsidRPr="009E4174">
        <w:t>变量注释规范</w:t>
      </w:r>
      <w:bookmarkEnd w:id="9"/>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1&gt;  </w:t>
      </w:r>
      <w:r w:rsidRPr="009E4174">
        <w:rPr>
          <w:rFonts w:ascii="Arial" w:eastAsia="宋体" w:hAnsi="Arial" w:cs="宋体"/>
          <w:color w:val="494949"/>
          <w:kern w:val="0"/>
          <w:szCs w:val="21"/>
        </w:rPr>
        <w:t>定义变量时需添加变量注释，用以说明变量的用途。</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2&gt;  Class</w:t>
      </w:r>
      <w:r w:rsidRPr="009E4174">
        <w:rPr>
          <w:rFonts w:ascii="Arial" w:eastAsia="宋体" w:hAnsi="Arial" w:cs="宋体"/>
          <w:color w:val="494949"/>
          <w:kern w:val="0"/>
          <w:szCs w:val="21"/>
        </w:rPr>
        <w:t>级变量应以采用</w:t>
      </w:r>
      <w:r w:rsidRPr="009E4174">
        <w:rPr>
          <w:rFonts w:ascii="Arial" w:eastAsia="宋体" w:hAnsi="Arial" w:cs="宋体"/>
          <w:color w:val="494949"/>
          <w:kern w:val="0"/>
          <w:szCs w:val="21"/>
        </w:rPr>
        <w:t xml:space="preserve"> /// </w:t>
      </w:r>
      <w:r w:rsidRPr="009E4174">
        <w:rPr>
          <w:rFonts w:ascii="Arial" w:eastAsia="宋体" w:hAnsi="Arial" w:cs="宋体"/>
          <w:color w:val="494949"/>
          <w:kern w:val="0"/>
          <w:szCs w:val="21"/>
        </w:rPr>
        <w:t>形式自动产生</w:t>
      </w:r>
      <w:r w:rsidRPr="009E4174">
        <w:rPr>
          <w:rFonts w:ascii="Arial" w:eastAsia="宋体" w:hAnsi="Arial" w:cs="宋体"/>
          <w:color w:val="494949"/>
          <w:kern w:val="0"/>
          <w:szCs w:val="21"/>
        </w:rPr>
        <w:t>XML</w:t>
      </w:r>
      <w:r w:rsidRPr="009E4174">
        <w:rPr>
          <w:rFonts w:ascii="Arial" w:eastAsia="宋体" w:hAnsi="Arial" w:cs="宋体"/>
          <w:color w:val="494949"/>
          <w:kern w:val="0"/>
          <w:szCs w:val="21"/>
        </w:rPr>
        <w:t xml:space="preserve">标签格式的注释，示例图如下所示：　　</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lastRenderedPageBreak/>
        <w:t>     </w:t>
      </w:r>
      <w:r>
        <w:rPr>
          <w:rFonts w:ascii="Arial" w:eastAsia="宋体" w:hAnsi="Arial" w:cs="宋体"/>
          <w:noProof/>
          <w:color w:val="494949"/>
          <w:kern w:val="0"/>
          <w:szCs w:val="21"/>
        </w:rPr>
        <w:drawing>
          <wp:inline distT="0" distB="0" distL="0" distR="0">
            <wp:extent cx="5086350" cy="1800225"/>
            <wp:effectExtent l="0" t="0" r="0" b="9525"/>
            <wp:docPr id="7" name="图片 7" descr="https://pic002.cnblogs.com/images/2012/376643/201208310015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002.cnblogs.com/images/2012/376643/20120831001501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1800225"/>
                    </a:xfrm>
                    <a:prstGeom prst="rect">
                      <a:avLst/>
                    </a:prstGeom>
                    <a:noFill/>
                    <a:ln>
                      <a:noFill/>
                    </a:ln>
                  </pic:spPr>
                </pic:pic>
              </a:graphicData>
            </a:graphic>
          </wp:inline>
        </w:drawing>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3&gt;  </w:t>
      </w:r>
      <w:proofErr w:type="gramStart"/>
      <w:r w:rsidRPr="009E4174">
        <w:rPr>
          <w:rFonts w:ascii="Arial" w:eastAsia="宋体" w:hAnsi="Arial" w:cs="宋体"/>
          <w:color w:val="494949"/>
          <w:kern w:val="0"/>
          <w:szCs w:val="21"/>
        </w:rPr>
        <w:t>方法级</w:t>
      </w:r>
      <w:proofErr w:type="gramEnd"/>
      <w:r w:rsidRPr="009E4174">
        <w:rPr>
          <w:rFonts w:ascii="Arial" w:eastAsia="宋体" w:hAnsi="Arial" w:cs="宋体"/>
          <w:color w:val="494949"/>
          <w:kern w:val="0"/>
          <w:szCs w:val="21"/>
        </w:rPr>
        <w:t>的变量注释可以放在变量声明语句的后面，与前后行变量声明的注释左对齐，注释与代码间以</w:t>
      </w:r>
      <w:r w:rsidRPr="009E4174">
        <w:rPr>
          <w:rFonts w:ascii="Arial" w:eastAsia="宋体" w:hAnsi="Arial" w:cs="宋体"/>
          <w:color w:val="494949"/>
          <w:kern w:val="0"/>
          <w:szCs w:val="21"/>
        </w:rPr>
        <w:t>Tab</w:t>
      </w:r>
      <w:r w:rsidRPr="009E4174">
        <w:rPr>
          <w:rFonts w:ascii="Arial" w:eastAsia="宋体" w:hAnsi="Arial" w:cs="宋体"/>
          <w:color w:val="494949"/>
          <w:kern w:val="0"/>
          <w:szCs w:val="21"/>
        </w:rPr>
        <w:t>隔开。</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Pr>
          <w:rFonts w:ascii="Arial" w:eastAsia="宋体" w:hAnsi="Arial" w:cs="宋体"/>
          <w:noProof/>
          <w:color w:val="494949"/>
          <w:kern w:val="0"/>
          <w:szCs w:val="21"/>
        </w:rPr>
        <w:drawing>
          <wp:inline distT="0" distB="0" distL="0" distR="0">
            <wp:extent cx="5810250" cy="1752600"/>
            <wp:effectExtent l="0" t="0" r="0" b="0"/>
            <wp:docPr id="6" name="图片 6" descr="https://pic002.cnblogs.com/images/2012/376643/2012083100162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76643/20120831001620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250" cy="1752600"/>
                    </a:xfrm>
                    <a:prstGeom prst="rect">
                      <a:avLst/>
                    </a:prstGeom>
                    <a:noFill/>
                    <a:ln>
                      <a:noFill/>
                    </a:ln>
                  </pic:spPr>
                </pic:pic>
              </a:graphicData>
            </a:graphic>
          </wp:inline>
        </w:drawing>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 w:val="36"/>
          <w:szCs w:val="36"/>
        </w:rPr>
        <w:t> </w:t>
      </w:r>
    </w:p>
    <w:p w:rsidR="009E4174" w:rsidRPr="009E4174" w:rsidRDefault="009E4174" w:rsidP="00F70C5D">
      <w:pPr>
        <w:pStyle w:val="1"/>
        <w:rPr>
          <w:szCs w:val="21"/>
        </w:rPr>
      </w:pPr>
      <w:bookmarkStart w:id="10" w:name="_Toc517904198"/>
      <w:r w:rsidRPr="009E4174">
        <w:t>4</w:t>
      </w:r>
      <w:r w:rsidR="00F70C5D">
        <w:rPr>
          <w:rFonts w:hint="eastAsia"/>
        </w:rPr>
        <w:t>、</w:t>
      </w:r>
      <w:r w:rsidRPr="009E4174">
        <w:t>命名规则</w:t>
      </w:r>
      <w:bookmarkEnd w:id="10"/>
    </w:p>
    <w:p w:rsidR="009E4174" w:rsidRPr="009E4174" w:rsidRDefault="009E4174" w:rsidP="00F70C5D">
      <w:pPr>
        <w:pStyle w:val="2"/>
        <w:rPr>
          <w:szCs w:val="21"/>
        </w:rPr>
      </w:pPr>
      <w:bookmarkStart w:id="11" w:name="_Toc517904199"/>
      <w:r w:rsidRPr="009E4174">
        <w:t>4.1     </w:t>
      </w:r>
      <w:r w:rsidRPr="009E4174">
        <w:t>命名的基本约定</w:t>
      </w:r>
      <w:bookmarkEnd w:id="11"/>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1&gt;  </w:t>
      </w:r>
      <w:r w:rsidRPr="009E4174">
        <w:rPr>
          <w:rFonts w:ascii="Arial" w:eastAsia="宋体" w:hAnsi="Arial" w:cs="宋体"/>
          <w:color w:val="494949"/>
          <w:kern w:val="0"/>
          <w:szCs w:val="21"/>
        </w:rPr>
        <w:t>要使用可以准确说明变量</w:t>
      </w:r>
      <w:r w:rsidRPr="009E4174">
        <w:rPr>
          <w:rFonts w:ascii="Arial" w:eastAsia="宋体" w:hAnsi="Arial" w:cs="宋体"/>
          <w:color w:val="494949"/>
          <w:kern w:val="0"/>
          <w:szCs w:val="21"/>
        </w:rPr>
        <w:t>/</w:t>
      </w:r>
      <w:r w:rsidRPr="009E4174">
        <w:rPr>
          <w:rFonts w:ascii="Arial" w:eastAsia="宋体" w:hAnsi="Arial" w:cs="宋体"/>
          <w:color w:val="494949"/>
          <w:kern w:val="0"/>
          <w:szCs w:val="21"/>
        </w:rPr>
        <w:t>字段</w:t>
      </w:r>
      <w:r w:rsidRPr="009E4174">
        <w:rPr>
          <w:rFonts w:ascii="Arial" w:eastAsia="宋体" w:hAnsi="Arial" w:cs="宋体"/>
          <w:color w:val="494949"/>
          <w:kern w:val="0"/>
          <w:szCs w:val="21"/>
        </w:rPr>
        <w:t>/</w:t>
      </w:r>
      <w:r w:rsidRPr="009E4174">
        <w:rPr>
          <w:rFonts w:ascii="Arial" w:eastAsia="宋体" w:hAnsi="Arial" w:cs="宋体"/>
          <w:color w:val="494949"/>
          <w:kern w:val="0"/>
          <w:szCs w:val="21"/>
        </w:rPr>
        <w:t>类的完整的英文描述符，如</w:t>
      </w:r>
      <w:proofErr w:type="spellStart"/>
      <w:r w:rsidRPr="009E4174">
        <w:rPr>
          <w:rFonts w:ascii="Arial" w:eastAsia="宋体" w:hAnsi="Arial" w:cs="宋体"/>
          <w:color w:val="494949"/>
          <w:kern w:val="0"/>
          <w:szCs w:val="21"/>
        </w:rPr>
        <w:t>first</w:t>
      </w:r>
      <w:r w:rsidR="00F70C5D">
        <w:rPr>
          <w:rFonts w:ascii="Arial" w:eastAsia="宋体" w:hAnsi="Arial" w:cs="宋体"/>
          <w:color w:val="494949"/>
          <w:kern w:val="0"/>
          <w:szCs w:val="21"/>
        </w:rPr>
        <w:t>n</w:t>
      </w:r>
      <w:r w:rsidRPr="009E4174">
        <w:rPr>
          <w:rFonts w:ascii="Arial" w:eastAsia="宋体" w:hAnsi="Arial" w:cs="宋体"/>
          <w:color w:val="494949"/>
          <w:kern w:val="0"/>
          <w:szCs w:val="21"/>
        </w:rPr>
        <w:t>ame</w:t>
      </w:r>
      <w:proofErr w:type="spellEnd"/>
      <w:r w:rsidRPr="009E4174">
        <w:rPr>
          <w:rFonts w:ascii="Arial" w:eastAsia="宋体" w:hAnsi="Arial" w:cs="宋体"/>
          <w:color w:val="494949"/>
          <w:kern w:val="0"/>
          <w:szCs w:val="21"/>
        </w:rPr>
        <w:t>。对一些作用显而易见的变量可以采用简单的命名，如在循环里的递增（减）变量就可以被命名为</w:t>
      </w:r>
      <w:r w:rsidRPr="009E4174">
        <w:rPr>
          <w:rFonts w:ascii="Arial" w:eastAsia="宋体" w:hAnsi="Arial" w:cs="宋体"/>
          <w:color w:val="494949"/>
          <w:kern w:val="0"/>
          <w:szCs w:val="21"/>
        </w:rPr>
        <w:t xml:space="preserve"> “</w:t>
      </w:r>
      <w:proofErr w:type="spellStart"/>
      <w:r w:rsidRPr="009E4174">
        <w:rPr>
          <w:rFonts w:ascii="Arial" w:eastAsia="宋体" w:hAnsi="Arial" w:cs="宋体"/>
          <w:color w:val="494949"/>
          <w:kern w:val="0"/>
          <w:szCs w:val="21"/>
        </w:rPr>
        <w:t>i</w:t>
      </w:r>
      <w:proofErr w:type="spellEnd"/>
      <w:r w:rsidRPr="009E4174">
        <w:rPr>
          <w:rFonts w:ascii="Arial" w:eastAsia="宋体" w:hAnsi="Arial" w:cs="宋体"/>
          <w:color w:val="494949"/>
          <w:kern w:val="0"/>
          <w:szCs w:val="21"/>
        </w:rPr>
        <w:t>”</w:t>
      </w:r>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2&gt;  </w:t>
      </w:r>
      <w:r w:rsidRPr="009E4174">
        <w:rPr>
          <w:rFonts w:ascii="Arial" w:eastAsia="宋体" w:hAnsi="Arial" w:cs="宋体"/>
          <w:color w:val="494949"/>
          <w:kern w:val="0"/>
          <w:szCs w:val="21"/>
        </w:rPr>
        <w:t>要尽量采用项目所涉及领域的术语。</w:t>
      </w:r>
    </w:p>
    <w:p w:rsidR="009E4174" w:rsidRPr="009E4174" w:rsidRDefault="009E4174" w:rsidP="00F70C5D">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3&gt;  </w:t>
      </w:r>
      <w:r w:rsidRPr="009E4174">
        <w:rPr>
          <w:rFonts w:ascii="Arial" w:eastAsia="宋体" w:hAnsi="Arial" w:cs="宋体"/>
          <w:color w:val="494949"/>
          <w:kern w:val="0"/>
          <w:szCs w:val="21"/>
        </w:rPr>
        <w:t>要采用</w:t>
      </w:r>
      <w:r w:rsidR="00F70C5D">
        <w:rPr>
          <w:rFonts w:ascii="Arial" w:eastAsia="宋体" w:hAnsi="Arial" w:cs="宋体" w:hint="eastAsia"/>
          <w:color w:val="494949"/>
          <w:kern w:val="0"/>
          <w:szCs w:val="21"/>
        </w:rPr>
        <w:t>匈牙利命名法，全部使用小写字母。</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00F70C5D">
        <w:rPr>
          <w:rFonts w:ascii="Arial" w:eastAsia="宋体" w:hAnsi="Arial" w:cs="宋体" w:hint="eastAsia"/>
          <w:color w:val="494949"/>
          <w:kern w:val="0"/>
          <w:szCs w:val="21"/>
        </w:rPr>
        <w:t>4</w:t>
      </w:r>
      <w:r w:rsidRPr="009E4174">
        <w:rPr>
          <w:rFonts w:ascii="Arial" w:eastAsia="宋体" w:hAnsi="Arial" w:cs="宋体"/>
          <w:color w:val="494949"/>
          <w:kern w:val="0"/>
          <w:szCs w:val="21"/>
        </w:rPr>
        <w:t>&gt;  </w:t>
      </w:r>
      <w:r w:rsidRPr="009E4174">
        <w:rPr>
          <w:rFonts w:ascii="Arial" w:eastAsia="宋体" w:hAnsi="Arial" w:cs="宋体"/>
          <w:color w:val="494949"/>
          <w:kern w:val="0"/>
          <w:szCs w:val="21"/>
        </w:rPr>
        <w:t>避免使用缩写，如果一定要使用，就谨慎使用。同时，应该保留一个标准缩写的列表，并且在使用时保持一致。</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00F70C5D">
        <w:rPr>
          <w:rFonts w:ascii="Arial" w:eastAsia="宋体" w:hAnsi="Arial" w:cs="宋体" w:hint="eastAsia"/>
          <w:color w:val="494949"/>
          <w:kern w:val="0"/>
          <w:szCs w:val="21"/>
        </w:rPr>
        <w:t>5</w:t>
      </w:r>
      <w:r w:rsidRPr="009E4174">
        <w:rPr>
          <w:rFonts w:ascii="Arial" w:eastAsia="宋体" w:hAnsi="Arial" w:cs="宋体"/>
          <w:color w:val="494949"/>
          <w:kern w:val="0"/>
          <w:szCs w:val="21"/>
        </w:rPr>
        <w:t>&gt;  </w:t>
      </w:r>
      <w:r w:rsidRPr="009E4174">
        <w:rPr>
          <w:rFonts w:ascii="Arial" w:eastAsia="宋体" w:hAnsi="Arial" w:cs="宋体"/>
          <w:color w:val="494949"/>
          <w:kern w:val="0"/>
          <w:szCs w:val="21"/>
        </w:rPr>
        <w:t>对常见缩略词，两个字母的缩写要采用统一大小写的方式（示例：</w:t>
      </w:r>
      <w:proofErr w:type="spellStart"/>
      <w:r w:rsidRPr="009E4174">
        <w:rPr>
          <w:rFonts w:ascii="Arial" w:eastAsia="宋体" w:hAnsi="Arial" w:cs="宋体"/>
          <w:color w:val="494949"/>
          <w:kern w:val="0"/>
          <w:szCs w:val="21"/>
        </w:rPr>
        <w:t>ioStream</w:t>
      </w:r>
      <w:proofErr w:type="spellEnd"/>
      <w:r w:rsidRPr="009E4174">
        <w:rPr>
          <w:rFonts w:ascii="Arial" w:eastAsia="宋体" w:hAnsi="Arial" w:cs="宋体"/>
          <w:color w:val="494949"/>
          <w:kern w:val="0"/>
          <w:szCs w:val="21"/>
        </w:rPr>
        <w:t>，</w:t>
      </w:r>
      <w:r w:rsidRPr="009E4174">
        <w:rPr>
          <w:rFonts w:ascii="Arial" w:eastAsia="宋体" w:hAnsi="Arial" w:cs="宋体"/>
          <w:color w:val="494949"/>
          <w:kern w:val="0"/>
          <w:szCs w:val="21"/>
        </w:rPr>
        <w:t> </w:t>
      </w:r>
      <w:proofErr w:type="spellStart"/>
      <w:r w:rsidRPr="009E4174">
        <w:rPr>
          <w:rFonts w:ascii="Arial" w:eastAsia="宋体" w:hAnsi="Arial" w:cs="宋体"/>
          <w:color w:val="494949"/>
          <w:kern w:val="0"/>
          <w:szCs w:val="21"/>
        </w:rPr>
        <w:t>getIOStream</w:t>
      </w:r>
      <w:proofErr w:type="spellEnd"/>
      <w:r w:rsidRPr="009E4174">
        <w:rPr>
          <w:rFonts w:ascii="Arial" w:eastAsia="宋体" w:hAnsi="Arial" w:cs="宋体"/>
          <w:color w:val="494949"/>
          <w:kern w:val="0"/>
          <w:szCs w:val="21"/>
        </w:rPr>
        <w:t>）；多字母缩写采用首字母大写，其他字母小写的方式（示例：</w:t>
      </w:r>
      <w:r w:rsidR="00F70C5D" w:rsidRPr="009E4174">
        <w:rPr>
          <w:rFonts w:ascii="Arial" w:eastAsia="宋体" w:hAnsi="Arial" w:cs="宋体"/>
          <w:color w:val="494949"/>
          <w:kern w:val="0"/>
          <w:szCs w:val="21"/>
        </w:rPr>
        <w:t xml:space="preserve"> </w:t>
      </w:r>
      <w:proofErr w:type="spellStart"/>
      <w:r w:rsidRPr="009E4174">
        <w:rPr>
          <w:rFonts w:ascii="Arial" w:eastAsia="宋体" w:hAnsi="Arial" w:cs="宋体"/>
          <w:color w:val="494949"/>
          <w:kern w:val="0"/>
          <w:szCs w:val="21"/>
        </w:rPr>
        <w:t>getHtmlTag</w:t>
      </w:r>
      <w:proofErr w:type="spellEnd"/>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00F70C5D">
        <w:rPr>
          <w:rFonts w:ascii="Arial" w:eastAsia="宋体" w:hAnsi="Arial" w:cs="宋体" w:hint="eastAsia"/>
          <w:color w:val="494949"/>
          <w:kern w:val="0"/>
          <w:szCs w:val="21"/>
        </w:rPr>
        <w:t>6</w:t>
      </w:r>
      <w:r w:rsidRPr="009E4174">
        <w:rPr>
          <w:rFonts w:ascii="Arial" w:eastAsia="宋体" w:hAnsi="Arial" w:cs="宋体"/>
          <w:color w:val="494949"/>
          <w:kern w:val="0"/>
          <w:szCs w:val="21"/>
        </w:rPr>
        <w:t>&gt;  </w:t>
      </w:r>
      <w:r w:rsidRPr="009E4174">
        <w:rPr>
          <w:rFonts w:ascii="Arial" w:eastAsia="宋体" w:hAnsi="Arial" w:cs="宋体"/>
          <w:color w:val="494949"/>
          <w:kern w:val="0"/>
          <w:szCs w:val="21"/>
        </w:rPr>
        <w:t>避免使用长名字（最好不超过</w:t>
      </w:r>
      <w:r w:rsidRPr="009E4174">
        <w:rPr>
          <w:rFonts w:ascii="Arial" w:eastAsia="宋体" w:hAnsi="Arial" w:cs="宋体"/>
          <w:color w:val="494949"/>
          <w:kern w:val="0"/>
          <w:szCs w:val="21"/>
        </w:rPr>
        <w:t xml:space="preserve"> 15 </w:t>
      </w:r>
      <w:proofErr w:type="gramStart"/>
      <w:r w:rsidRPr="009E4174">
        <w:rPr>
          <w:rFonts w:ascii="Arial" w:eastAsia="宋体" w:hAnsi="Arial" w:cs="宋体"/>
          <w:color w:val="494949"/>
          <w:kern w:val="0"/>
          <w:szCs w:val="21"/>
        </w:rPr>
        <w:t>个</w:t>
      </w:r>
      <w:proofErr w:type="gramEnd"/>
      <w:r w:rsidRPr="009E4174">
        <w:rPr>
          <w:rFonts w:ascii="Arial" w:eastAsia="宋体" w:hAnsi="Arial" w:cs="宋体"/>
          <w:color w:val="494949"/>
          <w:kern w:val="0"/>
          <w:szCs w:val="21"/>
        </w:rPr>
        <w:t>字母）。</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lastRenderedPageBreak/>
        <w:t xml:space="preserve">　　</w:t>
      </w:r>
      <w:r w:rsidR="00F70C5D">
        <w:rPr>
          <w:rFonts w:ascii="Arial" w:eastAsia="宋体" w:hAnsi="Arial" w:cs="宋体" w:hint="eastAsia"/>
          <w:color w:val="494949"/>
          <w:kern w:val="0"/>
          <w:szCs w:val="21"/>
        </w:rPr>
        <w:t>7</w:t>
      </w:r>
      <w:r w:rsidRPr="009E4174">
        <w:rPr>
          <w:rFonts w:ascii="Arial" w:eastAsia="宋体" w:hAnsi="Arial" w:cs="宋体"/>
          <w:color w:val="494949"/>
          <w:kern w:val="0"/>
          <w:szCs w:val="21"/>
        </w:rPr>
        <w:t>&gt;  </w:t>
      </w:r>
      <w:r w:rsidRPr="009E4174">
        <w:rPr>
          <w:rFonts w:ascii="Arial" w:eastAsia="宋体" w:hAnsi="Arial" w:cs="宋体"/>
          <w:color w:val="494949"/>
          <w:kern w:val="0"/>
          <w:szCs w:val="21"/>
        </w:rPr>
        <w:t>避免使用相似或者仅在大小写上有区别的名字。</w:t>
      </w:r>
    </w:p>
    <w:p w:rsidR="009E4174" w:rsidRPr="009E4174" w:rsidRDefault="009E4174" w:rsidP="00F70C5D">
      <w:pPr>
        <w:pStyle w:val="2"/>
        <w:rPr>
          <w:szCs w:val="21"/>
        </w:rPr>
      </w:pPr>
      <w:bookmarkStart w:id="12" w:name="_Toc517904200"/>
      <w:r w:rsidRPr="009E4174">
        <w:t>4.2     </w:t>
      </w:r>
      <w:r w:rsidRPr="009E4174">
        <w:t>各种标示</w:t>
      </w:r>
      <w:proofErr w:type="gramStart"/>
      <w:r w:rsidRPr="009E4174">
        <w:t>符类型</w:t>
      </w:r>
      <w:proofErr w:type="gramEnd"/>
      <w:r w:rsidRPr="009E4174">
        <w:t>的命名约定</w:t>
      </w:r>
      <w:bookmarkEnd w:id="12"/>
    </w:p>
    <w:p w:rsidR="009E4174" w:rsidRPr="009E4174" w:rsidRDefault="009E4174" w:rsidP="00F70C5D">
      <w:pPr>
        <w:pStyle w:val="3"/>
      </w:pPr>
      <w:r w:rsidRPr="009E4174">
        <w:t xml:space="preserve">　　</w:t>
      </w:r>
      <w:bookmarkStart w:id="13" w:name="_Toc517904201"/>
      <w:r w:rsidRPr="009E4174">
        <w:t>1&gt;  </w:t>
      </w:r>
      <w:r w:rsidRPr="009E4174">
        <w:t>程序集命名</w:t>
      </w:r>
      <w:bookmarkEnd w:id="13"/>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项目名称</w:t>
      </w:r>
      <w:r w:rsidRPr="009E4174">
        <w:rPr>
          <w:rFonts w:ascii="Arial" w:eastAsia="宋体" w:hAnsi="Arial" w:cs="宋体"/>
          <w:color w:val="494949"/>
          <w:kern w:val="0"/>
          <w:szCs w:val="21"/>
        </w:rPr>
        <w:t xml:space="preserve"> + </w:t>
      </w:r>
      <w:r w:rsidRPr="009E4174">
        <w:rPr>
          <w:rFonts w:ascii="Arial" w:eastAsia="宋体" w:hAnsi="Arial" w:cs="宋体"/>
          <w:color w:val="494949"/>
          <w:kern w:val="0"/>
          <w:szCs w:val="21"/>
        </w:rPr>
        <w:t>模块名称（可选），例如：</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中心服务器程序集：</w:t>
      </w:r>
      <w:r w:rsidR="00F70C5D" w:rsidRPr="009E4174">
        <w:rPr>
          <w:rFonts w:ascii="Arial" w:eastAsia="宋体" w:hAnsi="Arial" w:cs="宋体"/>
          <w:color w:val="494949"/>
          <w:kern w:val="0"/>
          <w:szCs w:val="21"/>
        </w:rPr>
        <w:t xml:space="preserve"> </w:t>
      </w:r>
      <w:proofErr w:type="spellStart"/>
      <w:r w:rsidRPr="009E4174">
        <w:rPr>
          <w:rFonts w:ascii="Arial" w:eastAsia="宋体" w:hAnsi="Arial" w:cs="宋体"/>
          <w:color w:val="494949"/>
          <w:kern w:val="0"/>
          <w:szCs w:val="21"/>
        </w:rPr>
        <w:t>SeverCenter</w:t>
      </w:r>
      <w:proofErr w:type="spellEnd"/>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中心服务器业务逻辑程序集：</w:t>
      </w:r>
      <w:r w:rsidR="00F70C5D" w:rsidRPr="009E4174">
        <w:rPr>
          <w:rFonts w:ascii="Arial" w:eastAsia="宋体" w:hAnsi="Arial" w:cs="宋体"/>
          <w:color w:val="494949"/>
          <w:kern w:val="0"/>
          <w:szCs w:val="21"/>
        </w:rPr>
        <w:t xml:space="preserve"> </w:t>
      </w:r>
      <w:proofErr w:type="spellStart"/>
      <w:r w:rsidRPr="009E4174">
        <w:rPr>
          <w:rFonts w:ascii="Arial" w:eastAsia="宋体" w:hAnsi="Arial" w:cs="宋体"/>
          <w:color w:val="494949"/>
          <w:kern w:val="0"/>
          <w:szCs w:val="21"/>
        </w:rPr>
        <w:t>SeverCenter.Business</w:t>
      </w:r>
      <w:proofErr w:type="spellEnd"/>
      <w:r w:rsidRPr="009E4174">
        <w:rPr>
          <w:rFonts w:ascii="Arial" w:eastAsia="宋体" w:hAnsi="Arial" w:cs="宋体"/>
          <w:color w:val="494949"/>
          <w:kern w:val="0"/>
          <w:szCs w:val="21"/>
        </w:rPr>
        <w:t>；</w:t>
      </w:r>
    </w:p>
    <w:p w:rsidR="009E4174" w:rsidRPr="009E4174" w:rsidRDefault="009E4174" w:rsidP="00F70C5D">
      <w:pPr>
        <w:pStyle w:val="3"/>
      </w:pPr>
      <w:r w:rsidRPr="009E4174">
        <w:t xml:space="preserve">　　</w:t>
      </w:r>
      <w:bookmarkStart w:id="14" w:name="_Toc517904202"/>
      <w:r w:rsidRPr="009E4174">
        <w:t>2&gt;  </w:t>
      </w:r>
      <w:r w:rsidRPr="009E4174">
        <w:t>命名空间命名</w:t>
      </w:r>
      <w:bookmarkEnd w:id="14"/>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采用和程序集命名相同的方式：项目名称</w:t>
      </w:r>
      <w:r w:rsidRPr="009E4174">
        <w:rPr>
          <w:rFonts w:ascii="Arial" w:eastAsia="宋体" w:hAnsi="Arial" w:cs="宋体"/>
          <w:color w:val="494949"/>
          <w:kern w:val="0"/>
          <w:szCs w:val="21"/>
        </w:rPr>
        <w:t xml:space="preserve"> + </w:t>
      </w:r>
      <w:r w:rsidRPr="009E4174">
        <w:rPr>
          <w:rFonts w:ascii="Arial" w:eastAsia="宋体" w:hAnsi="Arial" w:cs="宋体"/>
          <w:color w:val="494949"/>
          <w:kern w:val="0"/>
          <w:szCs w:val="21"/>
        </w:rPr>
        <w:t>模块名称。</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另外，一般情况下建议命名空间和目录结构相同。例如：</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中心服务器：</w:t>
      </w:r>
      <w:proofErr w:type="spellStart"/>
      <w:r w:rsidRPr="009E4174">
        <w:rPr>
          <w:rFonts w:ascii="Arial" w:eastAsia="宋体" w:hAnsi="Arial" w:cs="宋体"/>
          <w:color w:val="494949"/>
          <w:kern w:val="0"/>
          <w:szCs w:val="21"/>
        </w:rPr>
        <w:t>SeverCenter</w:t>
      </w:r>
      <w:proofErr w:type="spellEnd"/>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中心服务器下的用户控件：</w:t>
      </w:r>
      <w:proofErr w:type="spellStart"/>
      <w:r w:rsidRPr="009E4174">
        <w:rPr>
          <w:rFonts w:ascii="Arial" w:eastAsia="宋体" w:hAnsi="Arial" w:cs="宋体"/>
          <w:color w:val="494949"/>
          <w:kern w:val="0"/>
          <w:szCs w:val="21"/>
        </w:rPr>
        <w:t>SeverCenter.UserControl</w:t>
      </w:r>
      <w:proofErr w:type="spellEnd"/>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中心服务器业务逻辑：</w:t>
      </w:r>
      <w:proofErr w:type="spellStart"/>
      <w:r w:rsidRPr="009E4174">
        <w:rPr>
          <w:rFonts w:ascii="Arial" w:eastAsia="宋体" w:hAnsi="Arial" w:cs="宋体"/>
          <w:color w:val="494949"/>
          <w:kern w:val="0"/>
          <w:szCs w:val="21"/>
        </w:rPr>
        <w:t>SeverCenter.Business</w:t>
      </w:r>
      <w:proofErr w:type="spellEnd"/>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中心服务器数据访问：</w:t>
      </w:r>
      <w:proofErr w:type="spellStart"/>
      <w:r w:rsidRPr="009E4174">
        <w:rPr>
          <w:rFonts w:ascii="Arial" w:eastAsia="宋体" w:hAnsi="Arial" w:cs="宋体"/>
          <w:color w:val="494949"/>
          <w:kern w:val="0"/>
          <w:szCs w:val="21"/>
        </w:rPr>
        <w:t>SeverCenter.Data</w:t>
      </w:r>
      <w:proofErr w:type="spellEnd"/>
      <w:r w:rsidRPr="009E4174">
        <w:rPr>
          <w:rFonts w:ascii="Arial" w:eastAsia="宋体" w:hAnsi="Arial" w:cs="宋体"/>
          <w:color w:val="494949"/>
          <w:kern w:val="0"/>
          <w:szCs w:val="21"/>
        </w:rPr>
        <w:t>；</w:t>
      </w:r>
    </w:p>
    <w:p w:rsidR="009E4174" w:rsidRPr="009E4174" w:rsidRDefault="009E4174" w:rsidP="00F70C5D">
      <w:pPr>
        <w:pStyle w:val="3"/>
      </w:pPr>
      <w:r w:rsidRPr="009E4174">
        <w:t xml:space="preserve">　　</w:t>
      </w:r>
      <w:bookmarkStart w:id="15" w:name="_Toc517904203"/>
      <w:r w:rsidRPr="009E4174">
        <w:t>3&gt;  </w:t>
      </w:r>
      <w:r w:rsidRPr="009E4174">
        <w:t>程序集和</w:t>
      </w:r>
      <w:r w:rsidRPr="009E4174">
        <w:t>DLL</w:t>
      </w:r>
      <w:bookmarkEnd w:id="15"/>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大多数情况下，程序集包含全部或部分可重用库，且它包含在单个动态链接库</w:t>
      </w:r>
      <w:r w:rsidRPr="009E4174">
        <w:rPr>
          <w:rFonts w:ascii="Arial" w:eastAsia="宋体" w:hAnsi="Arial" w:cs="宋体"/>
          <w:color w:val="494949"/>
          <w:kern w:val="0"/>
          <w:szCs w:val="21"/>
        </w:rPr>
        <w:t xml:space="preserve">(DLL) </w:t>
      </w:r>
      <w:r w:rsidRPr="009E4174">
        <w:rPr>
          <w:rFonts w:ascii="Arial" w:eastAsia="宋体" w:hAnsi="Arial" w:cs="宋体"/>
          <w:color w:val="494949"/>
          <w:kern w:val="0"/>
          <w:szCs w:val="21"/>
        </w:rPr>
        <w:t>中。</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一个程序集可拆分到多个</w:t>
      </w:r>
      <w:r w:rsidRPr="009E4174">
        <w:rPr>
          <w:rFonts w:ascii="Arial" w:eastAsia="宋体" w:hAnsi="Arial" w:cs="宋体"/>
          <w:color w:val="494949"/>
          <w:kern w:val="0"/>
          <w:szCs w:val="21"/>
        </w:rPr>
        <w:t xml:space="preserve">DLL </w:t>
      </w:r>
      <w:r w:rsidRPr="009E4174">
        <w:rPr>
          <w:rFonts w:ascii="Arial" w:eastAsia="宋体" w:hAnsi="Arial" w:cs="宋体"/>
          <w:color w:val="494949"/>
          <w:kern w:val="0"/>
          <w:szCs w:val="21"/>
        </w:rPr>
        <w:t>中，但这非常少见，在此准则中也没有说明。</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程序集和</w:t>
      </w:r>
      <w:r w:rsidRPr="009E4174">
        <w:rPr>
          <w:rFonts w:ascii="Arial" w:eastAsia="宋体" w:hAnsi="Arial" w:cs="宋体"/>
          <w:color w:val="494949"/>
          <w:kern w:val="0"/>
          <w:szCs w:val="21"/>
        </w:rPr>
        <w:t xml:space="preserve">DLL </w:t>
      </w:r>
      <w:r w:rsidRPr="009E4174">
        <w:rPr>
          <w:rFonts w:ascii="Arial" w:eastAsia="宋体" w:hAnsi="Arial" w:cs="宋体"/>
          <w:color w:val="494949"/>
          <w:kern w:val="0"/>
          <w:szCs w:val="21"/>
        </w:rPr>
        <w:t>是库的物理组织，而命名空间是逻辑组织，其构成应与程序集的组织无关。</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命名空间可以且经常跨越多个程序集。可以考虑如下模式命名</w:t>
      </w:r>
      <w:r w:rsidRPr="009E4174">
        <w:rPr>
          <w:rFonts w:ascii="Arial" w:eastAsia="宋体" w:hAnsi="Arial" w:cs="宋体"/>
          <w:color w:val="494949"/>
          <w:kern w:val="0"/>
          <w:szCs w:val="21"/>
        </w:rPr>
        <w:t>DLL</w:t>
      </w:r>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&lt;Company&gt;.&lt;Component&gt;.</w:t>
      </w:r>
      <w:proofErr w:type="spellStart"/>
      <w:r w:rsidRPr="009E4174">
        <w:rPr>
          <w:rFonts w:ascii="Arial" w:eastAsia="宋体" w:hAnsi="Arial" w:cs="宋体"/>
          <w:color w:val="494949"/>
          <w:kern w:val="0"/>
          <w:szCs w:val="21"/>
        </w:rPr>
        <w:t>dll</w:t>
      </w:r>
      <w:proofErr w:type="spellEnd"/>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例：</w:t>
      </w:r>
      <w:r w:rsidRPr="009E4174">
        <w:rPr>
          <w:rFonts w:ascii="Arial" w:eastAsia="宋体" w:hAnsi="Arial" w:cs="宋体"/>
          <w:color w:val="494949"/>
          <w:kern w:val="0"/>
          <w:szCs w:val="21"/>
        </w:rPr>
        <w:t>Lab.SeverCenter.dll</w:t>
      </w:r>
    </w:p>
    <w:p w:rsidR="009E4174" w:rsidRPr="009E4174" w:rsidRDefault="009E4174" w:rsidP="00F70C5D">
      <w:pPr>
        <w:pStyle w:val="3"/>
      </w:pPr>
      <w:r w:rsidRPr="009E4174">
        <w:t xml:space="preserve">　　</w:t>
      </w:r>
      <w:bookmarkStart w:id="16" w:name="_Toc517904204"/>
      <w:r w:rsidRPr="009E4174">
        <w:t>4&gt; </w:t>
      </w:r>
      <w:r w:rsidRPr="009E4174">
        <w:t>类和接口命名</w:t>
      </w:r>
      <w:bookmarkEnd w:id="16"/>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类的名字要用名词</w:t>
      </w:r>
      <w:r w:rsidR="00F70C5D">
        <w:rPr>
          <w:rFonts w:ascii="Arial" w:eastAsia="宋体" w:hAnsi="Arial" w:cs="宋体" w:hint="eastAsia"/>
          <w:color w:val="494949"/>
          <w:kern w:val="0"/>
          <w:szCs w:val="21"/>
        </w:rPr>
        <w:t>，所有单词首字母大写</w:t>
      </w:r>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避免使用单词的缩写，除非它的缩写已经广为人知，如</w:t>
      </w:r>
      <w:r w:rsidRPr="009E4174">
        <w:rPr>
          <w:rFonts w:ascii="Arial" w:eastAsia="宋体" w:hAnsi="Arial" w:cs="宋体"/>
          <w:color w:val="494949"/>
          <w:kern w:val="0"/>
          <w:szCs w:val="21"/>
        </w:rPr>
        <w:t>HTTP</w:t>
      </w:r>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lastRenderedPageBreak/>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接口的名字要以字母</w:t>
      </w:r>
      <w:r w:rsidRPr="009E4174">
        <w:rPr>
          <w:rFonts w:ascii="Arial" w:eastAsia="宋体" w:hAnsi="Arial" w:cs="宋体"/>
          <w:color w:val="494949"/>
          <w:kern w:val="0"/>
          <w:szCs w:val="21"/>
        </w:rPr>
        <w:t>I</w:t>
      </w:r>
      <w:r w:rsidRPr="009E4174">
        <w:rPr>
          <w:rFonts w:ascii="Arial" w:eastAsia="宋体" w:hAnsi="Arial" w:cs="宋体"/>
          <w:color w:val="494949"/>
          <w:kern w:val="0"/>
          <w:szCs w:val="21"/>
        </w:rPr>
        <w:t>开头。保证对接口的标准实现名字只相差一个</w:t>
      </w:r>
      <w:r w:rsidRPr="009E4174">
        <w:rPr>
          <w:rFonts w:ascii="Arial" w:eastAsia="宋体" w:hAnsi="Arial" w:cs="宋体"/>
          <w:color w:val="494949"/>
          <w:kern w:val="0"/>
          <w:szCs w:val="21"/>
        </w:rPr>
        <w:t>“I”</w:t>
      </w:r>
      <w:r w:rsidRPr="009E4174">
        <w:rPr>
          <w:rFonts w:ascii="Arial" w:eastAsia="宋体" w:hAnsi="Arial" w:cs="宋体"/>
          <w:color w:val="494949"/>
          <w:kern w:val="0"/>
          <w:szCs w:val="21"/>
        </w:rPr>
        <w:t>前缀，例如对</w:t>
      </w:r>
      <w:proofErr w:type="spellStart"/>
      <w:r w:rsidRPr="009E4174">
        <w:rPr>
          <w:rFonts w:ascii="Arial" w:eastAsia="宋体" w:hAnsi="Arial" w:cs="宋体"/>
          <w:color w:val="494949"/>
          <w:kern w:val="0"/>
          <w:szCs w:val="21"/>
        </w:rPr>
        <w:t>IComponent</w:t>
      </w:r>
      <w:proofErr w:type="spellEnd"/>
      <w:r w:rsidRPr="009E4174">
        <w:rPr>
          <w:rFonts w:ascii="Arial" w:eastAsia="宋体" w:hAnsi="Arial" w:cs="宋体"/>
          <w:color w:val="494949"/>
          <w:kern w:val="0"/>
          <w:szCs w:val="21"/>
        </w:rPr>
        <w:t>接口的标准实现为</w:t>
      </w:r>
      <w:r w:rsidRPr="009E4174">
        <w:rPr>
          <w:rFonts w:ascii="Arial" w:eastAsia="宋体" w:hAnsi="Arial" w:cs="宋体"/>
          <w:color w:val="494949"/>
          <w:kern w:val="0"/>
          <w:szCs w:val="21"/>
        </w:rPr>
        <w:t>Component</w:t>
      </w:r>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泛</w:t>
      </w:r>
      <w:proofErr w:type="gramStart"/>
      <w:r w:rsidRPr="009E4174">
        <w:rPr>
          <w:rFonts w:ascii="Arial" w:eastAsia="宋体" w:hAnsi="Arial" w:cs="宋体"/>
          <w:color w:val="494949"/>
          <w:kern w:val="0"/>
          <w:szCs w:val="21"/>
        </w:rPr>
        <w:t>型类型</w:t>
      </w:r>
      <w:proofErr w:type="gramEnd"/>
      <w:r w:rsidRPr="009E4174">
        <w:rPr>
          <w:rFonts w:ascii="Arial" w:eastAsia="宋体" w:hAnsi="Arial" w:cs="宋体"/>
          <w:color w:val="494949"/>
          <w:kern w:val="0"/>
          <w:szCs w:val="21"/>
        </w:rPr>
        <w:t>参数的命名：命名要为</w:t>
      </w:r>
      <w:r w:rsidRPr="009E4174">
        <w:rPr>
          <w:rFonts w:ascii="Arial" w:eastAsia="宋体" w:hAnsi="Arial" w:cs="宋体"/>
          <w:color w:val="494949"/>
          <w:kern w:val="0"/>
          <w:szCs w:val="21"/>
        </w:rPr>
        <w:t>T</w:t>
      </w:r>
      <w:r w:rsidRPr="009E4174">
        <w:rPr>
          <w:rFonts w:ascii="Arial" w:eastAsia="宋体" w:hAnsi="Arial" w:cs="宋体"/>
          <w:color w:val="494949"/>
          <w:kern w:val="0"/>
          <w:szCs w:val="21"/>
        </w:rPr>
        <w:t>或者以</w:t>
      </w:r>
      <w:r w:rsidRPr="009E4174">
        <w:rPr>
          <w:rFonts w:ascii="Arial" w:eastAsia="宋体" w:hAnsi="Arial" w:cs="宋体"/>
          <w:color w:val="494949"/>
          <w:kern w:val="0"/>
          <w:szCs w:val="21"/>
        </w:rPr>
        <w:t>T</w:t>
      </w:r>
      <w:r w:rsidRPr="009E4174">
        <w:rPr>
          <w:rFonts w:ascii="Arial" w:eastAsia="宋体" w:hAnsi="Arial" w:cs="宋体"/>
          <w:color w:val="494949"/>
          <w:kern w:val="0"/>
          <w:szCs w:val="21"/>
        </w:rPr>
        <w:t>开头的描述性名字，例如：</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public class List&lt;T&gt;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public class </w:t>
      </w:r>
      <w:proofErr w:type="spellStart"/>
      <w:r w:rsidRPr="009E4174">
        <w:rPr>
          <w:rFonts w:ascii="Arial" w:eastAsia="宋体" w:hAnsi="Arial" w:cs="宋体"/>
          <w:color w:val="494949"/>
          <w:kern w:val="0"/>
          <w:szCs w:val="21"/>
        </w:rPr>
        <w:t>MyClass</w:t>
      </w:r>
      <w:proofErr w:type="spellEnd"/>
      <w:r w:rsidRPr="009E4174">
        <w:rPr>
          <w:rFonts w:ascii="Arial" w:eastAsia="宋体" w:hAnsi="Arial" w:cs="宋体"/>
          <w:color w:val="494949"/>
          <w:kern w:val="0"/>
          <w:szCs w:val="21"/>
        </w:rPr>
        <w:t>&lt;</w:t>
      </w:r>
      <w:proofErr w:type="spellStart"/>
      <w:r w:rsidRPr="009E4174">
        <w:rPr>
          <w:rFonts w:ascii="Arial" w:eastAsia="宋体" w:hAnsi="Arial" w:cs="宋体"/>
          <w:color w:val="494949"/>
          <w:kern w:val="0"/>
          <w:szCs w:val="21"/>
        </w:rPr>
        <w:t>Tsession</w:t>
      </w:r>
      <w:proofErr w:type="spellEnd"/>
      <w:r w:rsidRPr="009E4174">
        <w:rPr>
          <w:rFonts w:ascii="Arial" w:eastAsia="宋体" w:hAnsi="Arial" w:cs="宋体"/>
          <w:color w:val="494949"/>
          <w:kern w:val="0"/>
          <w:szCs w:val="21"/>
        </w:rPr>
        <w:t>&gt;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对同一项目的不同命名空间中的类，命名避免重复。避免引用时的冲突和混淆；</w:t>
      </w:r>
    </w:p>
    <w:p w:rsidR="009E4174" w:rsidRPr="009E4174" w:rsidRDefault="009E4174" w:rsidP="00F70C5D">
      <w:pPr>
        <w:pStyle w:val="3"/>
      </w:pPr>
      <w:r w:rsidRPr="009E4174">
        <w:t xml:space="preserve">　　</w:t>
      </w:r>
      <w:bookmarkStart w:id="17" w:name="_Toc517904205"/>
      <w:r w:rsidRPr="009E4174">
        <w:t>5&gt; </w:t>
      </w:r>
      <w:r w:rsidRPr="009E4174">
        <w:t>方法命名</w:t>
      </w:r>
      <w:bookmarkEnd w:id="17"/>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第一个单词一般是动词</w:t>
      </w:r>
      <w:r w:rsidR="00F70C5D">
        <w:rPr>
          <w:rFonts w:ascii="Arial" w:eastAsia="宋体" w:hAnsi="Arial" w:cs="宋体" w:hint="eastAsia"/>
          <w:color w:val="494949"/>
          <w:kern w:val="0"/>
          <w:szCs w:val="21"/>
        </w:rPr>
        <w:t>，所有单词首字母大写</w:t>
      </w:r>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如果方法返回一个成员变量的值，方法名一般为</w:t>
      </w:r>
      <w:r w:rsidRPr="009E4174">
        <w:rPr>
          <w:rFonts w:ascii="Arial" w:eastAsia="宋体" w:hAnsi="Arial" w:cs="宋体"/>
          <w:color w:val="494949"/>
          <w:kern w:val="0"/>
          <w:szCs w:val="21"/>
        </w:rPr>
        <w:t>Get+</w:t>
      </w:r>
      <w:r w:rsidRPr="009E4174">
        <w:rPr>
          <w:rFonts w:ascii="Arial" w:eastAsia="宋体" w:hAnsi="Arial" w:cs="宋体"/>
          <w:color w:val="494949"/>
          <w:kern w:val="0"/>
          <w:szCs w:val="21"/>
        </w:rPr>
        <w:t>成员变量名，如若返回的值</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是</w:t>
      </w:r>
      <w:r w:rsidRPr="009E4174">
        <w:rPr>
          <w:rFonts w:ascii="Arial" w:eastAsia="宋体" w:hAnsi="Arial" w:cs="宋体"/>
          <w:color w:val="494949"/>
          <w:kern w:val="0"/>
          <w:szCs w:val="21"/>
        </w:rPr>
        <w:t>bool</w:t>
      </w:r>
      <w:r w:rsidRPr="009E4174">
        <w:rPr>
          <w:rFonts w:ascii="Arial" w:eastAsia="宋体" w:hAnsi="Arial" w:cs="宋体"/>
          <w:color w:val="494949"/>
          <w:kern w:val="0"/>
          <w:szCs w:val="21"/>
        </w:rPr>
        <w:t>变量，一般以</w:t>
      </w:r>
      <w:r w:rsidRPr="009E4174">
        <w:rPr>
          <w:rFonts w:ascii="Arial" w:eastAsia="宋体" w:hAnsi="Arial" w:cs="宋体"/>
          <w:color w:val="494949"/>
          <w:kern w:val="0"/>
          <w:szCs w:val="21"/>
        </w:rPr>
        <w:t>Is</w:t>
      </w:r>
      <w:r w:rsidRPr="009E4174">
        <w:rPr>
          <w:rFonts w:ascii="Arial" w:eastAsia="宋体" w:hAnsi="Arial" w:cs="宋体"/>
          <w:color w:val="494949"/>
          <w:kern w:val="0"/>
          <w:szCs w:val="21"/>
        </w:rPr>
        <w:t>作为前缀。另外，如果必要，考虑用属性来替代方法；</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如果方法修改一个成员变量的值，方法名一般为：</w:t>
      </w:r>
      <w:r w:rsidRPr="009E4174">
        <w:rPr>
          <w:rFonts w:ascii="Arial" w:eastAsia="宋体" w:hAnsi="Arial" w:cs="宋体"/>
          <w:color w:val="494949"/>
          <w:kern w:val="0"/>
          <w:szCs w:val="21"/>
        </w:rPr>
        <w:t xml:space="preserve">Set + </w:t>
      </w:r>
      <w:r w:rsidRPr="009E4174">
        <w:rPr>
          <w:rFonts w:ascii="Arial" w:eastAsia="宋体" w:hAnsi="Arial" w:cs="宋体"/>
          <w:color w:val="494949"/>
          <w:kern w:val="0"/>
          <w:szCs w:val="21"/>
        </w:rPr>
        <w:t>成员变量名。同上，考虑</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用属性来替代方法。</w:t>
      </w:r>
    </w:p>
    <w:p w:rsidR="009E4174" w:rsidRPr="009E4174" w:rsidRDefault="009E4174" w:rsidP="00F70C5D">
      <w:pPr>
        <w:pStyle w:val="3"/>
      </w:pPr>
      <w:r w:rsidRPr="009E4174">
        <w:t xml:space="preserve">　　</w:t>
      </w:r>
      <w:bookmarkStart w:id="18" w:name="_Toc517904206"/>
      <w:r w:rsidRPr="009E4174">
        <w:t>6&gt; </w:t>
      </w:r>
      <w:r w:rsidRPr="009E4174">
        <w:t>变量命名</w:t>
      </w:r>
      <w:bookmarkEnd w:id="18"/>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按照使用范围来分，我们代码中的变量的基本上有以下几种类型，类的公有变量；类的私有变量（受保护同公有）；方法的参数变量；方法内部使用的局部变量。这些变量的命名规则基本</w:t>
      </w:r>
      <w:r w:rsidR="00801941">
        <w:rPr>
          <w:rFonts w:ascii="Arial" w:eastAsia="宋体" w:hAnsi="Arial" w:cs="宋体" w:hint="eastAsia"/>
          <w:color w:val="494949"/>
          <w:kern w:val="0"/>
          <w:szCs w:val="21"/>
        </w:rPr>
        <w:t>都是使用匈牙利命名法</w:t>
      </w:r>
      <w:r w:rsidRPr="009E4174">
        <w:rPr>
          <w:rFonts w:ascii="Arial" w:eastAsia="宋体" w:hAnsi="Arial" w:cs="宋体"/>
          <w:color w:val="494949"/>
          <w:kern w:val="0"/>
          <w:szCs w:val="21"/>
        </w:rPr>
        <w:t>。区别如下：</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a)   </w:t>
      </w:r>
      <w:r w:rsidRPr="009E4174">
        <w:rPr>
          <w:rFonts w:ascii="Arial" w:eastAsia="宋体" w:hAnsi="Arial" w:cs="宋体"/>
          <w:color w:val="494949"/>
          <w:kern w:val="0"/>
          <w:szCs w:val="21"/>
        </w:rPr>
        <w:t>类的公有变量按通常的方式命名，无特殊要求；</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b)   </w:t>
      </w:r>
      <w:r w:rsidRPr="009E4174">
        <w:rPr>
          <w:rFonts w:ascii="Arial" w:eastAsia="宋体" w:hAnsi="Arial" w:cs="宋体"/>
          <w:color w:val="494949"/>
          <w:kern w:val="0"/>
          <w:szCs w:val="21"/>
        </w:rPr>
        <w:t>类的私有变量采用两种方式均可：采用加</w:t>
      </w:r>
      <w:r w:rsidRPr="009E4174">
        <w:rPr>
          <w:rFonts w:ascii="Arial" w:eastAsia="宋体" w:hAnsi="Arial" w:cs="宋体"/>
          <w:color w:val="494949"/>
          <w:kern w:val="0"/>
          <w:szCs w:val="21"/>
        </w:rPr>
        <w:t>“m”</w:t>
      </w:r>
      <w:r w:rsidRPr="009E4174">
        <w:rPr>
          <w:rFonts w:ascii="Arial" w:eastAsia="宋体" w:hAnsi="Arial" w:cs="宋体"/>
          <w:color w:val="494949"/>
          <w:kern w:val="0"/>
          <w:szCs w:val="21"/>
        </w:rPr>
        <w:t>前缀，例如</w:t>
      </w:r>
      <w:proofErr w:type="spellStart"/>
      <w:r w:rsidRPr="009E4174">
        <w:rPr>
          <w:rFonts w:ascii="Arial" w:eastAsia="宋体" w:hAnsi="Arial" w:cs="宋体"/>
          <w:color w:val="494949"/>
          <w:kern w:val="0"/>
          <w:szCs w:val="21"/>
        </w:rPr>
        <w:t>m</w:t>
      </w:r>
      <w:r w:rsidR="00801941">
        <w:rPr>
          <w:rFonts w:ascii="Arial" w:eastAsia="宋体" w:hAnsi="Arial" w:cs="宋体"/>
          <w:color w:val="494949"/>
          <w:kern w:val="0"/>
          <w:szCs w:val="21"/>
        </w:rPr>
        <w:t>w</w:t>
      </w:r>
      <w:r w:rsidRPr="009E4174">
        <w:rPr>
          <w:rFonts w:ascii="Arial" w:eastAsia="宋体" w:hAnsi="Arial" w:cs="宋体"/>
          <w:color w:val="494949"/>
          <w:kern w:val="0"/>
          <w:szCs w:val="21"/>
        </w:rPr>
        <w:t>orker</w:t>
      </w:r>
      <w:r w:rsidR="00801941">
        <w:rPr>
          <w:rFonts w:ascii="Arial" w:eastAsia="宋体" w:hAnsi="Arial" w:cs="宋体"/>
          <w:color w:val="494949"/>
          <w:kern w:val="0"/>
          <w:szCs w:val="21"/>
        </w:rPr>
        <w:t>n</w:t>
      </w:r>
      <w:r w:rsidRPr="009E4174">
        <w:rPr>
          <w:rFonts w:ascii="Arial" w:eastAsia="宋体" w:hAnsi="Arial" w:cs="宋体"/>
          <w:color w:val="494949"/>
          <w:kern w:val="0"/>
          <w:szCs w:val="21"/>
        </w:rPr>
        <w:t>ame</w:t>
      </w:r>
      <w:proofErr w:type="spellEnd"/>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c)   </w:t>
      </w:r>
      <w:r w:rsidRPr="009E4174">
        <w:rPr>
          <w:rFonts w:ascii="Arial" w:eastAsia="宋体" w:hAnsi="Arial" w:cs="宋体"/>
          <w:color w:val="494949"/>
          <w:kern w:val="0"/>
          <w:szCs w:val="21"/>
        </w:rPr>
        <w:t>方法的参数变量采用</w:t>
      </w:r>
      <w:proofErr w:type="spellStart"/>
      <w:r w:rsidRPr="009E4174">
        <w:rPr>
          <w:rFonts w:ascii="Arial" w:eastAsia="宋体" w:hAnsi="Arial" w:cs="宋体"/>
          <w:color w:val="494949"/>
          <w:kern w:val="0"/>
          <w:szCs w:val="21"/>
        </w:rPr>
        <w:t>camal</w:t>
      </w:r>
      <w:r w:rsidR="00801941">
        <w:rPr>
          <w:rFonts w:ascii="Arial" w:eastAsia="宋体" w:hAnsi="Arial" w:cs="宋体" w:hint="eastAsia"/>
          <w:color w:val="494949"/>
          <w:kern w:val="0"/>
          <w:szCs w:val="21"/>
        </w:rPr>
        <w:t>s</w:t>
      </w:r>
      <w:r w:rsidRPr="009E4174">
        <w:rPr>
          <w:rFonts w:ascii="Arial" w:eastAsia="宋体" w:hAnsi="Arial" w:cs="宋体"/>
          <w:color w:val="494949"/>
          <w:kern w:val="0"/>
          <w:szCs w:val="21"/>
        </w:rPr>
        <w:t>tring</w:t>
      </w:r>
      <w:proofErr w:type="spellEnd"/>
      <w:r w:rsidRPr="009E4174">
        <w:rPr>
          <w:rFonts w:ascii="Arial" w:eastAsia="宋体" w:hAnsi="Arial" w:cs="宋体"/>
          <w:color w:val="494949"/>
          <w:kern w:val="0"/>
          <w:szCs w:val="21"/>
        </w:rPr>
        <w:t>，例如</w:t>
      </w:r>
      <w:proofErr w:type="spellStart"/>
      <w:r w:rsidRPr="009E4174">
        <w:rPr>
          <w:rFonts w:ascii="Arial" w:eastAsia="宋体" w:hAnsi="Arial" w:cs="宋体"/>
          <w:color w:val="494949"/>
          <w:kern w:val="0"/>
          <w:szCs w:val="21"/>
        </w:rPr>
        <w:t>worker</w:t>
      </w:r>
      <w:r w:rsidR="00801941">
        <w:rPr>
          <w:rFonts w:ascii="Arial" w:eastAsia="宋体" w:hAnsi="Arial" w:cs="宋体"/>
          <w:color w:val="494949"/>
          <w:kern w:val="0"/>
          <w:szCs w:val="21"/>
        </w:rPr>
        <w:t>s</w:t>
      </w:r>
      <w:r w:rsidRPr="009E4174">
        <w:rPr>
          <w:rFonts w:ascii="Arial" w:eastAsia="宋体" w:hAnsi="Arial" w:cs="宋体"/>
          <w:color w:val="494949"/>
          <w:kern w:val="0"/>
          <w:szCs w:val="21"/>
        </w:rPr>
        <w:t>ame</w:t>
      </w:r>
      <w:proofErr w:type="spellEnd"/>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方法内部的局部变量采用</w:t>
      </w:r>
      <w:proofErr w:type="spellStart"/>
      <w:r w:rsidRPr="009E4174">
        <w:rPr>
          <w:rFonts w:ascii="Arial" w:eastAsia="宋体" w:hAnsi="Arial" w:cs="宋体"/>
          <w:color w:val="494949"/>
          <w:kern w:val="0"/>
          <w:szCs w:val="21"/>
        </w:rPr>
        <w:t>camal</w:t>
      </w:r>
      <w:r w:rsidR="00801941">
        <w:rPr>
          <w:rFonts w:ascii="Arial" w:eastAsia="宋体" w:hAnsi="Arial" w:cs="宋体" w:hint="eastAsia"/>
          <w:color w:val="494949"/>
          <w:kern w:val="0"/>
          <w:szCs w:val="21"/>
        </w:rPr>
        <w:t>s</w:t>
      </w:r>
      <w:r w:rsidRPr="009E4174">
        <w:rPr>
          <w:rFonts w:ascii="Arial" w:eastAsia="宋体" w:hAnsi="Arial" w:cs="宋体"/>
          <w:color w:val="494949"/>
          <w:kern w:val="0"/>
          <w:szCs w:val="21"/>
        </w:rPr>
        <w:t>tring</w:t>
      </w:r>
      <w:proofErr w:type="spellEnd"/>
      <w:r w:rsidRPr="009E4174">
        <w:rPr>
          <w:rFonts w:ascii="Arial" w:eastAsia="宋体" w:hAnsi="Arial" w:cs="宋体"/>
          <w:color w:val="494949"/>
          <w:kern w:val="0"/>
          <w:szCs w:val="21"/>
        </w:rPr>
        <w:t>，例如</w:t>
      </w:r>
      <w:proofErr w:type="spellStart"/>
      <w:r w:rsidRPr="009E4174">
        <w:rPr>
          <w:rFonts w:ascii="Arial" w:eastAsia="宋体" w:hAnsi="Arial" w:cs="宋体"/>
          <w:color w:val="494949"/>
          <w:kern w:val="0"/>
          <w:szCs w:val="21"/>
        </w:rPr>
        <w:t>worker</w:t>
      </w:r>
      <w:r w:rsidR="00801941">
        <w:rPr>
          <w:rFonts w:ascii="Arial" w:eastAsia="宋体" w:hAnsi="Arial" w:cs="宋体" w:hint="eastAsia"/>
          <w:color w:val="494949"/>
          <w:kern w:val="0"/>
          <w:szCs w:val="21"/>
        </w:rPr>
        <w:t>s</w:t>
      </w:r>
      <w:r w:rsidRPr="009E4174">
        <w:rPr>
          <w:rFonts w:ascii="Arial" w:eastAsia="宋体" w:hAnsi="Arial" w:cs="宋体"/>
          <w:color w:val="494949"/>
          <w:kern w:val="0"/>
          <w:szCs w:val="21"/>
        </w:rPr>
        <w:t>ame</w:t>
      </w:r>
      <w:proofErr w:type="spellEnd"/>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不要用</w:t>
      </w:r>
      <w:r w:rsidRPr="009E4174">
        <w:rPr>
          <w:rFonts w:ascii="Arial" w:eastAsia="宋体" w:hAnsi="Arial" w:cs="宋体"/>
          <w:color w:val="494949"/>
          <w:kern w:val="0"/>
          <w:szCs w:val="21"/>
        </w:rPr>
        <w:t>_</w:t>
      </w:r>
      <w:r w:rsidRPr="009E4174">
        <w:rPr>
          <w:rFonts w:ascii="Arial" w:eastAsia="宋体" w:hAnsi="Arial" w:cs="宋体"/>
          <w:color w:val="494949"/>
          <w:kern w:val="0"/>
          <w:szCs w:val="21"/>
        </w:rPr>
        <w:t>或</w:t>
      </w:r>
      <w:r w:rsidRPr="009E4174">
        <w:rPr>
          <w:rFonts w:ascii="Arial" w:eastAsia="宋体" w:hAnsi="Arial" w:cs="宋体"/>
          <w:color w:val="494949"/>
          <w:kern w:val="0"/>
          <w:szCs w:val="21"/>
        </w:rPr>
        <w:t>&amp;</w:t>
      </w:r>
      <w:r w:rsidRPr="009E4174">
        <w:rPr>
          <w:rFonts w:ascii="Arial" w:eastAsia="宋体" w:hAnsi="Arial" w:cs="宋体"/>
          <w:color w:val="494949"/>
          <w:kern w:val="0"/>
          <w:szCs w:val="21"/>
        </w:rPr>
        <w:t>作为第一个字母；</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尽量要使用短而且具有意义的单词；</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单字符的变量名一般只用于生命期非常短暂的变量：</w:t>
      </w:r>
      <w:proofErr w:type="spellStart"/>
      <w:r w:rsidRPr="009E4174">
        <w:rPr>
          <w:rFonts w:ascii="Arial" w:eastAsia="宋体" w:hAnsi="Arial" w:cs="宋体"/>
          <w:color w:val="494949"/>
          <w:kern w:val="0"/>
          <w:szCs w:val="21"/>
        </w:rPr>
        <w:t>i,j,k,m,n</w:t>
      </w:r>
      <w:proofErr w:type="spellEnd"/>
      <w:r w:rsidRPr="009E4174">
        <w:rPr>
          <w:rFonts w:ascii="Arial" w:eastAsia="宋体" w:hAnsi="Arial" w:cs="宋体"/>
          <w:color w:val="494949"/>
          <w:kern w:val="0"/>
          <w:szCs w:val="21"/>
        </w:rPr>
        <w:t>一般用于</w:t>
      </w:r>
      <w:r w:rsidRPr="009E4174">
        <w:rPr>
          <w:rFonts w:ascii="Arial" w:eastAsia="宋体" w:hAnsi="Arial" w:cs="宋体"/>
          <w:color w:val="494949"/>
          <w:kern w:val="0"/>
          <w:szCs w:val="21"/>
        </w:rPr>
        <w:t>integer</w:t>
      </w:r>
      <w:r w:rsidRPr="009E4174">
        <w:rPr>
          <w:rFonts w:ascii="Arial" w:eastAsia="宋体" w:hAnsi="Arial" w:cs="宋体"/>
          <w:color w:val="494949"/>
          <w:kern w:val="0"/>
          <w:szCs w:val="21"/>
        </w:rPr>
        <w:t>；</w:t>
      </w:r>
      <w:proofErr w:type="spellStart"/>
      <w:r w:rsidRPr="009E4174">
        <w:rPr>
          <w:rFonts w:ascii="Arial" w:eastAsia="宋体" w:hAnsi="Arial" w:cs="宋体"/>
          <w:color w:val="494949"/>
          <w:kern w:val="0"/>
          <w:szCs w:val="21"/>
        </w:rPr>
        <w:t>c,d,e</w:t>
      </w:r>
      <w:proofErr w:type="spellEnd"/>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一般用于</w:t>
      </w:r>
      <w:r w:rsidRPr="009E4174">
        <w:rPr>
          <w:rFonts w:ascii="Arial" w:eastAsia="宋体" w:hAnsi="Arial" w:cs="宋体"/>
          <w:color w:val="494949"/>
          <w:kern w:val="0"/>
          <w:szCs w:val="21"/>
        </w:rPr>
        <w:t>characters</w:t>
      </w:r>
      <w:r w:rsidRPr="009E4174">
        <w:rPr>
          <w:rFonts w:ascii="Arial" w:eastAsia="宋体" w:hAnsi="Arial" w:cs="宋体"/>
          <w:color w:val="494949"/>
          <w:kern w:val="0"/>
          <w:szCs w:val="21"/>
        </w:rPr>
        <w:t>；</w:t>
      </w:r>
      <w:r w:rsidRPr="009E4174">
        <w:rPr>
          <w:rFonts w:ascii="Arial" w:eastAsia="宋体" w:hAnsi="Arial" w:cs="宋体"/>
          <w:color w:val="494949"/>
          <w:kern w:val="0"/>
          <w:szCs w:val="21"/>
        </w:rPr>
        <w:t>s</w:t>
      </w:r>
      <w:r w:rsidRPr="009E4174">
        <w:rPr>
          <w:rFonts w:ascii="Arial" w:eastAsia="宋体" w:hAnsi="Arial" w:cs="宋体"/>
          <w:color w:val="494949"/>
          <w:kern w:val="0"/>
          <w:szCs w:val="21"/>
        </w:rPr>
        <w:t>用于</w:t>
      </w:r>
      <w:r w:rsidRPr="009E4174">
        <w:rPr>
          <w:rFonts w:ascii="Arial" w:eastAsia="宋体" w:hAnsi="Arial" w:cs="宋体"/>
          <w:color w:val="494949"/>
          <w:kern w:val="0"/>
          <w:szCs w:val="21"/>
        </w:rPr>
        <w:t>string</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如果变量是集合，则变量名要用复数。例如表格的行数，命名应为：</w:t>
      </w:r>
      <w:proofErr w:type="spellStart"/>
      <w:r w:rsidRPr="009E4174">
        <w:rPr>
          <w:rFonts w:ascii="Arial" w:eastAsia="宋体" w:hAnsi="Arial" w:cs="宋体"/>
          <w:color w:val="494949"/>
          <w:kern w:val="0"/>
          <w:szCs w:val="21"/>
        </w:rPr>
        <w:t>RowsCount</w:t>
      </w:r>
      <w:proofErr w:type="spellEnd"/>
      <w:r w:rsidRPr="009E4174">
        <w:rPr>
          <w:rFonts w:ascii="Arial" w:eastAsia="宋体" w:hAnsi="Arial" w:cs="宋体"/>
          <w:color w:val="494949"/>
          <w:kern w:val="0"/>
          <w:szCs w:val="21"/>
        </w:rPr>
        <w:t>；</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Cs w:val="21"/>
        </w:rPr>
        <w:t> </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 w:val="36"/>
          <w:szCs w:val="36"/>
        </w:rPr>
        <w:t> </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 w:val="36"/>
          <w:szCs w:val="36"/>
        </w:rPr>
        <w:t> </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 w:val="36"/>
          <w:szCs w:val="36"/>
        </w:rPr>
        <w:t> </w:t>
      </w:r>
    </w:p>
    <w:p w:rsidR="009E4174" w:rsidRPr="009E4174" w:rsidRDefault="009E4174" w:rsidP="00F70C5D">
      <w:pPr>
        <w:pStyle w:val="1"/>
        <w:rPr>
          <w:szCs w:val="21"/>
        </w:rPr>
      </w:pPr>
      <w:bookmarkStart w:id="19" w:name="_Toc517904207"/>
      <w:r w:rsidRPr="009E4174">
        <w:lastRenderedPageBreak/>
        <w:t>5</w:t>
      </w:r>
      <w:r w:rsidR="00F70C5D">
        <w:rPr>
          <w:rFonts w:hint="eastAsia"/>
        </w:rPr>
        <w:t>、</w:t>
      </w:r>
      <w:r w:rsidRPr="009E4174">
        <w:t>其它规范</w:t>
      </w:r>
      <w:bookmarkEnd w:id="19"/>
    </w:p>
    <w:p w:rsidR="009E4174" w:rsidRPr="009E4174" w:rsidRDefault="009E4174" w:rsidP="00F70C5D">
      <w:pPr>
        <w:pStyle w:val="2"/>
        <w:rPr>
          <w:szCs w:val="21"/>
        </w:rPr>
      </w:pPr>
      <w:bookmarkStart w:id="20" w:name="_Toc517904208"/>
      <w:r w:rsidRPr="009E4174">
        <w:t xml:space="preserve">5.1      </w:t>
      </w:r>
      <w:r w:rsidRPr="009E4174">
        <w:t>编程风格</w:t>
      </w:r>
      <w:bookmarkEnd w:id="20"/>
    </w:p>
    <w:p w:rsidR="009E4174" w:rsidRPr="009E4174" w:rsidRDefault="009E4174" w:rsidP="00F70C5D">
      <w:pPr>
        <w:pStyle w:val="3"/>
      </w:pPr>
      <w:r w:rsidRPr="009E4174">
        <w:t xml:space="preserve">　　</w:t>
      </w:r>
      <w:bookmarkStart w:id="21" w:name="_Toc517904209"/>
      <w:r w:rsidRPr="009E4174">
        <w:t>1&gt;  </w:t>
      </w:r>
      <w:r w:rsidRPr="009E4174">
        <w:t>变量声明：</w:t>
      </w:r>
      <w:bookmarkEnd w:id="21"/>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为了保持更好的阅读习惯，请不要把多个变量声明写在一行中，即一行只声明一个变量。</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例如：</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String strTest1, strTest2;</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应写成：</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String strTest1;</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String strTest2;</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Cs w:val="21"/>
        </w:rPr>
        <w:t xml:space="preserve">　</w:t>
      </w:r>
      <w:r w:rsidRPr="00F70C5D">
        <w:rPr>
          <w:rStyle w:val="30"/>
        </w:rPr>
        <w:t xml:space="preserve">　</w:t>
      </w:r>
      <w:bookmarkStart w:id="22" w:name="_Toc517904210"/>
      <w:r w:rsidRPr="00F70C5D">
        <w:rPr>
          <w:rStyle w:val="30"/>
        </w:rPr>
        <w:t>2&gt;   </w:t>
      </w:r>
      <w:r w:rsidRPr="00F70C5D">
        <w:rPr>
          <w:rStyle w:val="30"/>
        </w:rPr>
        <w:t>代码缩进</w:t>
      </w:r>
      <w:bookmarkEnd w:id="22"/>
      <w:r w:rsidRPr="009E4174">
        <w:rPr>
          <w:rFonts w:ascii="Arial" w:eastAsia="宋体" w:hAnsi="Arial" w:cs="宋体"/>
          <w:b/>
          <w:bCs/>
          <w:color w:val="494949"/>
          <w:kern w:val="0"/>
          <w:szCs w:val="21"/>
        </w:rPr>
        <w:t>：</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  </w:t>
      </w:r>
      <w:r w:rsidRPr="009E4174">
        <w:rPr>
          <w:rFonts w:ascii="Arial" w:eastAsia="宋体" w:hAnsi="Arial" w:cs="宋体"/>
          <w:color w:val="494949"/>
          <w:kern w:val="0"/>
          <w:szCs w:val="21"/>
        </w:rPr>
        <w:t>一致的代码缩进风格，有利于代码的结构层次的表达，使代码更容易阅读和传阅；</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  </w:t>
      </w:r>
      <w:r w:rsidRPr="009E4174">
        <w:rPr>
          <w:rFonts w:ascii="Arial" w:eastAsia="宋体" w:hAnsi="Arial" w:cs="宋体"/>
          <w:color w:val="494949"/>
          <w:kern w:val="0"/>
          <w:szCs w:val="21"/>
        </w:rPr>
        <w:t>代码缩进使用</w:t>
      </w:r>
      <w:r w:rsidRPr="009E4174">
        <w:rPr>
          <w:rFonts w:ascii="Arial" w:eastAsia="宋体" w:hAnsi="Arial" w:cs="宋体"/>
          <w:color w:val="494949"/>
          <w:kern w:val="0"/>
          <w:szCs w:val="21"/>
        </w:rPr>
        <w:t>Tab</w:t>
      </w:r>
      <w:r w:rsidRPr="009E4174">
        <w:rPr>
          <w:rFonts w:ascii="Arial" w:eastAsia="宋体" w:hAnsi="Arial" w:cs="宋体"/>
          <w:color w:val="494949"/>
          <w:kern w:val="0"/>
          <w:szCs w:val="21"/>
        </w:rPr>
        <w:t>键实现，最好不要使用空格，为保证在不同机器上使代码缩进保持一致，特此规定</w:t>
      </w:r>
      <w:r w:rsidRPr="009E4174">
        <w:rPr>
          <w:rFonts w:ascii="Arial" w:eastAsia="宋体" w:hAnsi="Arial" w:cs="宋体"/>
          <w:color w:val="494949"/>
          <w:kern w:val="0"/>
          <w:szCs w:val="21"/>
        </w:rPr>
        <w:t>C#</w:t>
      </w:r>
      <w:r w:rsidRPr="009E4174">
        <w:rPr>
          <w:rFonts w:ascii="Arial" w:eastAsia="宋体" w:hAnsi="Arial" w:cs="宋体"/>
          <w:color w:val="494949"/>
          <w:kern w:val="0"/>
          <w:szCs w:val="21"/>
        </w:rPr>
        <w:t>的</w:t>
      </w:r>
      <w:r w:rsidRPr="009E4174">
        <w:rPr>
          <w:rFonts w:ascii="Arial" w:eastAsia="宋体" w:hAnsi="Arial" w:cs="宋体"/>
          <w:color w:val="494949"/>
          <w:kern w:val="0"/>
          <w:szCs w:val="21"/>
        </w:rPr>
        <w:t>Tab</w:t>
      </w:r>
      <w:r w:rsidRPr="009E4174">
        <w:rPr>
          <w:rFonts w:ascii="Arial" w:eastAsia="宋体" w:hAnsi="Arial" w:cs="宋体"/>
          <w:color w:val="494949"/>
          <w:kern w:val="0"/>
          <w:szCs w:val="21"/>
        </w:rPr>
        <w:t>键宽度为</w:t>
      </w:r>
      <w:r w:rsidRPr="009E4174">
        <w:rPr>
          <w:rFonts w:ascii="Arial" w:eastAsia="宋体" w:hAnsi="Arial" w:cs="宋体"/>
          <w:color w:val="494949"/>
          <w:kern w:val="0"/>
          <w:szCs w:val="21"/>
        </w:rPr>
        <w:t>4</w:t>
      </w:r>
      <w:r w:rsidRPr="009E4174">
        <w:rPr>
          <w:rFonts w:ascii="Arial" w:eastAsia="宋体" w:hAnsi="Arial" w:cs="宋体"/>
          <w:color w:val="494949"/>
          <w:kern w:val="0"/>
          <w:szCs w:val="21"/>
        </w:rPr>
        <w:t>个字符，设定界面如下</w:t>
      </w:r>
      <w:r w:rsidRPr="009E4174">
        <w:rPr>
          <w:rFonts w:ascii="Arial" w:eastAsia="宋体" w:hAnsi="Arial" w:cs="宋体"/>
          <w:color w:val="494949"/>
          <w:kern w:val="0"/>
          <w:szCs w:val="21"/>
        </w:rPr>
        <w:t>(</w:t>
      </w:r>
      <w:r w:rsidRPr="009E4174">
        <w:rPr>
          <w:rFonts w:ascii="Arial" w:eastAsia="宋体" w:hAnsi="Arial" w:cs="宋体"/>
          <w:color w:val="494949"/>
          <w:kern w:val="0"/>
          <w:szCs w:val="21"/>
        </w:rPr>
        <w:t>工具</w:t>
      </w:r>
      <w:r w:rsidRPr="009E4174">
        <w:rPr>
          <w:rFonts w:ascii="Arial" w:eastAsia="宋体" w:hAnsi="Arial" w:cs="宋体"/>
          <w:color w:val="494949"/>
          <w:kern w:val="0"/>
          <w:szCs w:val="21"/>
        </w:rPr>
        <w:t>–</w:t>
      </w:r>
      <w:r w:rsidRPr="009E4174">
        <w:rPr>
          <w:rFonts w:ascii="Arial" w:eastAsia="宋体" w:hAnsi="Arial" w:cs="宋体"/>
          <w:color w:val="494949"/>
          <w:kern w:val="0"/>
          <w:szCs w:val="21"/>
        </w:rPr>
        <w:t>选项</w:t>
      </w:r>
      <w:r w:rsidRPr="009E4174">
        <w:rPr>
          <w:rFonts w:ascii="Arial" w:eastAsia="宋体" w:hAnsi="Arial" w:cs="宋体"/>
          <w:color w:val="494949"/>
          <w:kern w:val="0"/>
          <w:szCs w:val="21"/>
        </w:rPr>
        <w:t>)</w:t>
      </w:r>
      <w:r w:rsidRPr="009E4174">
        <w:rPr>
          <w:rFonts w:ascii="Arial" w:eastAsia="宋体" w:hAnsi="Arial" w:cs="宋体"/>
          <w:color w:val="494949"/>
          <w:kern w:val="0"/>
          <w:szCs w:val="21"/>
        </w:rPr>
        <w:t>：</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lastRenderedPageBreak/>
        <w:t xml:space="preserve">　　</w:t>
      </w:r>
      <w:r>
        <w:rPr>
          <w:rFonts w:ascii="Arial" w:eastAsia="宋体" w:hAnsi="Arial" w:cs="宋体"/>
          <w:noProof/>
          <w:color w:val="494949"/>
          <w:kern w:val="0"/>
          <w:szCs w:val="21"/>
        </w:rPr>
        <w:drawing>
          <wp:inline distT="0" distB="0" distL="0" distR="0">
            <wp:extent cx="7229475" cy="4724400"/>
            <wp:effectExtent l="0" t="0" r="9525" b="0"/>
            <wp:docPr id="5" name="图片 5" descr="https://pic002.cnblogs.com/images/2012/376643/2012083100272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76643/20120831002722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29475" cy="4724400"/>
                    </a:xfrm>
                    <a:prstGeom prst="rect">
                      <a:avLst/>
                    </a:prstGeom>
                    <a:noFill/>
                    <a:ln>
                      <a:noFill/>
                    </a:ln>
                  </pic:spPr>
                </pic:pic>
              </a:graphicData>
            </a:graphic>
          </wp:inline>
        </w:drawing>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  </w:t>
      </w:r>
      <w:r w:rsidRPr="009E4174">
        <w:rPr>
          <w:rFonts w:ascii="Arial" w:eastAsia="宋体" w:hAnsi="Arial" w:cs="宋体"/>
          <w:color w:val="494949"/>
          <w:kern w:val="0"/>
          <w:szCs w:val="21"/>
        </w:rPr>
        <w:t>避免方法中有超过</w:t>
      </w:r>
      <w:r w:rsidRPr="009E4174">
        <w:rPr>
          <w:rFonts w:ascii="Arial" w:eastAsia="宋体" w:hAnsi="Arial" w:cs="宋体"/>
          <w:color w:val="494949"/>
          <w:kern w:val="0"/>
          <w:szCs w:val="21"/>
        </w:rPr>
        <w:t>5</w:t>
      </w:r>
      <w:r w:rsidRPr="009E4174">
        <w:rPr>
          <w:rFonts w:ascii="Arial" w:eastAsia="宋体" w:hAnsi="Arial" w:cs="宋体"/>
          <w:color w:val="494949"/>
          <w:kern w:val="0"/>
          <w:szCs w:val="21"/>
        </w:rPr>
        <w:t>个参数的情况，一般以</w:t>
      </w:r>
      <w:r w:rsidRPr="009E4174">
        <w:rPr>
          <w:rFonts w:ascii="Arial" w:eastAsia="宋体" w:hAnsi="Arial" w:cs="宋体"/>
          <w:color w:val="494949"/>
          <w:kern w:val="0"/>
          <w:szCs w:val="21"/>
        </w:rPr>
        <w:t>2,3</w:t>
      </w:r>
      <w:r w:rsidRPr="009E4174">
        <w:rPr>
          <w:rFonts w:ascii="Arial" w:eastAsia="宋体" w:hAnsi="Arial" w:cs="宋体"/>
          <w:color w:val="494949"/>
          <w:kern w:val="0"/>
          <w:szCs w:val="21"/>
        </w:rPr>
        <w:t>个为宜。如果超过了，则应使用</w:t>
      </w:r>
      <w:r w:rsidRPr="009E4174">
        <w:rPr>
          <w:rFonts w:ascii="Arial" w:eastAsia="宋体" w:hAnsi="Arial" w:cs="宋体"/>
          <w:color w:val="494949"/>
          <w:kern w:val="0"/>
          <w:szCs w:val="21"/>
        </w:rPr>
        <w:t>struct</w:t>
      </w:r>
      <w:r w:rsidRPr="009E4174">
        <w:rPr>
          <w:rFonts w:ascii="Arial" w:eastAsia="宋体" w:hAnsi="Arial" w:cs="宋体"/>
          <w:color w:val="494949"/>
          <w:kern w:val="0"/>
          <w:szCs w:val="21"/>
        </w:rPr>
        <w:t>来传递多个参数。</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  </w:t>
      </w:r>
      <w:r w:rsidRPr="009E4174">
        <w:rPr>
          <w:rFonts w:ascii="Arial" w:eastAsia="宋体" w:hAnsi="Arial" w:cs="宋体"/>
          <w:color w:val="494949"/>
          <w:kern w:val="0"/>
          <w:szCs w:val="21"/>
        </w:rPr>
        <w:t>为了更容易阅读，代码行请不要太长，最好的宽度是屏幕宽度（根据不同的显示</w:t>
      </w:r>
      <w:proofErr w:type="gramStart"/>
      <w:r w:rsidRPr="009E4174">
        <w:rPr>
          <w:rFonts w:ascii="Arial" w:eastAsia="宋体" w:hAnsi="Arial" w:cs="宋体"/>
          <w:color w:val="494949"/>
          <w:kern w:val="0"/>
          <w:szCs w:val="21"/>
        </w:rPr>
        <w:t>分辩率</w:t>
      </w:r>
      <w:proofErr w:type="gramEnd"/>
      <w:r w:rsidRPr="009E4174">
        <w:rPr>
          <w:rFonts w:ascii="Arial" w:eastAsia="宋体" w:hAnsi="Arial" w:cs="宋体"/>
          <w:color w:val="494949"/>
          <w:kern w:val="0"/>
          <w:szCs w:val="21"/>
        </w:rPr>
        <w:t>其可见宽度也不同）。请不要超过您正在使用的屏幕宽度。（每行代码不要</w:t>
      </w:r>
      <w:proofErr w:type="gramStart"/>
      <w:r w:rsidRPr="009E4174">
        <w:rPr>
          <w:rFonts w:ascii="Arial" w:eastAsia="宋体" w:hAnsi="Arial" w:cs="宋体"/>
          <w:color w:val="494949"/>
          <w:kern w:val="0"/>
          <w:szCs w:val="21"/>
        </w:rPr>
        <w:t xml:space="preserve">　　　　</w:t>
      </w:r>
      <w:proofErr w:type="gramEnd"/>
      <w:r w:rsidRPr="009E4174">
        <w:rPr>
          <w:rFonts w:ascii="Arial" w:eastAsia="宋体" w:hAnsi="Arial" w:cs="宋体"/>
          <w:color w:val="494949"/>
          <w:kern w:val="0"/>
          <w:szCs w:val="21"/>
        </w:rPr>
        <w:t>超过</w:t>
      </w:r>
      <w:r w:rsidRPr="009E4174">
        <w:rPr>
          <w:rFonts w:ascii="Arial" w:eastAsia="宋体" w:hAnsi="Arial" w:cs="宋体"/>
          <w:color w:val="494949"/>
          <w:kern w:val="0"/>
          <w:szCs w:val="21"/>
        </w:rPr>
        <w:t>80</w:t>
      </w:r>
      <w:r w:rsidRPr="009E4174">
        <w:rPr>
          <w:rFonts w:ascii="Arial" w:eastAsia="宋体" w:hAnsi="Arial" w:cs="宋体"/>
          <w:color w:val="494949"/>
          <w:kern w:val="0"/>
          <w:szCs w:val="21"/>
        </w:rPr>
        <w:t>个字符。）</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程序中不应使用</w:t>
      </w:r>
      <w:proofErr w:type="spellStart"/>
      <w:r w:rsidRPr="009E4174">
        <w:rPr>
          <w:rFonts w:ascii="Arial" w:eastAsia="宋体" w:hAnsi="Arial" w:cs="宋体"/>
          <w:color w:val="494949"/>
          <w:kern w:val="0"/>
          <w:szCs w:val="21"/>
        </w:rPr>
        <w:t>goto</w:t>
      </w:r>
      <w:proofErr w:type="spellEnd"/>
      <w:r w:rsidRPr="009E4174">
        <w:rPr>
          <w:rFonts w:ascii="Arial" w:eastAsia="宋体" w:hAnsi="Arial" w:cs="宋体"/>
          <w:color w:val="494949"/>
          <w:kern w:val="0"/>
          <w:szCs w:val="21"/>
        </w:rPr>
        <w:t>语句。</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在</w:t>
      </w:r>
      <w:r w:rsidRPr="009E4174">
        <w:rPr>
          <w:rFonts w:ascii="Arial" w:eastAsia="宋体" w:hAnsi="Arial" w:cs="宋体"/>
          <w:color w:val="494949"/>
          <w:kern w:val="0"/>
          <w:szCs w:val="21"/>
        </w:rPr>
        <w:t>switch</w:t>
      </w:r>
      <w:r w:rsidRPr="009E4174">
        <w:rPr>
          <w:rFonts w:ascii="Arial" w:eastAsia="宋体" w:hAnsi="Arial" w:cs="宋体"/>
          <w:color w:val="494949"/>
          <w:kern w:val="0"/>
          <w:szCs w:val="21"/>
        </w:rPr>
        <w:t>语句中总是要</w:t>
      </w:r>
      <w:r w:rsidRPr="009E4174">
        <w:rPr>
          <w:rFonts w:ascii="Arial" w:eastAsia="宋体" w:hAnsi="Arial" w:cs="宋体"/>
          <w:color w:val="494949"/>
          <w:kern w:val="0"/>
          <w:szCs w:val="21"/>
        </w:rPr>
        <w:t>default</w:t>
      </w:r>
      <w:r w:rsidRPr="009E4174">
        <w:rPr>
          <w:rFonts w:ascii="Arial" w:eastAsia="宋体" w:hAnsi="Arial" w:cs="宋体"/>
          <w:color w:val="494949"/>
          <w:kern w:val="0"/>
          <w:szCs w:val="21"/>
        </w:rPr>
        <w:t>子句来显示信息。</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方法参数多于</w:t>
      </w:r>
      <w:r w:rsidRPr="009E4174">
        <w:rPr>
          <w:rFonts w:ascii="Arial" w:eastAsia="宋体" w:hAnsi="Arial" w:cs="宋体"/>
          <w:color w:val="494949"/>
          <w:kern w:val="0"/>
          <w:szCs w:val="21"/>
        </w:rPr>
        <w:t>8</w:t>
      </w:r>
      <w:r w:rsidRPr="009E4174">
        <w:rPr>
          <w:rFonts w:ascii="Arial" w:eastAsia="宋体" w:hAnsi="Arial" w:cs="宋体"/>
          <w:color w:val="494949"/>
          <w:kern w:val="0"/>
          <w:szCs w:val="21"/>
        </w:rPr>
        <w:t>个时采用结构体或</w:t>
      </w:r>
      <w:proofErr w:type="gramStart"/>
      <w:r w:rsidRPr="009E4174">
        <w:rPr>
          <w:rFonts w:ascii="Arial" w:eastAsia="宋体" w:hAnsi="Arial" w:cs="宋体"/>
          <w:color w:val="494949"/>
          <w:kern w:val="0"/>
          <w:szCs w:val="21"/>
        </w:rPr>
        <w:t>类方式</w:t>
      </w:r>
      <w:proofErr w:type="gramEnd"/>
      <w:r w:rsidRPr="009E4174">
        <w:rPr>
          <w:rFonts w:ascii="Arial" w:eastAsia="宋体" w:hAnsi="Arial" w:cs="宋体"/>
          <w:color w:val="494949"/>
          <w:kern w:val="0"/>
          <w:szCs w:val="21"/>
        </w:rPr>
        <w:t>传递</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操作符</w:t>
      </w:r>
      <w:r w:rsidRPr="009E4174">
        <w:rPr>
          <w:rFonts w:ascii="Arial" w:eastAsia="宋体" w:hAnsi="Arial" w:cs="宋体"/>
          <w:color w:val="494949"/>
          <w:kern w:val="0"/>
          <w:szCs w:val="21"/>
        </w:rPr>
        <w:t>/</w:t>
      </w:r>
      <w:r w:rsidRPr="009E4174">
        <w:rPr>
          <w:rFonts w:ascii="Arial" w:eastAsia="宋体" w:hAnsi="Arial" w:cs="宋体"/>
          <w:color w:val="494949"/>
          <w:kern w:val="0"/>
          <w:szCs w:val="21"/>
        </w:rPr>
        <w:t>运算符左右空一个半角空格</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l  </w:t>
      </w:r>
      <w:r w:rsidRPr="009E4174">
        <w:rPr>
          <w:rFonts w:ascii="Arial" w:eastAsia="宋体" w:hAnsi="Arial" w:cs="宋体"/>
          <w:color w:val="494949"/>
          <w:kern w:val="0"/>
          <w:szCs w:val="21"/>
        </w:rPr>
        <w:t>所有块的</w:t>
      </w:r>
      <w:r w:rsidRPr="009E4174">
        <w:rPr>
          <w:rFonts w:ascii="Arial" w:eastAsia="宋体" w:hAnsi="Arial" w:cs="宋体"/>
          <w:color w:val="494949"/>
          <w:kern w:val="0"/>
          <w:szCs w:val="21"/>
        </w:rPr>
        <w:t>{}</w:t>
      </w:r>
      <w:r w:rsidRPr="009E4174">
        <w:rPr>
          <w:rFonts w:ascii="Arial" w:eastAsia="宋体" w:hAnsi="Arial" w:cs="宋体"/>
          <w:color w:val="494949"/>
          <w:kern w:val="0"/>
          <w:szCs w:val="21"/>
        </w:rPr>
        <w:t>号分别放置一行，并嵌套对齐，不要放在同一行上</w:t>
      </w:r>
      <w:r w:rsidRPr="009E4174">
        <w:rPr>
          <w:rFonts w:ascii="Arial" w:eastAsia="宋体" w:hAnsi="Arial" w:cs="宋体"/>
          <w:color w:val="494949"/>
          <w:kern w:val="0"/>
          <w:szCs w:val="21"/>
        </w:rPr>
        <w:t> </w:t>
      </w:r>
    </w:p>
    <w:p w:rsidR="009E4174" w:rsidRPr="009E4174" w:rsidRDefault="009E4174" w:rsidP="00F70C5D">
      <w:pPr>
        <w:pStyle w:val="3"/>
      </w:pPr>
      <w:r w:rsidRPr="009E4174">
        <w:t xml:space="preserve">　　</w:t>
      </w:r>
      <w:bookmarkStart w:id="23" w:name="_Toc517904211"/>
      <w:r w:rsidRPr="009E4174">
        <w:t>3&gt;    </w:t>
      </w:r>
      <w:r w:rsidRPr="009E4174">
        <w:t>空白：</w:t>
      </w:r>
      <w:bookmarkEnd w:id="23"/>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  </w:t>
      </w:r>
      <w:r w:rsidRPr="009E4174">
        <w:rPr>
          <w:rFonts w:ascii="Arial" w:eastAsia="宋体" w:hAnsi="Arial" w:cs="宋体"/>
          <w:color w:val="494949"/>
          <w:kern w:val="0"/>
          <w:szCs w:val="21"/>
        </w:rPr>
        <w:t>空行将逻辑相关的代码段分隔开，以提高可读性。</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  </w:t>
      </w:r>
      <w:r w:rsidRPr="009E4174">
        <w:rPr>
          <w:rFonts w:ascii="Arial" w:eastAsia="宋体" w:hAnsi="Arial" w:cs="宋体"/>
          <w:color w:val="494949"/>
          <w:kern w:val="0"/>
          <w:szCs w:val="21"/>
        </w:rPr>
        <w:t>下列情况应该总是使用两个空行：</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a)  </w:t>
      </w:r>
      <w:r w:rsidRPr="009E4174">
        <w:rPr>
          <w:rFonts w:ascii="Arial" w:eastAsia="宋体" w:hAnsi="Arial" w:cs="宋体"/>
          <w:color w:val="494949"/>
          <w:kern w:val="0"/>
          <w:szCs w:val="21"/>
        </w:rPr>
        <w:t>一个源文件的两个片段</w:t>
      </w:r>
      <w:r w:rsidRPr="009E4174">
        <w:rPr>
          <w:rFonts w:ascii="Arial" w:eastAsia="宋体" w:hAnsi="Arial" w:cs="宋体"/>
          <w:color w:val="494949"/>
          <w:kern w:val="0"/>
          <w:szCs w:val="21"/>
        </w:rPr>
        <w:t>(section)</w:t>
      </w:r>
      <w:r w:rsidRPr="009E4174">
        <w:rPr>
          <w:rFonts w:ascii="Arial" w:eastAsia="宋体" w:hAnsi="Arial" w:cs="宋体"/>
          <w:color w:val="494949"/>
          <w:kern w:val="0"/>
          <w:szCs w:val="21"/>
        </w:rPr>
        <w:t>之间。</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b)  </w:t>
      </w:r>
      <w:r w:rsidRPr="009E4174">
        <w:rPr>
          <w:rFonts w:ascii="Arial" w:eastAsia="宋体" w:hAnsi="Arial" w:cs="宋体"/>
          <w:color w:val="494949"/>
          <w:kern w:val="0"/>
          <w:szCs w:val="21"/>
        </w:rPr>
        <w:t>类声明和接口声明之间。</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lastRenderedPageBreak/>
        <w:t xml:space="preserve">　　</w:t>
      </w:r>
      <w:r w:rsidRPr="009E4174">
        <w:rPr>
          <w:rFonts w:ascii="Arial" w:eastAsia="宋体" w:hAnsi="Arial" w:cs="宋体"/>
          <w:color w:val="494949"/>
          <w:kern w:val="0"/>
          <w:szCs w:val="21"/>
        </w:rPr>
        <w:t>l  </w:t>
      </w:r>
      <w:r w:rsidRPr="009E4174">
        <w:rPr>
          <w:rFonts w:ascii="Arial" w:eastAsia="宋体" w:hAnsi="Arial" w:cs="宋体"/>
          <w:color w:val="494949"/>
          <w:kern w:val="0"/>
          <w:szCs w:val="21"/>
        </w:rPr>
        <w:t>下列情况应该总是使用一个空行：</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a)  </w:t>
      </w:r>
      <w:r w:rsidRPr="009E4174">
        <w:rPr>
          <w:rFonts w:ascii="Arial" w:eastAsia="宋体" w:hAnsi="Arial" w:cs="宋体"/>
          <w:color w:val="494949"/>
          <w:kern w:val="0"/>
          <w:szCs w:val="21"/>
        </w:rPr>
        <w:t>两个方法之间。</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b)  </w:t>
      </w:r>
      <w:r w:rsidRPr="009E4174">
        <w:rPr>
          <w:rFonts w:ascii="Arial" w:eastAsia="宋体" w:hAnsi="Arial" w:cs="宋体"/>
          <w:color w:val="494949"/>
          <w:kern w:val="0"/>
          <w:szCs w:val="21"/>
        </w:rPr>
        <w:t>方法内的局部变量和方法的第一条语句之间。</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c)  </w:t>
      </w:r>
      <w:r w:rsidRPr="009E4174">
        <w:rPr>
          <w:rFonts w:ascii="Arial" w:eastAsia="宋体" w:hAnsi="Arial" w:cs="宋体"/>
          <w:color w:val="494949"/>
          <w:kern w:val="0"/>
          <w:szCs w:val="21"/>
        </w:rPr>
        <w:t>块注释（参见</w:t>
      </w:r>
      <w:r w:rsidRPr="009E4174">
        <w:rPr>
          <w:rFonts w:ascii="Arial" w:eastAsia="宋体" w:hAnsi="Arial" w:cs="宋体"/>
          <w:color w:val="494949"/>
          <w:kern w:val="0"/>
          <w:szCs w:val="21"/>
        </w:rPr>
        <w:t>"5.1.1"</w:t>
      </w:r>
      <w:r w:rsidRPr="009E4174">
        <w:rPr>
          <w:rFonts w:ascii="Arial" w:eastAsia="宋体" w:hAnsi="Arial" w:cs="宋体"/>
          <w:color w:val="494949"/>
          <w:kern w:val="0"/>
          <w:szCs w:val="21"/>
        </w:rPr>
        <w:t>）或单行注释（参见</w:t>
      </w:r>
      <w:r w:rsidRPr="009E4174">
        <w:rPr>
          <w:rFonts w:ascii="Arial" w:eastAsia="宋体" w:hAnsi="Arial" w:cs="宋体"/>
          <w:color w:val="494949"/>
          <w:kern w:val="0"/>
          <w:szCs w:val="21"/>
        </w:rPr>
        <w:t>"5.1.2"</w:t>
      </w:r>
      <w:r w:rsidRPr="009E4174">
        <w:rPr>
          <w:rFonts w:ascii="Arial" w:eastAsia="宋体" w:hAnsi="Arial" w:cs="宋体"/>
          <w:color w:val="494949"/>
          <w:kern w:val="0"/>
          <w:szCs w:val="21"/>
        </w:rPr>
        <w:t>）之前。</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d)  </w:t>
      </w:r>
      <w:r w:rsidRPr="009E4174">
        <w:rPr>
          <w:rFonts w:ascii="Arial" w:eastAsia="宋体" w:hAnsi="Arial" w:cs="宋体"/>
          <w:color w:val="494949"/>
          <w:kern w:val="0"/>
          <w:szCs w:val="21"/>
        </w:rPr>
        <w:t>一个方法内的两个逻辑段之间，用以提高可读性。</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l  </w:t>
      </w:r>
      <w:r w:rsidRPr="009E4174">
        <w:rPr>
          <w:rFonts w:ascii="Arial" w:eastAsia="宋体" w:hAnsi="Arial" w:cs="宋体"/>
          <w:color w:val="494949"/>
          <w:kern w:val="0"/>
          <w:szCs w:val="21"/>
        </w:rPr>
        <w:t>下列情况应该总是使用空格：</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a)  </w:t>
      </w:r>
      <w:r w:rsidRPr="009E4174">
        <w:rPr>
          <w:rFonts w:ascii="Arial" w:eastAsia="宋体" w:hAnsi="Arial" w:cs="宋体"/>
          <w:color w:val="494949"/>
          <w:kern w:val="0"/>
          <w:szCs w:val="21"/>
        </w:rPr>
        <w:t>空白应该位于参数列表中逗号的后面，如：</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void </w:t>
      </w:r>
      <w:proofErr w:type="spellStart"/>
      <w:proofErr w:type="gramStart"/>
      <w:r w:rsidRPr="009E4174">
        <w:rPr>
          <w:rFonts w:ascii="Arial" w:eastAsia="宋体" w:hAnsi="Arial" w:cs="宋体"/>
          <w:color w:val="494949"/>
          <w:kern w:val="0"/>
          <w:szCs w:val="21"/>
        </w:rPr>
        <w:t>UpdateData</w:t>
      </w:r>
      <w:proofErr w:type="spellEnd"/>
      <w:r w:rsidRPr="009E4174">
        <w:rPr>
          <w:rFonts w:ascii="Arial" w:eastAsia="宋体" w:hAnsi="Arial" w:cs="宋体"/>
          <w:color w:val="494949"/>
          <w:kern w:val="0"/>
          <w:szCs w:val="21"/>
        </w:rPr>
        <w:t>(</w:t>
      </w:r>
      <w:proofErr w:type="gramEnd"/>
      <w:r w:rsidRPr="009E4174">
        <w:rPr>
          <w:rFonts w:ascii="Arial" w:eastAsia="宋体" w:hAnsi="Arial" w:cs="宋体"/>
          <w:color w:val="494949"/>
          <w:kern w:val="0"/>
          <w:szCs w:val="21"/>
        </w:rPr>
        <w:t>int a, int b)</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b)  </w:t>
      </w:r>
      <w:r w:rsidRPr="009E4174">
        <w:rPr>
          <w:rFonts w:ascii="Arial" w:eastAsia="宋体" w:hAnsi="Arial" w:cs="宋体"/>
          <w:color w:val="494949"/>
          <w:kern w:val="0"/>
          <w:szCs w:val="21"/>
        </w:rPr>
        <w:t>所有的二元运算符，除了</w:t>
      </w:r>
      <w:r w:rsidRPr="009E4174">
        <w:rPr>
          <w:rFonts w:ascii="Arial" w:eastAsia="宋体" w:hAnsi="Arial" w:cs="宋体"/>
          <w:color w:val="494949"/>
          <w:kern w:val="0"/>
          <w:szCs w:val="21"/>
        </w:rPr>
        <w:t>"."</w:t>
      </w:r>
      <w:r w:rsidRPr="009E4174">
        <w:rPr>
          <w:rFonts w:ascii="Arial" w:eastAsia="宋体" w:hAnsi="Arial" w:cs="宋体"/>
          <w:color w:val="494949"/>
          <w:kern w:val="0"/>
          <w:szCs w:val="21"/>
        </w:rPr>
        <w:t>，应该使用空格将之与操作数分开。一元操作符和操作数之间不因该加空格，比如：负号</w:t>
      </w:r>
      <w:r w:rsidRPr="009E4174">
        <w:rPr>
          <w:rFonts w:ascii="Arial" w:eastAsia="宋体" w:hAnsi="Arial" w:cs="宋体"/>
          <w:color w:val="494949"/>
          <w:kern w:val="0"/>
          <w:szCs w:val="21"/>
        </w:rPr>
        <w:t>("-")</w:t>
      </w:r>
      <w:r w:rsidRPr="009E4174">
        <w:rPr>
          <w:rFonts w:ascii="Arial" w:eastAsia="宋体" w:hAnsi="Arial" w:cs="宋体"/>
          <w:color w:val="494949"/>
          <w:kern w:val="0"/>
          <w:szCs w:val="21"/>
        </w:rPr>
        <w:t>、自增</w:t>
      </w:r>
      <w:r w:rsidRPr="009E4174">
        <w:rPr>
          <w:rFonts w:ascii="Arial" w:eastAsia="宋体" w:hAnsi="Arial" w:cs="宋体"/>
          <w:color w:val="494949"/>
          <w:kern w:val="0"/>
          <w:szCs w:val="21"/>
        </w:rPr>
        <w:t>("++")</w:t>
      </w:r>
      <w:r w:rsidRPr="009E4174">
        <w:rPr>
          <w:rFonts w:ascii="Arial" w:eastAsia="宋体" w:hAnsi="Arial" w:cs="宋体"/>
          <w:color w:val="494949"/>
          <w:kern w:val="0"/>
          <w:szCs w:val="21"/>
        </w:rPr>
        <w:t>和自减</w:t>
      </w:r>
      <w:r w:rsidRPr="009E4174">
        <w:rPr>
          <w:rFonts w:ascii="Arial" w:eastAsia="宋体" w:hAnsi="Arial" w:cs="宋体"/>
          <w:color w:val="494949"/>
          <w:kern w:val="0"/>
          <w:szCs w:val="21"/>
        </w:rPr>
        <w:t>("--")</w:t>
      </w:r>
      <w:r w:rsidRPr="009E4174">
        <w:rPr>
          <w:rFonts w:ascii="Arial" w:eastAsia="宋体" w:hAnsi="Arial" w:cs="宋体"/>
          <w:color w:val="494949"/>
          <w:kern w:val="0"/>
          <w:szCs w:val="21"/>
        </w:rPr>
        <w:t>。例</w:t>
      </w:r>
      <w:proofErr w:type="gramStart"/>
      <w:r w:rsidRPr="009E4174">
        <w:rPr>
          <w:rFonts w:ascii="Arial" w:eastAsia="宋体" w:hAnsi="Arial" w:cs="宋体"/>
          <w:color w:val="494949"/>
          <w:kern w:val="0"/>
          <w:szCs w:val="21"/>
        </w:rPr>
        <w:t xml:space="preserve">　　　　　　</w:t>
      </w:r>
      <w:proofErr w:type="gramEnd"/>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如：</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a += c + d;</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d++;</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 xml:space="preserve">c)  for </w:t>
      </w:r>
      <w:r w:rsidRPr="009E4174">
        <w:rPr>
          <w:rFonts w:ascii="Arial" w:eastAsia="宋体" w:hAnsi="Arial" w:cs="宋体"/>
          <w:color w:val="494949"/>
          <w:kern w:val="0"/>
          <w:szCs w:val="21"/>
        </w:rPr>
        <w:t>语句中的表达式应该被空格分开，例如：</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for (expr1; expr2; expr3)</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d)  </w:t>
      </w:r>
      <w:r w:rsidRPr="009E4174">
        <w:rPr>
          <w:rFonts w:ascii="Arial" w:eastAsia="宋体" w:hAnsi="Arial" w:cs="宋体"/>
          <w:color w:val="494949"/>
          <w:kern w:val="0"/>
          <w:szCs w:val="21"/>
        </w:rPr>
        <w:t>强制转型后应该跟一个空格，例如：</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char c;</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int a = 1;</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c = (char) a;</w:t>
      </w:r>
    </w:p>
    <w:p w:rsidR="009E4174" w:rsidRPr="009E4174" w:rsidRDefault="009E4174" w:rsidP="00F70C5D">
      <w:pPr>
        <w:pStyle w:val="2"/>
        <w:rPr>
          <w:szCs w:val="21"/>
        </w:rPr>
      </w:pPr>
      <w:bookmarkStart w:id="24" w:name="_Toc517904212"/>
      <w:r w:rsidRPr="009E4174">
        <w:t>5.2     </w:t>
      </w:r>
      <w:r w:rsidRPr="009E4174">
        <w:t>资源释放</w:t>
      </w:r>
      <w:bookmarkEnd w:id="24"/>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所有外部资源都必须显式释放。例如：数据库连接对象、</w:t>
      </w:r>
      <w:r w:rsidRPr="009E4174">
        <w:rPr>
          <w:rFonts w:ascii="Arial" w:eastAsia="宋体" w:hAnsi="Arial" w:cs="宋体"/>
          <w:color w:val="494949"/>
          <w:kern w:val="0"/>
          <w:szCs w:val="21"/>
        </w:rPr>
        <w:t>IO</w:t>
      </w:r>
      <w:r w:rsidRPr="009E4174">
        <w:rPr>
          <w:rFonts w:ascii="Arial" w:eastAsia="宋体" w:hAnsi="Arial" w:cs="宋体"/>
          <w:color w:val="494949"/>
          <w:kern w:val="0"/>
          <w:szCs w:val="21"/>
        </w:rPr>
        <w:t>对象等。</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Pr>
          <w:rFonts w:ascii="Arial" w:eastAsia="宋体" w:hAnsi="Arial" w:cs="宋体"/>
          <w:noProof/>
          <w:color w:val="494949"/>
          <w:kern w:val="0"/>
          <w:szCs w:val="21"/>
        </w:rPr>
        <w:drawing>
          <wp:inline distT="0" distB="0" distL="0" distR="0">
            <wp:extent cx="4991100" cy="2114550"/>
            <wp:effectExtent l="0" t="0" r="0" b="0"/>
            <wp:docPr id="4" name="图片 4" descr="https://pic002.cnblogs.com/images/2012/376643/2012083100331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76643/201208310033178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2114550"/>
                    </a:xfrm>
                    <a:prstGeom prst="rect">
                      <a:avLst/>
                    </a:prstGeom>
                    <a:noFill/>
                    <a:ln>
                      <a:noFill/>
                    </a:ln>
                  </pic:spPr>
                </pic:pic>
              </a:graphicData>
            </a:graphic>
          </wp:inline>
        </w:drawing>
      </w:r>
    </w:p>
    <w:p w:rsidR="009E4174" w:rsidRPr="009E4174" w:rsidRDefault="009E4174" w:rsidP="00F70C5D">
      <w:pPr>
        <w:pStyle w:val="2"/>
        <w:rPr>
          <w:szCs w:val="21"/>
        </w:rPr>
      </w:pPr>
      <w:bookmarkStart w:id="25" w:name="_Toc517904213"/>
      <w:r w:rsidRPr="009E4174">
        <w:lastRenderedPageBreak/>
        <w:t>5.3     </w:t>
      </w:r>
      <w:r w:rsidRPr="009E4174">
        <w:t>错误处理</w:t>
      </w:r>
      <w:bookmarkEnd w:id="25"/>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1&gt;  </w:t>
      </w:r>
      <w:r w:rsidRPr="009E4174">
        <w:rPr>
          <w:rFonts w:ascii="Arial" w:eastAsia="宋体" w:hAnsi="Arial" w:cs="宋体"/>
          <w:color w:val="494949"/>
          <w:kern w:val="0"/>
          <w:szCs w:val="21"/>
        </w:rPr>
        <w:t>不要</w:t>
      </w:r>
      <w:proofErr w:type="gramStart"/>
      <w:r w:rsidRPr="009E4174">
        <w:rPr>
          <w:rFonts w:ascii="Arial" w:eastAsia="宋体" w:hAnsi="Arial" w:cs="宋体"/>
          <w:color w:val="494949"/>
          <w:kern w:val="0"/>
          <w:szCs w:val="21"/>
        </w:rPr>
        <w:t>“</w:t>
      </w:r>
      <w:proofErr w:type="gramEnd"/>
      <w:r w:rsidRPr="009E4174">
        <w:rPr>
          <w:rFonts w:ascii="Arial" w:eastAsia="宋体" w:hAnsi="Arial" w:cs="宋体"/>
          <w:color w:val="494949"/>
          <w:kern w:val="0"/>
          <w:szCs w:val="21"/>
        </w:rPr>
        <w:t>捕捉了异常却什么也不做</w:t>
      </w:r>
      <w:r w:rsidRPr="009E4174">
        <w:rPr>
          <w:rFonts w:ascii="Arial" w:eastAsia="宋体" w:hAnsi="Arial" w:cs="宋体"/>
          <w:color w:val="494949"/>
          <w:kern w:val="0"/>
          <w:szCs w:val="21"/>
        </w:rPr>
        <w:t>“</w:t>
      </w:r>
      <w:r w:rsidRPr="009E4174">
        <w:rPr>
          <w:rFonts w:ascii="Arial" w:eastAsia="宋体" w:hAnsi="Arial" w:cs="宋体"/>
          <w:color w:val="494949"/>
          <w:kern w:val="0"/>
          <w:szCs w:val="21"/>
        </w:rPr>
        <w:t>。如果隐藏了一个异常，你将永远不知道异常到底发生了没有。</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2&gt;  </w:t>
      </w:r>
      <w:r w:rsidRPr="009E4174">
        <w:rPr>
          <w:rFonts w:ascii="Arial" w:eastAsia="宋体" w:hAnsi="Arial" w:cs="宋体"/>
          <w:color w:val="494949"/>
          <w:kern w:val="0"/>
          <w:szCs w:val="21"/>
        </w:rPr>
        <w:t>发生异常时，给出友好的消息给用户，但要精确记录错误的所有可能细节，包括发生的时间，和相关方法，类名等。</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3&gt;  </w:t>
      </w:r>
      <w:r w:rsidRPr="009E4174">
        <w:rPr>
          <w:rFonts w:ascii="Arial" w:eastAsia="宋体" w:hAnsi="Arial" w:cs="宋体"/>
          <w:color w:val="494949"/>
          <w:kern w:val="0"/>
          <w:szCs w:val="21"/>
        </w:rPr>
        <w:t>只捕捉特定的异常，而不是一般的异常。</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Cs w:val="21"/>
        </w:rPr>
        <w:t xml:space="preserve">　　正确做法：</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Pr>
          <w:rFonts w:ascii="Arial" w:eastAsia="宋体" w:hAnsi="Arial" w:cs="宋体"/>
          <w:noProof/>
          <w:color w:val="494949"/>
          <w:kern w:val="0"/>
          <w:szCs w:val="21"/>
        </w:rPr>
        <w:drawing>
          <wp:inline distT="0" distB="0" distL="0" distR="0">
            <wp:extent cx="5000625" cy="2019300"/>
            <wp:effectExtent l="0" t="0" r="9525" b="0"/>
            <wp:docPr id="3" name="图片 3" descr="https://pic002.cnblogs.com/images/2012/376643/2012083100340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002.cnblogs.com/images/2012/376643/201208310034094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2019300"/>
                    </a:xfrm>
                    <a:prstGeom prst="rect">
                      <a:avLst/>
                    </a:prstGeom>
                    <a:noFill/>
                    <a:ln>
                      <a:noFill/>
                    </a:ln>
                  </pic:spPr>
                </pic:pic>
              </a:graphicData>
            </a:graphic>
          </wp:inline>
        </w:drawing>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b/>
          <w:bCs/>
          <w:color w:val="494949"/>
          <w:kern w:val="0"/>
          <w:szCs w:val="21"/>
        </w:rPr>
        <w:t xml:space="preserve">　　错误做法：</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Pr>
          <w:rFonts w:ascii="Arial" w:eastAsia="宋体" w:hAnsi="Arial" w:cs="宋体"/>
          <w:noProof/>
          <w:color w:val="494949"/>
          <w:kern w:val="0"/>
          <w:szCs w:val="21"/>
        </w:rPr>
        <w:drawing>
          <wp:inline distT="0" distB="0" distL="0" distR="0">
            <wp:extent cx="5629275" cy="2447925"/>
            <wp:effectExtent l="0" t="0" r="9525" b="9525"/>
            <wp:docPr id="2" name="图片 2" descr="https://pic002.cnblogs.com/images/2012/376643/2012083100344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002.cnblogs.com/images/2012/376643/20120831003442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9275" cy="2447925"/>
                    </a:xfrm>
                    <a:prstGeom prst="rect">
                      <a:avLst/>
                    </a:prstGeom>
                    <a:noFill/>
                    <a:ln>
                      <a:noFill/>
                    </a:ln>
                  </pic:spPr>
                </pic:pic>
              </a:graphicData>
            </a:graphic>
          </wp:inline>
        </w:drawing>
      </w:r>
    </w:p>
    <w:p w:rsidR="009E4174" w:rsidRPr="009E4174" w:rsidRDefault="009E4174" w:rsidP="00F70C5D">
      <w:pPr>
        <w:pStyle w:val="2"/>
        <w:rPr>
          <w:szCs w:val="21"/>
        </w:rPr>
      </w:pPr>
      <w:bookmarkStart w:id="26" w:name="_Toc517904214"/>
      <w:r w:rsidRPr="009E4174">
        <w:t>5.4     </w:t>
      </w:r>
      <w:r w:rsidRPr="009E4174">
        <w:t>其它</w:t>
      </w:r>
      <w:bookmarkEnd w:id="26"/>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1&gt;  </w:t>
      </w:r>
      <w:r w:rsidRPr="009E4174">
        <w:rPr>
          <w:rFonts w:ascii="Arial" w:eastAsia="宋体" w:hAnsi="Arial" w:cs="宋体"/>
          <w:color w:val="494949"/>
          <w:kern w:val="0"/>
          <w:szCs w:val="21"/>
        </w:rPr>
        <w:t>一个方法只完成一个任务。不要把多个任务组合到一个方法中，即使那些任务非常小。</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lastRenderedPageBreak/>
        <w:t xml:space="preserve">　　</w:t>
      </w:r>
      <w:r w:rsidRPr="009E4174">
        <w:rPr>
          <w:rFonts w:ascii="Arial" w:eastAsia="宋体" w:hAnsi="Arial" w:cs="宋体"/>
          <w:color w:val="494949"/>
          <w:kern w:val="0"/>
          <w:szCs w:val="21"/>
        </w:rPr>
        <w:t>2&gt;  </w:t>
      </w:r>
      <w:r w:rsidRPr="009E4174">
        <w:rPr>
          <w:rFonts w:ascii="Arial" w:eastAsia="宋体" w:hAnsi="Arial" w:cs="宋体"/>
          <w:color w:val="494949"/>
          <w:kern w:val="0"/>
          <w:szCs w:val="21"/>
        </w:rPr>
        <w:t>使用</w:t>
      </w:r>
      <w:r w:rsidRPr="009E4174">
        <w:rPr>
          <w:rFonts w:ascii="Arial" w:eastAsia="宋体" w:hAnsi="Arial" w:cs="宋体"/>
          <w:color w:val="494949"/>
          <w:kern w:val="0"/>
          <w:szCs w:val="21"/>
        </w:rPr>
        <w:t>C#</w:t>
      </w:r>
      <w:r w:rsidRPr="009E4174">
        <w:rPr>
          <w:rFonts w:ascii="Arial" w:eastAsia="宋体" w:hAnsi="Arial" w:cs="宋体"/>
          <w:color w:val="494949"/>
          <w:kern w:val="0"/>
          <w:szCs w:val="21"/>
        </w:rPr>
        <w:t>的特有类型，而不是</w:t>
      </w:r>
      <w:r w:rsidRPr="009E4174">
        <w:rPr>
          <w:rFonts w:ascii="Arial" w:eastAsia="宋体" w:hAnsi="Arial" w:cs="宋体"/>
          <w:color w:val="494949"/>
          <w:kern w:val="0"/>
          <w:szCs w:val="21"/>
        </w:rPr>
        <w:t>System</w:t>
      </w:r>
      <w:r w:rsidRPr="009E4174">
        <w:rPr>
          <w:rFonts w:ascii="Arial" w:eastAsia="宋体" w:hAnsi="Arial" w:cs="宋体"/>
          <w:color w:val="494949"/>
          <w:kern w:val="0"/>
          <w:szCs w:val="21"/>
        </w:rPr>
        <w:t>命名空间中定义的别名类型。</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3&gt;  </w:t>
      </w:r>
      <w:r w:rsidRPr="009E4174">
        <w:rPr>
          <w:rFonts w:ascii="Arial" w:eastAsia="宋体" w:hAnsi="Arial" w:cs="宋体"/>
          <w:color w:val="494949"/>
          <w:kern w:val="0"/>
          <w:szCs w:val="21"/>
        </w:rPr>
        <w:t>别在程序中使用固定数值，用常量代替。</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4&gt;  </w:t>
      </w:r>
      <w:r w:rsidRPr="009E4174">
        <w:rPr>
          <w:rFonts w:ascii="Arial" w:eastAsia="宋体" w:hAnsi="Arial" w:cs="宋体"/>
          <w:color w:val="494949"/>
          <w:kern w:val="0"/>
          <w:szCs w:val="21"/>
        </w:rPr>
        <w:t>避免使用很多成员变量。声明局部变量，并传递给方法。不要在方法间共享成员变量。如果在几个方法间共享一个成员变量，那就很难知道是哪个方法在什么</w:t>
      </w:r>
      <w:proofErr w:type="gramStart"/>
      <w:r w:rsidRPr="009E4174">
        <w:rPr>
          <w:rFonts w:ascii="Arial" w:eastAsia="宋体" w:hAnsi="Arial" w:cs="宋体"/>
          <w:color w:val="494949"/>
          <w:kern w:val="0"/>
          <w:szCs w:val="21"/>
        </w:rPr>
        <w:t xml:space="preserve">　　　　</w:t>
      </w:r>
      <w:proofErr w:type="gramEnd"/>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时候修改了它的值。</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5&gt;  </w:t>
      </w:r>
      <w:r w:rsidRPr="009E4174">
        <w:rPr>
          <w:rFonts w:ascii="Arial" w:eastAsia="宋体" w:hAnsi="Arial" w:cs="宋体"/>
          <w:color w:val="494949"/>
          <w:kern w:val="0"/>
          <w:szCs w:val="21"/>
        </w:rPr>
        <w:t>别把成员变量声明为</w:t>
      </w:r>
      <w:r w:rsidRPr="009E4174">
        <w:rPr>
          <w:rFonts w:ascii="Arial" w:eastAsia="宋体" w:hAnsi="Arial" w:cs="宋体"/>
          <w:color w:val="494949"/>
          <w:kern w:val="0"/>
          <w:szCs w:val="21"/>
        </w:rPr>
        <w:t xml:space="preserve"> public </w:t>
      </w:r>
      <w:r w:rsidRPr="009E4174">
        <w:rPr>
          <w:rFonts w:ascii="Arial" w:eastAsia="宋体" w:hAnsi="Arial" w:cs="宋体"/>
          <w:color w:val="494949"/>
          <w:kern w:val="0"/>
          <w:szCs w:val="21"/>
        </w:rPr>
        <w:t>或</w:t>
      </w:r>
      <w:r w:rsidRPr="009E4174">
        <w:rPr>
          <w:rFonts w:ascii="Arial" w:eastAsia="宋体" w:hAnsi="Arial" w:cs="宋体"/>
          <w:color w:val="494949"/>
          <w:kern w:val="0"/>
          <w:szCs w:val="21"/>
        </w:rPr>
        <w:t xml:space="preserve"> protected</w:t>
      </w:r>
      <w:r w:rsidRPr="009E4174">
        <w:rPr>
          <w:rFonts w:ascii="Arial" w:eastAsia="宋体" w:hAnsi="Arial" w:cs="宋体"/>
          <w:color w:val="494949"/>
          <w:kern w:val="0"/>
          <w:szCs w:val="21"/>
        </w:rPr>
        <w:t>。都声明为</w:t>
      </w:r>
      <w:r w:rsidRPr="009E4174">
        <w:rPr>
          <w:rFonts w:ascii="Arial" w:eastAsia="宋体" w:hAnsi="Arial" w:cs="宋体"/>
          <w:color w:val="494949"/>
          <w:kern w:val="0"/>
          <w:szCs w:val="21"/>
        </w:rPr>
        <w:t xml:space="preserve"> private </w:t>
      </w:r>
      <w:r w:rsidRPr="009E4174">
        <w:rPr>
          <w:rFonts w:ascii="Arial" w:eastAsia="宋体" w:hAnsi="Arial" w:cs="宋体"/>
          <w:color w:val="494949"/>
          <w:kern w:val="0"/>
          <w:szCs w:val="21"/>
        </w:rPr>
        <w:t>而使用</w:t>
      </w:r>
      <w:r w:rsidRPr="009E4174">
        <w:rPr>
          <w:rFonts w:ascii="Arial" w:eastAsia="宋体" w:hAnsi="Arial" w:cs="宋体"/>
          <w:color w:val="494949"/>
          <w:kern w:val="0"/>
          <w:szCs w:val="21"/>
        </w:rPr>
        <w:t xml:space="preserve"> public/protected </w:t>
      </w:r>
      <w:r w:rsidRPr="009E4174">
        <w:rPr>
          <w:rFonts w:ascii="Arial" w:eastAsia="宋体" w:hAnsi="Arial" w:cs="宋体"/>
          <w:color w:val="494949"/>
          <w:kern w:val="0"/>
          <w:szCs w:val="21"/>
        </w:rPr>
        <w:t>的属性</w:t>
      </w:r>
    </w:p>
    <w:p w:rsidR="009E4174" w:rsidRPr="009E4174" w:rsidRDefault="009E4174" w:rsidP="009E4174">
      <w:pPr>
        <w:widowControl/>
        <w:shd w:val="clear" w:color="auto" w:fill="FFFFFF"/>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00801941">
        <w:rPr>
          <w:rFonts w:ascii="Arial" w:eastAsia="宋体" w:hAnsi="Arial" w:cs="宋体" w:hint="eastAsia"/>
          <w:color w:val="494949"/>
          <w:kern w:val="0"/>
          <w:szCs w:val="21"/>
        </w:rPr>
        <w:t>6</w:t>
      </w:r>
      <w:r w:rsidRPr="009E4174">
        <w:rPr>
          <w:rFonts w:ascii="Arial" w:eastAsia="宋体" w:hAnsi="Arial" w:cs="宋体"/>
          <w:color w:val="494949"/>
          <w:kern w:val="0"/>
          <w:szCs w:val="21"/>
        </w:rPr>
        <w:t>&gt;  </w:t>
      </w:r>
      <w:proofErr w:type="spellStart"/>
      <w:r w:rsidRPr="009E4174">
        <w:rPr>
          <w:rFonts w:ascii="Arial" w:eastAsia="宋体" w:hAnsi="Arial" w:cs="宋体"/>
          <w:color w:val="494949"/>
          <w:kern w:val="0"/>
          <w:szCs w:val="21"/>
        </w:rPr>
        <w:t>DataColumn</w:t>
      </w:r>
      <w:proofErr w:type="spellEnd"/>
      <w:r w:rsidRPr="009E4174">
        <w:rPr>
          <w:rFonts w:ascii="Arial" w:eastAsia="宋体" w:hAnsi="Arial" w:cs="宋体"/>
          <w:color w:val="494949"/>
          <w:kern w:val="0"/>
          <w:szCs w:val="21"/>
        </w:rPr>
        <w:t>取其列时要用字段名，不要用索引号。</w:t>
      </w:r>
      <w:r w:rsidRPr="009E4174">
        <w:rPr>
          <w:rFonts w:ascii="Arial" w:eastAsia="宋体" w:hAnsi="Arial" w:cs="宋体"/>
          <w:color w:val="494949"/>
          <w:kern w:val="0"/>
          <w:szCs w:val="21"/>
        </w:rPr>
        <w:br/>
      </w:r>
      <w:r w:rsidRPr="009E4174">
        <w:rPr>
          <w:rFonts w:ascii="Arial" w:eastAsia="宋体" w:hAnsi="Arial" w:cs="宋体"/>
          <w:color w:val="494949"/>
          <w:kern w:val="0"/>
          <w:szCs w:val="21"/>
        </w:rPr>
        <w:t xml:space="preserve">　　　　例：</w:t>
      </w:r>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正确</w:t>
      </w:r>
      <w:proofErr w:type="spellStart"/>
      <w:r w:rsidRPr="009E4174">
        <w:rPr>
          <w:rFonts w:ascii="Arial" w:eastAsia="宋体" w:hAnsi="Arial" w:cs="宋体"/>
          <w:color w:val="494949"/>
          <w:kern w:val="0"/>
          <w:szCs w:val="21"/>
        </w:rPr>
        <w:t>DataColumn</w:t>
      </w:r>
      <w:proofErr w:type="spellEnd"/>
      <w:r w:rsidRPr="009E4174">
        <w:rPr>
          <w:rFonts w:ascii="Arial" w:eastAsia="宋体" w:hAnsi="Arial" w:cs="宋体"/>
          <w:color w:val="494949"/>
          <w:kern w:val="0"/>
          <w:szCs w:val="21"/>
        </w:rPr>
        <w:t>[“Name”]</w:t>
      </w:r>
      <w:r w:rsidRPr="009E4174">
        <w:rPr>
          <w:rFonts w:ascii="Arial" w:eastAsia="宋体" w:hAnsi="Arial" w:cs="宋体"/>
          <w:color w:val="494949"/>
          <w:kern w:val="0"/>
          <w:szCs w:val="21"/>
        </w:rPr>
        <w:br/>
        <w:t xml:space="preserve">    </w:t>
      </w:r>
      <w:proofErr w:type="gramStart"/>
      <w:r w:rsidRPr="009E4174">
        <w:rPr>
          <w:rFonts w:ascii="Arial" w:eastAsia="宋体" w:hAnsi="Arial" w:cs="宋体"/>
          <w:color w:val="494949"/>
          <w:kern w:val="0"/>
          <w:szCs w:val="21"/>
        </w:rPr>
        <w:t xml:space="preserve">　　　　</w:t>
      </w:r>
      <w:proofErr w:type="gramEnd"/>
      <w:r w:rsidRPr="009E4174">
        <w:rPr>
          <w:rFonts w:ascii="Arial" w:eastAsia="宋体" w:hAnsi="Arial" w:cs="宋体"/>
          <w:color w:val="494949"/>
          <w:kern w:val="0"/>
          <w:szCs w:val="21"/>
        </w:rPr>
        <w:t xml:space="preserve">  </w:t>
      </w:r>
      <w:r w:rsidRPr="009E4174">
        <w:rPr>
          <w:rFonts w:ascii="Arial" w:eastAsia="宋体" w:hAnsi="Arial" w:cs="宋体"/>
          <w:color w:val="494949"/>
          <w:kern w:val="0"/>
          <w:szCs w:val="21"/>
        </w:rPr>
        <w:t>不好</w:t>
      </w:r>
      <w:r w:rsidRPr="009E4174">
        <w:rPr>
          <w:rFonts w:ascii="Arial" w:eastAsia="宋体" w:hAnsi="Arial" w:cs="宋体"/>
          <w:color w:val="494949"/>
          <w:kern w:val="0"/>
          <w:szCs w:val="21"/>
        </w:rPr>
        <w:t xml:space="preserve"> </w:t>
      </w:r>
      <w:proofErr w:type="spellStart"/>
      <w:r w:rsidRPr="009E4174">
        <w:rPr>
          <w:rFonts w:ascii="Arial" w:eastAsia="宋体" w:hAnsi="Arial" w:cs="宋体"/>
          <w:color w:val="494949"/>
          <w:kern w:val="0"/>
          <w:szCs w:val="21"/>
        </w:rPr>
        <w:t>DataColumn</w:t>
      </w:r>
      <w:proofErr w:type="spellEnd"/>
      <w:r w:rsidRPr="009E4174">
        <w:rPr>
          <w:rFonts w:ascii="Arial" w:eastAsia="宋体" w:hAnsi="Arial" w:cs="宋体"/>
          <w:color w:val="494949"/>
          <w:kern w:val="0"/>
          <w:szCs w:val="21"/>
        </w:rPr>
        <w:t>[0]</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00801941">
        <w:rPr>
          <w:rFonts w:ascii="Arial" w:eastAsia="宋体" w:hAnsi="Arial" w:cs="宋体" w:hint="eastAsia"/>
          <w:color w:val="494949"/>
          <w:kern w:val="0"/>
          <w:szCs w:val="21"/>
        </w:rPr>
        <w:t>7</w:t>
      </w:r>
      <w:r w:rsidRPr="009E4174">
        <w:rPr>
          <w:rFonts w:ascii="Arial" w:eastAsia="宋体" w:hAnsi="Arial" w:cs="宋体"/>
          <w:color w:val="494949"/>
          <w:kern w:val="0"/>
          <w:szCs w:val="21"/>
        </w:rPr>
        <w:t>&gt;  </w:t>
      </w:r>
      <w:r w:rsidRPr="009E4174">
        <w:rPr>
          <w:rFonts w:ascii="Arial" w:eastAsia="宋体" w:hAnsi="Arial" w:cs="宋体"/>
          <w:color w:val="494949"/>
          <w:kern w:val="0"/>
          <w:szCs w:val="21"/>
        </w:rPr>
        <w:t>在一个类中，字段定义全部统一放在</w:t>
      </w:r>
      <w:r w:rsidRPr="009E4174">
        <w:rPr>
          <w:rFonts w:ascii="Arial" w:eastAsia="宋体" w:hAnsi="Arial" w:cs="宋体"/>
          <w:color w:val="494949"/>
          <w:kern w:val="0"/>
          <w:szCs w:val="21"/>
        </w:rPr>
        <w:t>class</w:t>
      </w:r>
      <w:r w:rsidRPr="009E4174">
        <w:rPr>
          <w:rFonts w:ascii="Arial" w:eastAsia="宋体" w:hAnsi="Arial" w:cs="宋体"/>
          <w:color w:val="494949"/>
          <w:kern w:val="0"/>
          <w:szCs w:val="21"/>
        </w:rPr>
        <w:t>的头部、所有方法或属性的前面。</w:t>
      </w:r>
    </w:p>
    <w:p w:rsidR="009E4174"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sidR="00801941">
        <w:rPr>
          <w:rFonts w:ascii="Arial" w:eastAsia="宋体" w:hAnsi="Arial" w:cs="宋体" w:hint="eastAsia"/>
          <w:color w:val="494949"/>
          <w:kern w:val="0"/>
          <w:szCs w:val="21"/>
        </w:rPr>
        <w:t>8</w:t>
      </w:r>
      <w:r w:rsidRPr="009E4174">
        <w:rPr>
          <w:rFonts w:ascii="Arial" w:eastAsia="宋体" w:hAnsi="Arial" w:cs="宋体"/>
          <w:color w:val="494949"/>
          <w:kern w:val="0"/>
          <w:szCs w:val="21"/>
        </w:rPr>
        <w:t>&gt;  </w:t>
      </w:r>
      <w:r w:rsidRPr="009E4174">
        <w:rPr>
          <w:rFonts w:ascii="Arial" w:eastAsia="宋体" w:hAnsi="Arial" w:cs="宋体"/>
          <w:color w:val="494949"/>
          <w:kern w:val="0"/>
          <w:szCs w:val="21"/>
        </w:rPr>
        <w:t>在一个类中，所有的属性全部定义在一个属性块中：</w:t>
      </w:r>
    </w:p>
    <w:p w:rsidR="000E2E60" w:rsidRPr="009E4174" w:rsidRDefault="009E4174" w:rsidP="009E4174">
      <w:pPr>
        <w:widowControl/>
        <w:shd w:val="clear" w:color="auto" w:fill="FFFFFF"/>
        <w:spacing w:before="150" w:after="150"/>
        <w:jc w:val="left"/>
        <w:rPr>
          <w:rFonts w:ascii="Arial" w:eastAsia="宋体" w:hAnsi="Arial" w:cs="宋体"/>
          <w:color w:val="494949"/>
          <w:kern w:val="0"/>
          <w:szCs w:val="21"/>
        </w:rPr>
      </w:pPr>
      <w:r w:rsidRPr="009E4174">
        <w:rPr>
          <w:rFonts w:ascii="Arial" w:eastAsia="宋体" w:hAnsi="Arial" w:cs="宋体"/>
          <w:color w:val="494949"/>
          <w:kern w:val="0"/>
          <w:szCs w:val="21"/>
        </w:rPr>
        <w:t xml:space="preserve">　　</w:t>
      </w:r>
      <w:r>
        <w:rPr>
          <w:rFonts w:ascii="Arial" w:eastAsia="宋体" w:hAnsi="Arial" w:cs="宋体"/>
          <w:noProof/>
          <w:color w:val="494949"/>
          <w:kern w:val="0"/>
          <w:szCs w:val="21"/>
        </w:rPr>
        <w:drawing>
          <wp:inline distT="0" distB="0" distL="0" distR="0" wp14:anchorId="024ABB90" wp14:editId="080A32AC">
            <wp:extent cx="3581400" cy="1019175"/>
            <wp:effectExtent l="0" t="0" r="0" b="9525"/>
            <wp:docPr id="1" name="图片 1" descr="https://pic002.cnblogs.com/images/2012/376643/2012083100362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002.cnblogs.com/images/2012/376643/20120831003626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1019175"/>
                    </a:xfrm>
                    <a:prstGeom prst="rect">
                      <a:avLst/>
                    </a:prstGeom>
                    <a:noFill/>
                    <a:ln>
                      <a:noFill/>
                    </a:ln>
                  </pic:spPr>
                </pic:pic>
              </a:graphicData>
            </a:graphic>
          </wp:inline>
        </w:drawing>
      </w:r>
    </w:p>
    <w:sectPr w:rsidR="000E2E60" w:rsidRPr="009E4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3896" w:rsidRDefault="007E3896" w:rsidP="009E4174">
      <w:r>
        <w:separator/>
      </w:r>
    </w:p>
  </w:endnote>
  <w:endnote w:type="continuationSeparator" w:id="0">
    <w:p w:rsidR="007E3896" w:rsidRDefault="007E3896" w:rsidP="009E4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3896" w:rsidRDefault="007E3896" w:rsidP="009E4174">
      <w:r>
        <w:separator/>
      </w:r>
    </w:p>
  </w:footnote>
  <w:footnote w:type="continuationSeparator" w:id="0">
    <w:p w:rsidR="007E3896" w:rsidRDefault="007E3896" w:rsidP="009E41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32580"/>
    <w:multiLevelType w:val="hybridMultilevel"/>
    <w:tmpl w:val="30C8E854"/>
    <w:lvl w:ilvl="0" w:tplc="BAA26B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FE4491"/>
    <w:multiLevelType w:val="multilevel"/>
    <w:tmpl w:val="4AC00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74AD7"/>
    <w:multiLevelType w:val="multilevel"/>
    <w:tmpl w:val="C4CC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713184"/>
    <w:multiLevelType w:val="multilevel"/>
    <w:tmpl w:val="931A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3E0110"/>
    <w:multiLevelType w:val="multilevel"/>
    <w:tmpl w:val="FBD01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CEA"/>
    <w:rsid w:val="001D3ECE"/>
    <w:rsid w:val="00487CEA"/>
    <w:rsid w:val="005E01A9"/>
    <w:rsid w:val="00695DA1"/>
    <w:rsid w:val="007B06CA"/>
    <w:rsid w:val="007E3896"/>
    <w:rsid w:val="00801941"/>
    <w:rsid w:val="00852926"/>
    <w:rsid w:val="009E4174"/>
    <w:rsid w:val="00C36E3C"/>
    <w:rsid w:val="00D51896"/>
    <w:rsid w:val="00E46A93"/>
    <w:rsid w:val="00EF298C"/>
    <w:rsid w:val="00EF628D"/>
    <w:rsid w:val="00F70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F02F"/>
  <w15:docId w15:val="{86FAF07F-2971-40A8-87C1-19399FCEB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E41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70C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0C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41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4174"/>
    <w:rPr>
      <w:sz w:val="18"/>
      <w:szCs w:val="18"/>
    </w:rPr>
  </w:style>
  <w:style w:type="paragraph" w:styleId="a5">
    <w:name w:val="footer"/>
    <w:basedOn w:val="a"/>
    <w:link w:val="a6"/>
    <w:uiPriority w:val="99"/>
    <w:unhideWhenUsed/>
    <w:rsid w:val="009E4174"/>
    <w:pPr>
      <w:tabs>
        <w:tab w:val="center" w:pos="4153"/>
        <w:tab w:val="right" w:pos="8306"/>
      </w:tabs>
      <w:snapToGrid w:val="0"/>
      <w:jc w:val="left"/>
    </w:pPr>
    <w:rPr>
      <w:sz w:val="18"/>
      <w:szCs w:val="18"/>
    </w:rPr>
  </w:style>
  <w:style w:type="character" w:customStyle="1" w:styleId="a6">
    <w:name w:val="页脚 字符"/>
    <w:basedOn w:val="a0"/>
    <w:link w:val="a5"/>
    <w:uiPriority w:val="99"/>
    <w:rsid w:val="009E4174"/>
    <w:rPr>
      <w:sz w:val="18"/>
      <w:szCs w:val="18"/>
    </w:rPr>
  </w:style>
  <w:style w:type="character" w:customStyle="1" w:styleId="10">
    <w:name w:val="标题 1 字符"/>
    <w:basedOn w:val="a0"/>
    <w:link w:val="1"/>
    <w:uiPriority w:val="9"/>
    <w:rsid w:val="009E4174"/>
    <w:rPr>
      <w:rFonts w:ascii="宋体" w:eastAsia="宋体" w:hAnsi="宋体" w:cs="宋体"/>
      <w:b/>
      <w:bCs/>
      <w:kern w:val="36"/>
      <w:sz w:val="48"/>
      <w:szCs w:val="48"/>
    </w:rPr>
  </w:style>
  <w:style w:type="character" w:styleId="a7">
    <w:name w:val="Hyperlink"/>
    <w:basedOn w:val="a0"/>
    <w:uiPriority w:val="99"/>
    <w:unhideWhenUsed/>
    <w:rsid w:val="009E4174"/>
    <w:rPr>
      <w:color w:val="0000FF"/>
      <w:u w:val="single"/>
    </w:rPr>
  </w:style>
  <w:style w:type="paragraph" w:styleId="a8">
    <w:name w:val="Normal (Web)"/>
    <w:basedOn w:val="a"/>
    <w:uiPriority w:val="99"/>
    <w:unhideWhenUsed/>
    <w:rsid w:val="009E417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E4174"/>
    <w:rPr>
      <w:b/>
      <w:bCs/>
    </w:rPr>
  </w:style>
  <w:style w:type="paragraph" w:styleId="aa">
    <w:name w:val="Balloon Text"/>
    <w:basedOn w:val="a"/>
    <w:link w:val="ab"/>
    <w:uiPriority w:val="99"/>
    <w:semiHidden/>
    <w:unhideWhenUsed/>
    <w:rsid w:val="009E4174"/>
    <w:rPr>
      <w:sz w:val="18"/>
      <w:szCs w:val="18"/>
    </w:rPr>
  </w:style>
  <w:style w:type="character" w:customStyle="1" w:styleId="ab">
    <w:name w:val="批注框文本 字符"/>
    <w:basedOn w:val="a0"/>
    <w:link w:val="aa"/>
    <w:uiPriority w:val="99"/>
    <w:semiHidden/>
    <w:rsid w:val="009E4174"/>
    <w:rPr>
      <w:sz w:val="18"/>
      <w:szCs w:val="18"/>
    </w:rPr>
  </w:style>
  <w:style w:type="table" w:styleId="ac">
    <w:name w:val="Table Grid"/>
    <w:basedOn w:val="a1"/>
    <w:uiPriority w:val="39"/>
    <w:rsid w:val="00EF2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70C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70C5D"/>
    <w:rPr>
      <w:b/>
      <w:bCs/>
      <w:sz w:val="32"/>
      <w:szCs w:val="32"/>
    </w:rPr>
  </w:style>
  <w:style w:type="paragraph" w:styleId="TOC">
    <w:name w:val="TOC Heading"/>
    <w:basedOn w:val="1"/>
    <w:next w:val="a"/>
    <w:uiPriority w:val="39"/>
    <w:unhideWhenUsed/>
    <w:qFormat/>
    <w:rsid w:val="00C36E3C"/>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36E3C"/>
  </w:style>
  <w:style w:type="paragraph" w:styleId="TOC2">
    <w:name w:val="toc 2"/>
    <w:basedOn w:val="a"/>
    <w:next w:val="a"/>
    <w:autoRedefine/>
    <w:uiPriority w:val="39"/>
    <w:unhideWhenUsed/>
    <w:rsid w:val="00C36E3C"/>
    <w:pPr>
      <w:ind w:leftChars="200" w:left="420"/>
    </w:pPr>
  </w:style>
  <w:style w:type="paragraph" w:styleId="TOC3">
    <w:name w:val="toc 3"/>
    <w:basedOn w:val="a"/>
    <w:next w:val="a"/>
    <w:autoRedefine/>
    <w:uiPriority w:val="39"/>
    <w:unhideWhenUsed/>
    <w:rsid w:val="00C36E3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93">
      <w:bodyDiv w:val="1"/>
      <w:marLeft w:val="0"/>
      <w:marRight w:val="0"/>
      <w:marTop w:val="0"/>
      <w:marBottom w:val="0"/>
      <w:divBdr>
        <w:top w:val="none" w:sz="0" w:space="0" w:color="auto"/>
        <w:left w:val="none" w:sz="0" w:space="0" w:color="auto"/>
        <w:bottom w:val="none" w:sz="0" w:space="0" w:color="auto"/>
        <w:right w:val="none" w:sz="0" w:space="0" w:color="auto"/>
      </w:divBdr>
      <w:divsChild>
        <w:div w:id="1962762410">
          <w:marLeft w:val="0"/>
          <w:marRight w:val="0"/>
          <w:marTop w:val="0"/>
          <w:marBottom w:val="0"/>
          <w:divBdr>
            <w:top w:val="none" w:sz="0" w:space="0" w:color="auto"/>
            <w:left w:val="none" w:sz="0" w:space="0" w:color="auto"/>
            <w:bottom w:val="none" w:sz="0" w:space="0" w:color="auto"/>
            <w:right w:val="none" w:sz="0" w:space="0" w:color="auto"/>
          </w:divBdr>
          <w:divsChild>
            <w:div w:id="11284005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A235-6C01-4F79-85D0-457DD66F9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16</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zucc</dc:creator>
  <cp:keywords/>
  <dc:description/>
  <cp:lastModifiedBy>Chen XuanWem</cp:lastModifiedBy>
  <cp:revision>7</cp:revision>
  <dcterms:created xsi:type="dcterms:W3CDTF">2018-06-27T08:48:00Z</dcterms:created>
  <dcterms:modified xsi:type="dcterms:W3CDTF">2018-06-27T15:08:00Z</dcterms:modified>
</cp:coreProperties>
</file>