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AFA" w:rsidRPr="00D70A24" w:rsidRDefault="00D42AFA" w:rsidP="00D42AFA">
      <w:pPr>
        <w:rPr>
          <w:rFonts w:ascii="Calibri" w:hAnsi="Calibri" w:cs="Calibri"/>
          <w:szCs w:val="21"/>
        </w:rPr>
      </w:pPr>
      <w:r w:rsidRPr="00D70A24">
        <w:rPr>
          <w:rFonts w:ascii="Calibri" w:hAnsi="Calibri" w:cs="Calibri"/>
          <w:szCs w:val="21"/>
        </w:rPr>
        <w:t>议题：</w:t>
      </w:r>
    </w:p>
    <w:p w:rsidR="00D42AFA" w:rsidRDefault="00D42AFA" w:rsidP="00D42AFA">
      <w:pPr>
        <w:numPr>
          <w:ilvl w:val="0"/>
          <w:numId w:val="1"/>
        </w:numPr>
        <w:rPr>
          <w:rFonts w:ascii="Calibri" w:hAnsi="Calibri" w:cs="Calibri" w:hint="eastAsia"/>
          <w:szCs w:val="21"/>
        </w:rPr>
      </w:pPr>
      <w:r>
        <w:rPr>
          <w:rFonts w:ascii="Calibri" w:hAnsi="Calibri" w:cs="Calibri"/>
          <w:szCs w:val="21"/>
        </w:rPr>
        <w:t>需求分析按照</w:t>
      </w:r>
      <w:r>
        <w:rPr>
          <w:rFonts w:ascii="Calibri" w:hAnsi="Calibri" w:cs="Calibri"/>
          <w:szCs w:val="21"/>
        </w:rPr>
        <w:t>ISO</w:t>
      </w:r>
      <w:r>
        <w:rPr>
          <w:rFonts w:ascii="Calibri" w:hAnsi="Calibri" w:cs="Calibri"/>
          <w:szCs w:val="21"/>
        </w:rPr>
        <w:t>标准进行修改</w:t>
      </w:r>
    </w:p>
    <w:p w:rsidR="00D42AFA" w:rsidRDefault="00D42AFA" w:rsidP="00D42AFA">
      <w:pPr>
        <w:numPr>
          <w:ilvl w:val="0"/>
          <w:numId w:val="1"/>
        </w:numPr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IPO</w:t>
      </w:r>
      <w:r>
        <w:rPr>
          <w:rFonts w:ascii="Calibri" w:hAnsi="Calibri" w:cs="Calibri" w:hint="eastAsia"/>
          <w:szCs w:val="21"/>
        </w:rPr>
        <w:t>图绘制</w:t>
      </w:r>
    </w:p>
    <w:p w:rsidR="00D42AFA" w:rsidRDefault="00D42AFA" w:rsidP="00D42AFA">
      <w:pPr>
        <w:numPr>
          <w:ilvl w:val="0"/>
          <w:numId w:val="1"/>
        </w:numPr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层次方框图绘制</w:t>
      </w:r>
    </w:p>
    <w:p w:rsidR="00D42AFA" w:rsidRDefault="00D42AFA" w:rsidP="00D42AFA">
      <w:pPr>
        <w:numPr>
          <w:ilvl w:val="0"/>
          <w:numId w:val="1"/>
        </w:numPr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数据流图修改</w:t>
      </w:r>
    </w:p>
    <w:p w:rsidR="00D42AFA" w:rsidRDefault="00D42AFA" w:rsidP="00D42AFA">
      <w:pPr>
        <w:numPr>
          <w:ilvl w:val="0"/>
          <w:numId w:val="1"/>
        </w:numPr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系统功能</w:t>
      </w:r>
      <w:proofErr w:type="gramStart"/>
      <w:r>
        <w:rPr>
          <w:rFonts w:ascii="Calibri" w:hAnsi="Calibri" w:cs="Calibri" w:hint="eastAsia"/>
          <w:szCs w:val="21"/>
        </w:rPr>
        <w:t>图修改</w:t>
      </w:r>
      <w:proofErr w:type="gramEnd"/>
      <w:r>
        <w:rPr>
          <w:rFonts w:ascii="Calibri" w:hAnsi="Calibri" w:cs="Calibri" w:hint="eastAsia"/>
          <w:szCs w:val="21"/>
        </w:rPr>
        <w:t>完善</w:t>
      </w:r>
    </w:p>
    <w:p w:rsidR="00D42AFA" w:rsidRDefault="00D42AFA" w:rsidP="00D42AFA">
      <w:pPr>
        <w:numPr>
          <w:ilvl w:val="0"/>
          <w:numId w:val="1"/>
        </w:numPr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数据字典完善</w:t>
      </w:r>
    </w:p>
    <w:p w:rsidR="00D42AFA" w:rsidRDefault="00D42AFA" w:rsidP="00D42AFA">
      <w:pPr>
        <w:numPr>
          <w:ilvl w:val="0"/>
          <w:numId w:val="1"/>
        </w:numPr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E-R</w:t>
      </w:r>
      <w:r>
        <w:rPr>
          <w:rFonts w:ascii="Calibri" w:hAnsi="Calibri" w:cs="Calibri" w:hint="eastAsia"/>
          <w:szCs w:val="21"/>
        </w:rPr>
        <w:t>图绘制</w:t>
      </w:r>
    </w:p>
    <w:p w:rsidR="00D42AFA" w:rsidRPr="00D70A24" w:rsidRDefault="00D42AFA" w:rsidP="00D42AFA">
      <w:pPr>
        <w:numPr>
          <w:ilvl w:val="0"/>
          <w:numId w:val="1"/>
        </w:num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界面原型设计</w:t>
      </w:r>
    </w:p>
    <w:p w:rsidR="00D42AFA" w:rsidRPr="00D70A24" w:rsidRDefault="00D42AFA" w:rsidP="00D42AFA">
      <w:pPr>
        <w:pStyle w:val="a5"/>
        <w:numPr>
          <w:ilvl w:val="0"/>
          <w:numId w:val="2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用户模块</w:t>
      </w:r>
    </w:p>
    <w:p w:rsidR="00D42AFA" w:rsidRDefault="00D42AFA" w:rsidP="00D42AFA">
      <w:pPr>
        <w:pStyle w:val="a5"/>
        <w:numPr>
          <w:ilvl w:val="0"/>
          <w:numId w:val="2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管理员模块</w:t>
      </w:r>
    </w:p>
    <w:p w:rsidR="00D42AFA" w:rsidRPr="00D70A24" w:rsidRDefault="00D42AFA" w:rsidP="00D42AFA">
      <w:pPr>
        <w:pStyle w:val="a5"/>
        <w:numPr>
          <w:ilvl w:val="0"/>
          <w:numId w:val="2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功能实现模块</w:t>
      </w:r>
    </w:p>
    <w:p w:rsidR="00D42AFA" w:rsidRPr="00D70A24" w:rsidRDefault="00D42AFA" w:rsidP="00D42AFA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需求分析</w:t>
      </w:r>
      <w:r>
        <w:rPr>
          <w:rFonts w:ascii="Calibri" w:hAnsi="Calibri" w:cs="Calibri"/>
          <w:szCs w:val="21"/>
        </w:rPr>
        <w:t>PPT</w:t>
      </w:r>
      <w:r>
        <w:rPr>
          <w:rFonts w:ascii="Calibri" w:hAnsi="Calibri" w:cs="Calibri"/>
          <w:szCs w:val="21"/>
        </w:rPr>
        <w:t>制作</w:t>
      </w:r>
    </w:p>
    <w:p w:rsidR="00D42AFA" w:rsidRDefault="00D42AFA">
      <w:pPr>
        <w:widowControl/>
        <w:jc w:val="left"/>
      </w:pPr>
      <w:r>
        <w:br w:type="page"/>
      </w:r>
      <w:bookmarkStart w:id="0" w:name="_GoBack"/>
      <w:bookmarkEnd w:id="0"/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D42AFA" w:rsidRPr="00E13B64" w:rsidTr="00045CB8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E13B64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lastRenderedPageBreak/>
              <w:t>会 议 记 录 表</w:t>
            </w:r>
          </w:p>
        </w:tc>
      </w:tr>
      <w:tr w:rsidR="00D42AFA" w:rsidRPr="00E13B64" w:rsidTr="00045CB8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会议时间： 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2018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4 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月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21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日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9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0 分 ——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12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图书馆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会议名称：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G01-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第十一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次-项目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计划会议</w:t>
            </w:r>
          </w:p>
        </w:tc>
      </w:tr>
      <w:tr w:rsidR="00D42AFA" w:rsidRPr="00E13B64" w:rsidTr="00045CB8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42AFA" w:rsidRPr="00E13B64" w:rsidRDefault="00D42AFA" w:rsidP="00045CB8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　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</w:t>
            </w:r>
            <w:proofErr w:type="gramEnd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哲聪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刘晓倩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，陈铉文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主持人：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郦哲聪</w:t>
            </w:r>
            <w:proofErr w:type="gramEnd"/>
          </w:p>
        </w:tc>
      </w:tr>
      <w:tr w:rsidR="00D42AFA" w:rsidRPr="00E13B64" w:rsidTr="00045CB8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42AFA" w:rsidRPr="00E13B64" w:rsidRDefault="00D42AFA" w:rsidP="00045CB8">
            <w:r w:rsidRPr="00E13B64">
              <w:rPr>
                <w:rFonts w:hint="eastAsia"/>
              </w:rPr>
              <w:t>讨论事项及其他：</w:t>
            </w:r>
          </w:p>
          <w:p w:rsidR="00D42AFA" w:rsidRDefault="00D42AFA" w:rsidP="00D42AFA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需求分析按照</w:t>
            </w:r>
            <w:r>
              <w:rPr>
                <w:rFonts w:hint="eastAsia"/>
              </w:rPr>
              <w:t>ISO</w:t>
            </w:r>
            <w:r>
              <w:rPr>
                <w:rFonts w:hint="eastAsia"/>
              </w:rPr>
              <w:t>标准进行修改</w:t>
            </w:r>
          </w:p>
          <w:p w:rsidR="00D42AFA" w:rsidRDefault="00D42AFA" w:rsidP="00D42AFA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  <w:t>IPO</w:t>
            </w:r>
            <w:r>
              <w:rPr>
                <w:rFonts w:hint="eastAsia"/>
              </w:rPr>
              <w:t>图绘制</w:t>
            </w:r>
          </w:p>
          <w:p w:rsidR="00D42AFA" w:rsidRDefault="00D42AFA" w:rsidP="00D42AFA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层次方框图绘制</w:t>
            </w:r>
          </w:p>
          <w:p w:rsidR="00D42AFA" w:rsidRDefault="00D42AFA" w:rsidP="00D42AFA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数据流图修改</w:t>
            </w:r>
          </w:p>
          <w:p w:rsidR="00D42AFA" w:rsidRDefault="00D42AFA" w:rsidP="00D42AFA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系统功能</w:t>
            </w:r>
            <w:proofErr w:type="gramStart"/>
            <w:r>
              <w:rPr>
                <w:rFonts w:hint="eastAsia"/>
              </w:rPr>
              <w:t>图修改</w:t>
            </w:r>
            <w:proofErr w:type="gramEnd"/>
            <w:r>
              <w:rPr>
                <w:rFonts w:hint="eastAsia"/>
              </w:rPr>
              <w:t>完善</w:t>
            </w:r>
          </w:p>
          <w:p w:rsidR="00D42AFA" w:rsidRDefault="00D42AFA" w:rsidP="00D42AFA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数据字典完善</w:t>
            </w:r>
          </w:p>
          <w:p w:rsidR="00D42AFA" w:rsidRDefault="00D42AFA" w:rsidP="00D42AFA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ab/>
              <w:t>E-R</w:t>
            </w:r>
            <w:r>
              <w:rPr>
                <w:rFonts w:hint="eastAsia"/>
              </w:rPr>
              <w:t>图绘制</w:t>
            </w:r>
          </w:p>
          <w:p w:rsidR="00D42AFA" w:rsidRDefault="00D42AFA" w:rsidP="00D42AFA">
            <w:pPr>
              <w:rPr>
                <w:rFonts w:hint="eastAsia"/>
              </w:rPr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界面原型设计</w:t>
            </w:r>
          </w:p>
          <w:p w:rsidR="00D42AFA" w:rsidRDefault="00D42AFA" w:rsidP="00D42A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用户模块</w:t>
            </w:r>
          </w:p>
          <w:p w:rsidR="00D42AFA" w:rsidRDefault="00D42AFA" w:rsidP="00D42A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管理员模块</w:t>
            </w:r>
          </w:p>
          <w:p w:rsidR="00D42AFA" w:rsidRDefault="00D42AFA" w:rsidP="00D42A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功能实现模块</w:t>
            </w:r>
          </w:p>
          <w:p w:rsidR="00D42AFA" w:rsidRPr="00E13B64" w:rsidRDefault="00D42AFA" w:rsidP="00D42AFA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需求分析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制作</w:t>
            </w:r>
          </w:p>
        </w:tc>
      </w:tr>
    </w:tbl>
    <w:p w:rsidR="00D42AFA" w:rsidRPr="00E13B64" w:rsidRDefault="00D42AFA" w:rsidP="00D42AFA">
      <w:pPr>
        <w:widowControl/>
        <w:jc w:val="left"/>
        <w:rPr>
          <w:rFonts w:ascii="Calibri" w:eastAsia="宋体" w:hAnsi="Calibri" w:cs="Times New Roman"/>
        </w:rPr>
      </w:pPr>
    </w:p>
    <w:p w:rsidR="00DB386E" w:rsidRDefault="00DB386E"/>
    <w:sectPr w:rsidR="00DB3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040" w:rsidRDefault="00821040" w:rsidP="00D42AFA">
      <w:r>
        <w:separator/>
      </w:r>
    </w:p>
  </w:endnote>
  <w:endnote w:type="continuationSeparator" w:id="0">
    <w:p w:rsidR="00821040" w:rsidRDefault="00821040" w:rsidP="00D4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040" w:rsidRDefault="00821040" w:rsidP="00D42AFA">
      <w:r>
        <w:separator/>
      </w:r>
    </w:p>
  </w:footnote>
  <w:footnote w:type="continuationSeparator" w:id="0">
    <w:p w:rsidR="00821040" w:rsidRDefault="00821040" w:rsidP="00D42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33EF"/>
    <w:multiLevelType w:val="hybridMultilevel"/>
    <w:tmpl w:val="B83EB240"/>
    <w:lvl w:ilvl="0" w:tplc="74882592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72324051"/>
    <w:multiLevelType w:val="hybridMultilevel"/>
    <w:tmpl w:val="06DA47C0"/>
    <w:lvl w:ilvl="0" w:tplc="DAF0E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A4"/>
    <w:rsid w:val="00821040"/>
    <w:rsid w:val="009173A4"/>
    <w:rsid w:val="00D42AFA"/>
    <w:rsid w:val="00DB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A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AFA"/>
    <w:rPr>
      <w:sz w:val="18"/>
      <w:szCs w:val="18"/>
    </w:rPr>
  </w:style>
  <w:style w:type="paragraph" w:styleId="a5">
    <w:name w:val="List Paragraph"/>
    <w:basedOn w:val="a"/>
    <w:uiPriority w:val="34"/>
    <w:qFormat/>
    <w:rsid w:val="00D42A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A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AFA"/>
    <w:rPr>
      <w:sz w:val="18"/>
      <w:szCs w:val="18"/>
    </w:rPr>
  </w:style>
  <w:style w:type="paragraph" w:styleId="a5">
    <w:name w:val="List Paragraph"/>
    <w:basedOn w:val="a"/>
    <w:uiPriority w:val="34"/>
    <w:qFormat/>
    <w:rsid w:val="00D42A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2018-04-22T13:46:00Z</dcterms:created>
  <dcterms:modified xsi:type="dcterms:W3CDTF">2018-04-22T13:53:00Z</dcterms:modified>
</cp:coreProperties>
</file>