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30" w:rsidRPr="00D70A24" w:rsidRDefault="00DB7430" w:rsidP="00DB7430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DB7430" w:rsidRDefault="00DB7430" w:rsidP="00DB743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翻转</w:t>
      </w:r>
      <w:r>
        <w:rPr>
          <w:rFonts w:ascii="Calibri" w:hAnsi="Calibri" w:cs="Calibri" w:hint="eastAsia"/>
          <w:szCs w:val="21"/>
        </w:rPr>
        <w:t>ppt</w:t>
      </w:r>
      <w:r>
        <w:rPr>
          <w:rFonts w:ascii="Calibri" w:hAnsi="Calibri" w:cs="Calibri" w:hint="eastAsia"/>
          <w:szCs w:val="21"/>
        </w:rPr>
        <w:t>制作</w:t>
      </w:r>
    </w:p>
    <w:p w:rsidR="00DB7430" w:rsidRDefault="00DB7430" w:rsidP="00DB743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HIPO</w:t>
      </w:r>
      <w:r>
        <w:rPr>
          <w:rFonts w:ascii="Calibri" w:hAnsi="Calibri" w:cs="Calibri" w:hint="eastAsia"/>
          <w:szCs w:val="21"/>
        </w:rPr>
        <w:t>图修改</w:t>
      </w:r>
    </w:p>
    <w:p w:rsidR="00DB7430" w:rsidRDefault="00DB7430" w:rsidP="00DB743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PDL</w:t>
      </w:r>
      <w:r>
        <w:rPr>
          <w:rFonts w:ascii="Calibri" w:hAnsi="Calibri" w:cs="Calibri" w:hint="eastAsia"/>
          <w:szCs w:val="21"/>
        </w:rPr>
        <w:t>修改</w:t>
      </w:r>
    </w:p>
    <w:p w:rsidR="00DB7430" w:rsidRDefault="00DB7430" w:rsidP="00DB743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PAD</w:t>
      </w:r>
      <w:r>
        <w:rPr>
          <w:rFonts w:ascii="Calibri" w:hAnsi="Calibri" w:cs="Calibri" w:hint="eastAsia"/>
          <w:szCs w:val="21"/>
        </w:rPr>
        <w:t>图增加</w:t>
      </w:r>
    </w:p>
    <w:p w:rsidR="00917348" w:rsidRDefault="00917348" w:rsidP="00DB743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界面修改，进行功能补充</w:t>
      </w:r>
    </w:p>
    <w:p w:rsidR="00DB7430" w:rsidRDefault="00DB7430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B7430" w:rsidRPr="00E13B64" w:rsidTr="003864A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DB7430" w:rsidRPr="00E13B64" w:rsidTr="003864A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DB7430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5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 w:rsidR="00917348">
              <w:rPr>
                <w:rFonts w:ascii="宋体" w:eastAsia="宋体" w:hAnsi="宋体" w:cs="宋体" w:hint="eastAsia"/>
                <w:kern w:val="0"/>
                <w:sz w:val="24"/>
              </w:rPr>
              <w:t>19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 w:rsidR="00917348">
              <w:rPr>
                <w:rFonts w:ascii="宋体" w:eastAsia="宋体" w:hAnsi="宋体" w:cs="宋体" w:hint="eastAsia"/>
                <w:kern w:val="0"/>
                <w:sz w:val="24"/>
              </w:rPr>
              <w:t>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 w:rsidR="00917348">
              <w:rPr>
                <w:rFonts w:ascii="宋体" w:eastAsia="宋体" w:hAnsi="宋体" w:cs="宋体" w:hint="eastAsia"/>
                <w:kern w:val="0"/>
                <w:sz w:val="24"/>
              </w:rPr>
              <w:t xml:space="preserve"> 0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 w:rsidR="00917348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B7430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 w:rsidR="00917348"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DB7430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第十九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DB7430" w:rsidRPr="00E13B64" w:rsidTr="003864A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B7430" w:rsidRPr="00E13B64" w:rsidRDefault="00DB7430" w:rsidP="003864AF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</w:t>
            </w:r>
            <w:r w:rsidR="00917348"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陈铉文</w:t>
            </w:r>
          </w:p>
        </w:tc>
      </w:tr>
      <w:tr w:rsidR="00DB7430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DB7430" w:rsidRPr="00E13B64" w:rsidTr="003864A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430" w:rsidRPr="00E13B64" w:rsidRDefault="00DB7430" w:rsidP="003864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主持人：郦哲聪</w:t>
            </w:r>
          </w:p>
        </w:tc>
      </w:tr>
      <w:tr w:rsidR="00DB7430" w:rsidRPr="00E13B64" w:rsidTr="003864A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430" w:rsidRDefault="00DB7430" w:rsidP="00917348">
            <w:pPr>
              <w:rPr>
                <w:rFonts w:hint="eastAsia"/>
              </w:rPr>
            </w:pPr>
            <w:r w:rsidRPr="00E13B64">
              <w:rPr>
                <w:rFonts w:hint="eastAsia"/>
              </w:rPr>
              <w:t>讨论事项及其他：</w:t>
            </w:r>
          </w:p>
          <w:p w:rsidR="00DB7430" w:rsidRDefault="00DB7430" w:rsidP="00DB743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学习并制作白盒测试技术</w:t>
            </w:r>
            <w:r>
              <w:rPr>
                <w:rFonts w:hint="eastAsia"/>
              </w:rPr>
              <w:t>PPT</w:t>
            </w:r>
          </w:p>
          <w:p w:rsidR="00DB7430" w:rsidRDefault="00DB7430" w:rsidP="00DB743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绘制业务流程图</w:t>
            </w:r>
          </w:p>
          <w:p w:rsidR="00DB7430" w:rsidRDefault="00917348" w:rsidP="00DB743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DB7430">
              <w:rPr>
                <w:rFonts w:hint="eastAsia"/>
              </w:rPr>
              <w:t>HIPO</w:t>
            </w:r>
            <w:r w:rsidR="00DB7430">
              <w:rPr>
                <w:rFonts w:hint="eastAsia"/>
              </w:rPr>
              <w:t>图</w:t>
            </w:r>
            <w:bookmarkStart w:id="0" w:name="_GoBack"/>
            <w:bookmarkEnd w:id="0"/>
          </w:p>
          <w:p w:rsidR="00DB7430" w:rsidRDefault="00DB7430" w:rsidP="00DB743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导出功能层次图</w:t>
            </w:r>
          </w:p>
          <w:p w:rsidR="00DB7430" w:rsidRDefault="00DB7430" w:rsidP="00DB743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  <w:p w:rsidR="00DB7430" w:rsidRPr="00E13B64" w:rsidRDefault="00DB7430" w:rsidP="00DB743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修改界面原型</w:t>
            </w:r>
            <w:r w:rsidR="00917348">
              <w:rPr>
                <w:rFonts w:hint="eastAsia"/>
              </w:rPr>
              <w:t>，进行功能补充</w:t>
            </w:r>
          </w:p>
        </w:tc>
      </w:tr>
    </w:tbl>
    <w:p w:rsidR="00DB7430" w:rsidRPr="00E13B64" w:rsidRDefault="00DB7430" w:rsidP="00DB7430">
      <w:pPr>
        <w:widowControl/>
        <w:jc w:val="left"/>
        <w:rPr>
          <w:rFonts w:ascii="Calibri" w:eastAsia="宋体" w:hAnsi="Calibri" w:cs="Times New Roman"/>
        </w:rPr>
      </w:pPr>
    </w:p>
    <w:p w:rsidR="00796327" w:rsidRDefault="00796327"/>
    <w:sectPr w:rsidR="0079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095" w:rsidRDefault="00912095" w:rsidP="00DB7430">
      <w:r>
        <w:separator/>
      </w:r>
    </w:p>
  </w:endnote>
  <w:endnote w:type="continuationSeparator" w:id="0">
    <w:p w:rsidR="00912095" w:rsidRDefault="00912095" w:rsidP="00DB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095" w:rsidRDefault="00912095" w:rsidP="00DB7430">
      <w:r>
        <w:separator/>
      </w:r>
    </w:p>
  </w:footnote>
  <w:footnote w:type="continuationSeparator" w:id="0">
    <w:p w:rsidR="00912095" w:rsidRDefault="00912095" w:rsidP="00DB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83"/>
    <w:rsid w:val="003D5BC7"/>
    <w:rsid w:val="00632783"/>
    <w:rsid w:val="00796327"/>
    <w:rsid w:val="00912095"/>
    <w:rsid w:val="00917348"/>
    <w:rsid w:val="00D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7921D"/>
  <w15:chartTrackingRefBased/>
  <w15:docId w15:val="{6E5A4041-06AF-4721-B5A8-DBB360EE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430"/>
    <w:rPr>
      <w:sz w:val="18"/>
      <w:szCs w:val="18"/>
    </w:rPr>
  </w:style>
  <w:style w:type="paragraph" w:styleId="a7">
    <w:name w:val="List Paragraph"/>
    <w:basedOn w:val="a"/>
    <w:uiPriority w:val="34"/>
    <w:qFormat/>
    <w:rsid w:val="00DB7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晓倩</dc:creator>
  <cp:keywords/>
  <dc:description/>
  <cp:lastModifiedBy>刘 晓倩</cp:lastModifiedBy>
  <cp:revision>4</cp:revision>
  <dcterms:created xsi:type="dcterms:W3CDTF">2018-05-23T02:47:00Z</dcterms:created>
  <dcterms:modified xsi:type="dcterms:W3CDTF">2018-05-23T10:29:00Z</dcterms:modified>
</cp:coreProperties>
</file>