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7B77" w14:textId="77777777" w:rsidR="000B6C7B" w:rsidRDefault="000B6C7B"/>
    <w:tbl>
      <w:tblPr>
        <w:tblW w:w="955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2736"/>
        <w:gridCol w:w="1601"/>
        <w:gridCol w:w="5218"/>
      </w:tblGrid>
      <w:tr w:rsidR="000B6C7B" w14:paraId="0345B0AB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2626B" w14:textId="77777777" w:rsidR="000B6C7B" w:rsidRDefault="00000000">
            <w:pPr>
              <w:widowControl w:val="0"/>
            </w:pPr>
            <w:r>
              <w:t>Use case name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662B7" w14:textId="77777777" w:rsidR="000B6C7B" w:rsidRDefault="00000000">
            <w:pPr>
              <w:widowControl w:val="0"/>
            </w:pPr>
            <w:r>
              <w:t>Create Reminder</w:t>
            </w:r>
          </w:p>
        </w:tc>
      </w:tr>
      <w:tr w:rsidR="000B6C7B" w14:paraId="07C98340" w14:textId="77777777">
        <w:trPr>
          <w:cantSplit/>
        </w:trPr>
        <w:tc>
          <w:tcPr>
            <w:tcW w:w="43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74DB7" w14:textId="77777777" w:rsidR="000B6C7B" w:rsidRDefault="00000000">
            <w:pPr>
              <w:widowControl w:val="0"/>
            </w:pPr>
            <w:r>
              <w:t>Participating Actors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D24CB" w14:textId="77777777" w:rsidR="000B6C7B" w:rsidRDefault="00000000">
            <w:pPr>
              <w:widowControl w:val="0"/>
            </w:pPr>
            <w:r>
              <w:t>&lt;&lt;User&gt;&gt; Existing User, &lt;&lt;System&gt;&gt; Reminder Supervisor</w:t>
            </w:r>
          </w:p>
        </w:tc>
      </w:tr>
      <w:tr w:rsidR="000B6C7B" w14:paraId="759B7152" w14:textId="77777777">
        <w:trPr>
          <w:trHeight w:val="3622"/>
        </w:trPr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D955" w14:textId="77777777" w:rsidR="000B6C7B" w:rsidRDefault="00000000">
            <w:pPr>
              <w:widowControl w:val="0"/>
            </w:pPr>
            <w:r>
              <w:t>Flow of events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A7CBA" w14:textId="77777777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&lt;&lt;User&gt;&gt;Existing User selects to create reminder.</w:t>
            </w:r>
          </w:p>
          <w:p w14:paraId="41BFC629" w14:textId="77777777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proofErr w:type="gramStart"/>
            <w:r>
              <w:rPr>
                <w:rFonts w:cs="Courier New"/>
              </w:rPr>
              <w:t>System</w:t>
            </w:r>
            <w:proofErr w:type="gramEnd"/>
            <w:r>
              <w:rPr>
                <w:rFonts w:cs="Courier New"/>
              </w:rPr>
              <w:t xml:space="preserve"> displays reminder details form.</w:t>
            </w:r>
          </w:p>
          <w:p w14:paraId="7521DD85" w14:textId="77777777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User enters reminder details.</w:t>
            </w:r>
          </w:p>
          <w:p w14:paraId="2F3C3439" w14:textId="77777777" w:rsidR="000B6C7B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System stores reminder details.</w:t>
            </w:r>
          </w:p>
          <w:p w14:paraId="33AC40C1" w14:textId="77777777" w:rsidR="000B6C7B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System sends &lt;&lt;System&gt;&gt;Reminder Supervisor the reminder details.</w:t>
            </w:r>
          </w:p>
          <w:p w14:paraId="723D01FA" w14:textId="77777777" w:rsidR="000B6C7B" w:rsidRDefault="00000000">
            <w:pPr>
              <w:widowControl w:val="0"/>
              <w:numPr>
                <w:ilvl w:val="0"/>
                <w:numId w:val="1"/>
              </w:numPr>
            </w:pPr>
            <w:r>
              <w:rPr>
                <w:rFonts w:cs="Courier New"/>
              </w:rPr>
              <w:t>Reminder Supervisor sends queued reminder success message to system.</w:t>
            </w:r>
          </w:p>
          <w:p w14:paraId="2981DA2B" w14:textId="77777777" w:rsidR="000B6C7B" w:rsidRDefault="00000000">
            <w:pPr>
              <w:widowControl w:val="0"/>
              <w:numPr>
                <w:ilvl w:val="0"/>
                <w:numId w:val="1"/>
              </w:numPr>
              <w:rPr>
                <w:rFonts w:cs="Courier New"/>
              </w:rPr>
            </w:pPr>
            <w:r>
              <w:rPr>
                <w:rFonts w:cs="Courier New"/>
              </w:rPr>
              <w:t>System notifies User of successful reminder creation.</w:t>
            </w:r>
          </w:p>
        </w:tc>
      </w:tr>
      <w:tr w:rsidR="000B6C7B" w14:paraId="76321E0E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73E7D" w14:textId="77777777" w:rsidR="000B6C7B" w:rsidRDefault="00000000">
            <w:pPr>
              <w:widowControl w:val="0"/>
            </w:pPr>
            <w:r>
              <w:t>Entry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A3D" w14:textId="77777777" w:rsidR="000B6C7B" w:rsidRDefault="00000000">
            <w:pPr>
              <w:widowControl w:val="0"/>
              <w:rPr>
                <w:rFonts w:cs="Courier New"/>
              </w:rPr>
            </w:pPr>
            <w:r>
              <w:rPr>
                <w:rFonts w:cs="Courier New"/>
              </w:rPr>
              <w:t>&lt;&lt;User&gt;&gt;Existing User logs into System with valid credentials.</w:t>
            </w:r>
          </w:p>
        </w:tc>
      </w:tr>
      <w:tr w:rsidR="000B6C7B" w14:paraId="51216FB1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7EC41" w14:textId="77777777" w:rsidR="000B6C7B" w:rsidRDefault="00000000">
            <w:pPr>
              <w:widowControl w:val="0"/>
            </w:pPr>
            <w:r>
              <w:t>Exit condition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F6C7A" w14:textId="77777777" w:rsidR="000B6C7B" w:rsidRDefault="00000000">
            <w:pPr>
              <w:widowControl w:val="0"/>
            </w:pPr>
            <w:r>
              <w:t>Existing User’s Reminder is created.</w:t>
            </w:r>
          </w:p>
        </w:tc>
      </w:tr>
      <w:tr w:rsidR="000B6C7B" w14:paraId="08F069DA" w14:textId="77777777"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BE4F" w14:textId="77777777" w:rsidR="000B6C7B" w:rsidRDefault="00000000">
            <w:pPr>
              <w:widowControl w:val="0"/>
            </w:pPr>
            <w:r>
              <w:t>Quality requirements</w:t>
            </w:r>
          </w:p>
        </w:tc>
        <w:tc>
          <w:tcPr>
            <w:tcW w:w="6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8A7C" w14:textId="77777777" w:rsidR="000B6C7B" w:rsidRDefault="00000000">
            <w:pPr>
              <w:widowControl w:val="0"/>
            </w:pPr>
            <w:r>
              <w:t>Reminder Supervisor must send each reminder with message queue prioritizing the specified time</w:t>
            </w:r>
          </w:p>
        </w:tc>
      </w:tr>
    </w:tbl>
    <w:p w14:paraId="0A198985" w14:textId="77777777" w:rsidR="000B6C7B" w:rsidRDefault="00000000">
      <w:pPr>
        <w:rPr>
          <w:b/>
          <w:bCs/>
          <w:u w:val="single"/>
        </w:rPr>
      </w:pPr>
      <w:r>
        <w:rPr>
          <w:b/>
          <w:bCs/>
          <w:u w:val="single"/>
        </w:rPr>
        <w:t>Diagram:</w:t>
      </w:r>
    </w:p>
    <w:p w14:paraId="34B2226D" w14:textId="0A15C5F5" w:rsidR="00285ACF" w:rsidRDefault="00285AC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580D64" wp14:editId="3588137A">
            <wp:extent cx="5943600" cy="1941195"/>
            <wp:effectExtent l="0" t="0" r="0" b="1905"/>
            <wp:docPr id="1689850443" name="Picture 1" descr="A diagram of a schedu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50443" name="Picture 1" descr="A diagram of a schedu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6512" w14:textId="77777777" w:rsidR="000B6C7B" w:rsidRDefault="00000000">
      <w:pPr>
        <w:rPr>
          <w:u w:val="single"/>
        </w:rPr>
      </w:pPr>
      <w:r>
        <w:rPr>
          <w:b/>
          <w:bCs/>
          <w:noProof/>
        </w:rPr>
        <w:lastRenderedPageBreak/>
        <w:drawing>
          <wp:anchor distT="0" distB="0" distL="0" distR="0" simplePos="0" relativeHeight="2" behindDoc="0" locked="0" layoutInCell="0" allowOverlap="1" wp14:anchorId="4CDB2E64" wp14:editId="0F8F9DC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1402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6C7B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273D6"/>
    <w:multiLevelType w:val="multilevel"/>
    <w:tmpl w:val="5CDA7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76C127B0"/>
    <w:multiLevelType w:val="multilevel"/>
    <w:tmpl w:val="75605BA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569607798">
    <w:abstractNumId w:val="0"/>
  </w:num>
  <w:num w:numId="2" w16cid:durableId="53119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7B"/>
    <w:rsid w:val="000B6C7B"/>
    <w:rsid w:val="0028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3017"/>
  <w15:docId w15:val="{6FBB40A9-E315-4037-BB5A-4317D347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ahoma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108</Words>
  <Characters>619</Characters>
  <Application>Microsoft Office Word</Application>
  <DocSecurity>0</DocSecurity>
  <Lines>5</Lines>
  <Paragraphs>1</Paragraphs>
  <ScaleCrop>false</ScaleCrop>
  <Company>University of Central Oklahoma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Text</dc:title>
  <dc:subject/>
  <dc:creator/>
  <dc:description/>
  <cp:lastModifiedBy>Andrew Hudson</cp:lastModifiedBy>
  <cp:revision>19</cp:revision>
  <dcterms:created xsi:type="dcterms:W3CDTF">2024-02-19T15:57:00Z</dcterms:created>
  <dcterms:modified xsi:type="dcterms:W3CDTF">2024-02-25T23:37:00Z</dcterms:modified>
  <dc:language>en-US</dc:language>
</cp:coreProperties>
</file>