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77777777" w:rsidR="00152772" w:rsidRDefault="00000000">
            <w:pPr>
              <w:widowControl w:val="0"/>
            </w:pPr>
            <w:r>
              <w:t>Edit Account Settings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7777777" w:rsidR="00152772" w:rsidRDefault="00000000">
            <w:pPr>
              <w:widowControl w:val="0"/>
            </w:pPr>
            <w:r>
              <w:t>&lt;&lt;User&gt;&gt; Existing User, &lt;&lt;Service&gt;&gt; Authenticator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8DE0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&lt;&lt;User&gt;&gt;Existing User selects to edit account settings.</w:t>
            </w:r>
          </w:p>
          <w:p w14:paraId="4B686D71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User’s current settings.</w:t>
            </w:r>
          </w:p>
          <w:p w14:paraId="003B6232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makes desired changes to account settings.</w:t>
            </w:r>
          </w:p>
          <w:p w14:paraId="0132B8FD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sends credential changes &lt;&lt;Service&gt;&gt;Authenticator for validation.</w:t>
            </w:r>
          </w:p>
          <w:p w14:paraId="11EF6475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Authenticator sends validated credentials to System.</w:t>
            </w:r>
          </w:p>
          <w:p w14:paraId="27ED943D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t>System updates stored credentials.</w:t>
            </w:r>
          </w:p>
          <w:p w14:paraId="605CBC01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 account settings update.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77777777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77777777" w:rsidR="00152772" w:rsidRDefault="00000000">
            <w:pPr>
              <w:widowControl w:val="0"/>
            </w:pPr>
            <w:r>
              <w:t>New User’s account settings are updated.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77777777" w:rsidR="00152772" w:rsidRDefault="00000000">
            <w:pPr>
              <w:widowControl w:val="0"/>
            </w:pPr>
            <w:r>
              <w:t>Credentials meet minimum security standards. Authenticator service communicates via HTTPS.</w:t>
            </w:r>
          </w:p>
        </w:tc>
      </w:tr>
    </w:tbl>
    <w:p w14:paraId="688C4B56" w14:textId="5D5CC85C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674956">
        <w:rPr>
          <w:b/>
          <w:bCs/>
          <w:noProof/>
        </w:rPr>
        <w:drawing>
          <wp:inline distT="0" distB="0" distL="0" distR="0" wp14:anchorId="4B7F5C0B" wp14:editId="2FC4CAF7">
            <wp:extent cx="5943600" cy="2514600"/>
            <wp:effectExtent l="0" t="0" r="0" b="0"/>
            <wp:docPr id="174166391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3918" name="Picture 2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152772"/>
    <w:rsid w:val="00635AC0"/>
    <w:rsid w:val="00674956"/>
    <w:rsid w:val="00D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112</Words>
  <Characters>641</Characters>
  <Application>Microsoft Office Word</Application>
  <DocSecurity>0</DocSecurity>
  <Lines>5</Lines>
  <Paragraphs>1</Paragraphs>
  <ScaleCrop>false</ScaleCrop>
  <Company>University of Central Oklahoma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10</cp:revision>
  <dcterms:created xsi:type="dcterms:W3CDTF">2024-02-19T15:57:00Z</dcterms:created>
  <dcterms:modified xsi:type="dcterms:W3CDTF">2024-02-25T23:23:00Z</dcterms:modified>
  <dc:language>en-US</dc:language>
</cp:coreProperties>
</file>