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8143F" w14:textId="1C0AC6A5" w:rsidR="00A639FA" w:rsidRDefault="00CD30C6" w:rsidP="00CD30C6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CD30C6">
        <w:rPr>
          <w:rFonts w:ascii="Times New Roman" w:hAnsi="Times New Roman" w:cs="Times New Roman"/>
          <w:b/>
          <w:bCs/>
          <w:sz w:val="32"/>
          <w:szCs w:val="32"/>
        </w:rPr>
        <w:t>User Testing</w:t>
      </w:r>
      <w:r w:rsidR="00C1253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C12539">
        <w:rPr>
          <w:rFonts w:ascii="Times New Roman" w:hAnsi="Times New Roman" w:cs="Times New Roman"/>
          <w:b/>
          <w:bCs/>
          <w:i/>
          <w:iCs/>
          <w:sz w:val="32"/>
          <w:szCs w:val="32"/>
        </w:rPr>
        <w:t>Gaming Cafe Billing System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1"/>
        <w:gridCol w:w="3668"/>
        <w:gridCol w:w="2233"/>
        <w:gridCol w:w="1224"/>
      </w:tblGrid>
      <w:tr w:rsidR="00DD38F2" w:rsidRPr="000D21C2" w14:paraId="23BB99E8" w14:textId="77777777" w:rsidTr="00DD38F2">
        <w:tc>
          <w:tcPr>
            <w:tcW w:w="0" w:type="auto"/>
            <w:hideMark/>
          </w:tcPr>
          <w:p w14:paraId="2C1BDBE7" w14:textId="77777777" w:rsidR="00DD38F2" w:rsidRPr="000D21C2" w:rsidRDefault="00DD38F2" w:rsidP="00F752AA">
            <w:pPr>
              <w:spacing w:before="40" w:after="40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Kategori</w:t>
            </w:r>
          </w:p>
        </w:tc>
        <w:tc>
          <w:tcPr>
            <w:tcW w:w="5901" w:type="dxa"/>
            <w:gridSpan w:val="2"/>
            <w:hideMark/>
          </w:tcPr>
          <w:p w14:paraId="43CFF5D3" w14:textId="77777777" w:rsidR="00DD38F2" w:rsidRPr="000D21C2" w:rsidRDefault="00DD38F2" w:rsidP="00F752AA">
            <w:pPr>
              <w:spacing w:before="40" w:after="40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Fitur yang Diuji</w:t>
            </w:r>
          </w:p>
        </w:tc>
        <w:tc>
          <w:tcPr>
            <w:tcW w:w="1224" w:type="dxa"/>
            <w:hideMark/>
          </w:tcPr>
          <w:p w14:paraId="1C166F61" w14:textId="77777777" w:rsidR="00DD38F2" w:rsidRPr="000D21C2" w:rsidRDefault="00DD38F2" w:rsidP="00F752AA">
            <w:pPr>
              <w:spacing w:before="40" w:after="40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Status</w:t>
            </w:r>
          </w:p>
        </w:tc>
      </w:tr>
      <w:tr w:rsidR="00DD38F2" w:rsidRPr="000D21C2" w14:paraId="431C8E28" w14:textId="77777777" w:rsidTr="00F752AA">
        <w:tc>
          <w:tcPr>
            <w:tcW w:w="0" w:type="auto"/>
            <w:shd w:val="clear" w:color="auto" w:fill="DEEAF6" w:themeFill="accent5" w:themeFillTint="33"/>
            <w:hideMark/>
          </w:tcPr>
          <w:p w14:paraId="6F0C1F90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Autentikasi</w:t>
            </w:r>
          </w:p>
        </w:tc>
        <w:tc>
          <w:tcPr>
            <w:tcW w:w="0" w:type="auto"/>
            <w:gridSpan w:val="2"/>
            <w:shd w:val="clear" w:color="auto" w:fill="DEEAF6" w:themeFill="accent5" w:themeFillTint="33"/>
            <w:hideMark/>
          </w:tcPr>
          <w:p w14:paraId="3F23BFB0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Sign Up, Login, Validasi Kredensial, Error Login</w:t>
            </w:r>
          </w:p>
        </w:tc>
        <w:tc>
          <w:tcPr>
            <w:tcW w:w="0" w:type="auto"/>
            <w:hideMark/>
          </w:tcPr>
          <w:p w14:paraId="597D9DD3" w14:textId="77777777" w:rsidR="00DD38F2" w:rsidRPr="000D21C2" w:rsidRDefault="00DD38F2" w:rsidP="00F752AA">
            <w:pPr>
              <w:spacing w:before="40" w:after="40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DD38F2" w:rsidRPr="000D21C2" w14:paraId="01A1E601" w14:textId="77777777" w:rsidTr="00F752AA">
        <w:tc>
          <w:tcPr>
            <w:tcW w:w="0" w:type="auto"/>
            <w:shd w:val="clear" w:color="auto" w:fill="FBE4D5" w:themeFill="accent2" w:themeFillTint="33"/>
            <w:hideMark/>
          </w:tcPr>
          <w:p w14:paraId="39865A97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Dashboard</w:t>
            </w:r>
          </w:p>
        </w:tc>
        <w:tc>
          <w:tcPr>
            <w:tcW w:w="0" w:type="auto"/>
            <w:gridSpan w:val="2"/>
            <w:shd w:val="clear" w:color="auto" w:fill="FBE4D5" w:themeFill="accent2" w:themeFillTint="33"/>
            <w:hideMark/>
          </w:tcPr>
          <w:p w14:paraId="724E2653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Dashboard, Saldo Koin, Status Bermain</w:t>
            </w:r>
          </w:p>
        </w:tc>
        <w:tc>
          <w:tcPr>
            <w:tcW w:w="0" w:type="auto"/>
            <w:hideMark/>
          </w:tcPr>
          <w:p w14:paraId="3B212554" w14:textId="77777777" w:rsidR="00DD38F2" w:rsidRPr="000D21C2" w:rsidRDefault="00DD38F2" w:rsidP="00F752AA">
            <w:pPr>
              <w:spacing w:before="40" w:after="40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DD38F2" w:rsidRPr="000D21C2" w14:paraId="14B4DC16" w14:textId="77777777" w:rsidTr="00F752AA">
        <w:tc>
          <w:tcPr>
            <w:tcW w:w="0" w:type="auto"/>
            <w:shd w:val="clear" w:color="auto" w:fill="E2EFD9" w:themeFill="accent6" w:themeFillTint="33"/>
            <w:hideMark/>
          </w:tcPr>
          <w:p w14:paraId="3B0169B6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</w:p>
        </w:tc>
        <w:tc>
          <w:tcPr>
            <w:tcW w:w="0" w:type="auto"/>
            <w:gridSpan w:val="2"/>
            <w:shd w:val="clear" w:color="auto" w:fill="E2EFD9" w:themeFill="accent6" w:themeFillTint="33"/>
            <w:hideMark/>
          </w:tcPr>
          <w:p w14:paraId="4041518C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Pesan Tempat Bermain, Memulai Sesi Bermain, Countdown Waktu Bermain, Pengurangan Saldo Bermain, Countdown Berakhir</w:t>
            </w:r>
          </w:p>
        </w:tc>
        <w:tc>
          <w:tcPr>
            <w:tcW w:w="0" w:type="auto"/>
            <w:hideMark/>
          </w:tcPr>
          <w:p w14:paraId="24E2326A" w14:textId="77777777" w:rsidR="00DD38F2" w:rsidRPr="000D21C2" w:rsidRDefault="00DD38F2" w:rsidP="00F752AA">
            <w:pPr>
              <w:spacing w:before="40" w:after="40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DD38F2" w:rsidRPr="000D21C2" w14:paraId="143EEACF" w14:textId="77777777" w:rsidTr="00F752AA">
        <w:tc>
          <w:tcPr>
            <w:tcW w:w="0" w:type="auto"/>
            <w:shd w:val="clear" w:color="auto" w:fill="FFFF00"/>
            <w:hideMark/>
          </w:tcPr>
          <w:p w14:paraId="796BE7B8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Makanan &amp; Minuman</w:t>
            </w:r>
          </w:p>
        </w:tc>
        <w:tc>
          <w:tcPr>
            <w:tcW w:w="0" w:type="auto"/>
            <w:gridSpan w:val="2"/>
            <w:shd w:val="clear" w:color="auto" w:fill="FFFF00"/>
            <w:hideMark/>
          </w:tcPr>
          <w:p w14:paraId="3BA572BC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Menu Makanan &amp; Minuman, Pemrosesan Pesanan Makanan, Pengurangan Saldo Pembelian</w:t>
            </w:r>
          </w:p>
        </w:tc>
        <w:tc>
          <w:tcPr>
            <w:tcW w:w="0" w:type="auto"/>
            <w:hideMark/>
          </w:tcPr>
          <w:p w14:paraId="552F578F" w14:textId="77777777" w:rsidR="00DD38F2" w:rsidRPr="000D21C2" w:rsidRDefault="00DD38F2" w:rsidP="00F752AA">
            <w:pPr>
              <w:spacing w:before="40" w:after="40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DD38F2" w:rsidRPr="000D21C2" w14:paraId="6864C018" w14:textId="77777777" w:rsidTr="00F752AA">
        <w:tc>
          <w:tcPr>
            <w:tcW w:w="0" w:type="auto"/>
            <w:shd w:val="clear" w:color="auto" w:fill="D5DCE4" w:themeFill="text2" w:themeFillTint="33"/>
            <w:hideMark/>
          </w:tcPr>
          <w:p w14:paraId="4CC2C337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Top Up &amp; Pembayaran</w:t>
            </w:r>
          </w:p>
        </w:tc>
        <w:tc>
          <w:tcPr>
            <w:tcW w:w="0" w:type="auto"/>
            <w:gridSpan w:val="2"/>
            <w:shd w:val="clear" w:color="auto" w:fill="D5DCE4" w:themeFill="text2" w:themeFillTint="33"/>
            <w:hideMark/>
          </w:tcPr>
          <w:p w14:paraId="66C801C6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Top Up Saldo, Payment Gateway, Proses Pembayaran, Penambahan Saldo, Pembayaran Gagal</w:t>
            </w:r>
          </w:p>
        </w:tc>
        <w:tc>
          <w:tcPr>
            <w:tcW w:w="0" w:type="auto"/>
            <w:hideMark/>
          </w:tcPr>
          <w:p w14:paraId="21F8FF3E" w14:textId="77777777" w:rsidR="00DD38F2" w:rsidRPr="000D21C2" w:rsidRDefault="00DD38F2" w:rsidP="00F752AA">
            <w:pPr>
              <w:spacing w:before="40" w:after="40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DD38F2" w:rsidRPr="000D21C2" w14:paraId="35FFE1E8" w14:textId="77777777" w:rsidTr="00F752AA">
        <w:tc>
          <w:tcPr>
            <w:tcW w:w="0" w:type="auto"/>
            <w:shd w:val="clear" w:color="auto" w:fill="FFCE3C"/>
            <w:hideMark/>
          </w:tcPr>
          <w:p w14:paraId="7C2A3900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</w:p>
        </w:tc>
        <w:tc>
          <w:tcPr>
            <w:tcW w:w="0" w:type="auto"/>
            <w:gridSpan w:val="2"/>
            <w:shd w:val="clear" w:color="auto" w:fill="FFCE3C"/>
            <w:hideMark/>
          </w:tcPr>
          <w:p w14:paraId="7AD99E7F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Riwayat Transaksi, Riwayat Transaksi Customer, Riwayat Transaksi Admin</w:t>
            </w:r>
          </w:p>
        </w:tc>
        <w:tc>
          <w:tcPr>
            <w:tcW w:w="0" w:type="auto"/>
            <w:hideMark/>
          </w:tcPr>
          <w:p w14:paraId="09A264C0" w14:textId="77777777" w:rsidR="00DD38F2" w:rsidRPr="000D21C2" w:rsidRDefault="00DD38F2" w:rsidP="00F752AA">
            <w:pPr>
              <w:spacing w:before="40" w:after="40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DD38F2" w:rsidRPr="000D21C2" w14:paraId="7B6562E4" w14:textId="77777777" w:rsidTr="00F752AA">
        <w:tc>
          <w:tcPr>
            <w:tcW w:w="0" w:type="auto"/>
            <w:shd w:val="clear" w:color="auto" w:fill="7CEB99"/>
            <w:hideMark/>
          </w:tcPr>
          <w:p w14:paraId="348A580D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Laporan</w:t>
            </w:r>
          </w:p>
        </w:tc>
        <w:tc>
          <w:tcPr>
            <w:tcW w:w="0" w:type="auto"/>
            <w:gridSpan w:val="2"/>
            <w:shd w:val="clear" w:color="auto" w:fill="7CEB99"/>
            <w:hideMark/>
          </w:tcPr>
          <w:p w14:paraId="3A60AB3D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Laporan Transaksi, Laporan Keuangan, Ringkasan Laporan Transaksi, Download Laporan</w:t>
            </w:r>
          </w:p>
        </w:tc>
        <w:tc>
          <w:tcPr>
            <w:tcW w:w="0" w:type="auto"/>
            <w:hideMark/>
          </w:tcPr>
          <w:p w14:paraId="299605B3" w14:textId="77777777" w:rsidR="00DD38F2" w:rsidRPr="000D21C2" w:rsidRDefault="00DD38F2" w:rsidP="00F752AA">
            <w:pPr>
              <w:spacing w:before="40" w:after="40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DD38F2" w:rsidRPr="000D21C2" w14:paraId="38F539C1" w14:textId="77777777" w:rsidTr="00F752AA">
        <w:tc>
          <w:tcPr>
            <w:tcW w:w="0" w:type="auto"/>
            <w:shd w:val="clear" w:color="auto" w:fill="F6C3FF"/>
            <w:hideMark/>
          </w:tcPr>
          <w:p w14:paraId="7B8FADE0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Administrasi</w:t>
            </w:r>
          </w:p>
        </w:tc>
        <w:tc>
          <w:tcPr>
            <w:tcW w:w="0" w:type="auto"/>
            <w:gridSpan w:val="2"/>
            <w:shd w:val="clear" w:color="auto" w:fill="F6C3FF"/>
            <w:hideMark/>
          </w:tcPr>
          <w:p w14:paraId="520E5DB0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Kelola Akun Customer, Kelola Akun oleh Admin</w:t>
            </w:r>
          </w:p>
        </w:tc>
        <w:tc>
          <w:tcPr>
            <w:tcW w:w="0" w:type="auto"/>
            <w:hideMark/>
          </w:tcPr>
          <w:p w14:paraId="0C2D17C3" w14:textId="77777777" w:rsidR="00DD38F2" w:rsidRPr="000D21C2" w:rsidRDefault="00DD38F2" w:rsidP="00F752AA">
            <w:pPr>
              <w:spacing w:before="40" w:after="40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DD38F2" w:rsidRPr="000D21C2" w14:paraId="4B2CD91D" w14:textId="77777777" w:rsidTr="00F752AA">
        <w:tc>
          <w:tcPr>
            <w:tcW w:w="0" w:type="auto"/>
            <w:shd w:val="clear" w:color="auto" w:fill="FFC6C6"/>
            <w:hideMark/>
          </w:tcPr>
          <w:p w14:paraId="32B57782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Monitoring</w:t>
            </w:r>
          </w:p>
        </w:tc>
        <w:tc>
          <w:tcPr>
            <w:tcW w:w="0" w:type="auto"/>
            <w:gridSpan w:val="2"/>
            <w:shd w:val="clear" w:color="auto" w:fill="FFC6C6"/>
            <w:hideMark/>
          </w:tcPr>
          <w:p w14:paraId="76B67A42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Monitoring Status PC, Informasi Sesi PC</w:t>
            </w:r>
          </w:p>
        </w:tc>
        <w:tc>
          <w:tcPr>
            <w:tcW w:w="0" w:type="auto"/>
            <w:hideMark/>
          </w:tcPr>
          <w:p w14:paraId="517D337B" w14:textId="77777777" w:rsidR="00DD38F2" w:rsidRPr="000D21C2" w:rsidRDefault="00DD38F2" w:rsidP="00F752AA">
            <w:pPr>
              <w:spacing w:before="40" w:after="40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DD38F2" w:rsidRPr="000D21C2" w14:paraId="1B945455" w14:textId="77777777" w:rsidTr="00F752AA">
        <w:tc>
          <w:tcPr>
            <w:tcW w:w="0" w:type="auto"/>
            <w:shd w:val="clear" w:color="auto" w:fill="76E3FF"/>
            <w:hideMark/>
          </w:tcPr>
          <w:p w14:paraId="129208CD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Validasi Sistem</w:t>
            </w:r>
          </w:p>
        </w:tc>
        <w:tc>
          <w:tcPr>
            <w:tcW w:w="0" w:type="auto"/>
            <w:gridSpan w:val="2"/>
            <w:shd w:val="clear" w:color="auto" w:fill="76E3FF"/>
            <w:hideMark/>
          </w:tcPr>
          <w:p w14:paraId="07685D18" w14:textId="77777777" w:rsidR="00DD38F2" w:rsidRPr="000D21C2" w:rsidRDefault="00DD38F2" w:rsidP="00F752AA">
            <w:pPr>
              <w:spacing w:before="40" w:after="40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 Tidak Cukup</w:t>
            </w:r>
          </w:p>
        </w:tc>
        <w:tc>
          <w:tcPr>
            <w:tcW w:w="0" w:type="auto"/>
            <w:hideMark/>
          </w:tcPr>
          <w:p w14:paraId="49C8132C" w14:textId="77777777" w:rsidR="00DD38F2" w:rsidRPr="000D21C2" w:rsidRDefault="00DD38F2" w:rsidP="00F752AA">
            <w:pPr>
              <w:spacing w:before="40" w:after="40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0D21C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B30166" w:rsidRPr="00397F68" w14:paraId="4B2439BE" w14:textId="77777777" w:rsidTr="00C0363C">
        <w:tc>
          <w:tcPr>
            <w:tcW w:w="0" w:type="auto"/>
            <w:shd w:val="clear" w:color="auto" w:fill="D9D9D9" w:themeFill="background1" w:themeFillShade="D9"/>
            <w:hideMark/>
          </w:tcPr>
          <w:p w14:paraId="6ECC1D61" w14:textId="77777777" w:rsidR="00B30166" w:rsidRPr="002974C0" w:rsidRDefault="00B30166" w:rsidP="00C0363C">
            <w:pPr>
              <w:spacing w:beforeLines="40" w:before="96" w:afterLines="40" w:after="96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Fitur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2790161D" w14:textId="77777777" w:rsidR="00B30166" w:rsidRPr="002974C0" w:rsidRDefault="00B30166" w:rsidP="00C0363C">
            <w:pPr>
              <w:spacing w:beforeLines="40" w:before="96" w:afterLines="40" w:after="96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Test Case / Cara Kerja</w:t>
            </w:r>
          </w:p>
        </w:tc>
        <w:tc>
          <w:tcPr>
            <w:tcW w:w="2233" w:type="dxa"/>
            <w:shd w:val="clear" w:color="auto" w:fill="D9D9D9" w:themeFill="background1" w:themeFillShade="D9"/>
            <w:hideMark/>
          </w:tcPr>
          <w:p w14:paraId="5DAD2462" w14:textId="77777777" w:rsidR="00B30166" w:rsidRPr="002974C0" w:rsidRDefault="00B30166" w:rsidP="00C0363C">
            <w:pPr>
              <w:spacing w:beforeLines="40" w:before="96" w:afterLines="40" w:after="96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Data</w:t>
            </w:r>
          </w:p>
        </w:tc>
        <w:tc>
          <w:tcPr>
            <w:tcW w:w="1224" w:type="dxa"/>
            <w:shd w:val="clear" w:color="auto" w:fill="D9D9D9" w:themeFill="background1" w:themeFillShade="D9"/>
            <w:hideMark/>
          </w:tcPr>
          <w:p w14:paraId="5659B93D" w14:textId="77777777" w:rsidR="00B30166" w:rsidRPr="002974C0" w:rsidRDefault="00B30166" w:rsidP="00C0363C">
            <w:pPr>
              <w:spacing w:beforeLines="40" w:before="96" w:afterLines="40" w:after="96" w:line="259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Status</w:t>
            </w:r>
          </w:p>
        </w:tc>
      </w:tr>
      <w:tr w:rsidR="004B0BA6" w:rsidRPr="00397F68" w14:paraId="2146B196" w14:textId="77777777" w:rsidTr="000D21C2">
        <w:tc>
          <w:tcPr>
            <w:tcW w:w="0" w:type="auto"/>
            <w:shd w:val="clear" w:color="auto" w:fill="DEEAF6" w:themeFill="accent5" w:themeFillTint="33"/>
          </w:tcPr>
          <w:p w14:paraId="47C80D08" w14:textId="77777777" w:rsidR="004B0BA6" w:rsidRPr="002974C0" w:rsidRDefault="004B0BA6" w:rsidP="00CD30C6">
            <w:pPr>
              <w:spacing w:beforeLines="20" w:before="48" w:afterLines="20" w:after="48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Sign up Customer/Admin</w:t>
            </w:r>
          </w:p>
        </w:tc>
        <w:tc>
          <w:tcPr>
            <w:tcW w:w="0" w:type="auto"/>
          </w:tcPr>
          <w:p w14:paraId="60A8D208" w14:textId="2AF2F449" w:rsidR="004B0BA6" w:rsidRPr="002974C0" w:rsidRDefault="004B0BA6" w:rsidP="00CD30C6">
            <w:pPr>
              <w:spacing w:beforeLines="20" w:before="48" w:afterLines="20" w:after="48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User membuat akun dan sistem akan memvalidasi apakah username tersebut</w:t>
            </w:r>
            <w:r w:rsidR="0086166A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available</w:t>
            </w:r>
          </w:p>
        </w:tc>
        <w:tc>
          <w:tcPr>
            <w:tcW w:w="2233" w:type="dxa"/>
          </w:tcPr>
          <w:p w14:paraId="478E6CD9" w14:textId="77777777" w:rsidR="004B0BA6" w:rsidRPr="002974C0" w:rsidRDefault="004B0BA6" w:rsidP="00CD30C6">
            <w:pPr>
              <w:spacing w:beforeLines="20" w:before="48" w:afterLines="20" w:after="48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Username, Password</w:t>
            </w:r>
          </w:p>
        </w:tc>
        <w:tc>
          <w:tcPr>
            <w:tcW w:w="1224" w:type="dxa"/>
          </w:tcPr>
          <w:p w14:paraId="3DF2A8E8" w14:textId="33919DC8" w:rsidR="004B0BA6" w:rsidRPr="002974C0" w:rsidRDefault="004B0BA6" w:rsidP="00CD30C6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1AF28064" w14:textId="77777777" w:rsidTr="000D21C2">
        <w:tc>
          <w:tcPr>
            <w:tcW w:w="0" w:type="auto"/>
            <w:shd w:val="clear" w:color="auto" w:fill="DEEAF6" w:themeFill="accent5" w:themeFillTint="33"/>
            <w:hideMark/>
          </w:tcPr>
          <w:p w14:paraId="30179126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Login Customer/Admin</w:t>
            </w:r>
          </w:p>
        </w:tc>
        <w:tc>
          <w:tcPr>
            <w:tcW w:w="0" w:type="auto"/>
            <w:hideMark/>
          </w:tcPr>
          <w:p w14:paraId="1328277D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User memasukkan username dan password lalu sistem memvalidasi dan menampilkan dashboard sesuai role</w:t>
            </w:r>
          </w:p>
        </w:tc>
        <w:tc>
          <w:tcPr>
            <w:tcW w:w="2233" w:type="dxa"/>
            <w:hideMark/>
          </w:tcPr>
          <w:p w14:paraId="067FA13C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Username, Password</w:t>
            </w:r>
          </w:p>
        </w:tc>
        <w:tc>
          <w:tcPr>
            <w:tcW w:w="1224" w:type="dxa"/>
            <w:hideMark/>
          </w:tcPr>
          <w:p w14:paraId="69591E76" w14:textId="745EBECB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4B650C7E" w14:textId="77777777" w:rsidTr="000D21C2">
        <w:tc>
          <w:tcPr>
            <w:tcW w:w="0" w:type="auto"/>
            <w:shd w:val="clear" w:color="auto" w:fill="DEEAF6" w:themeFill="accent5" w:themeFillTint="33"/>
            <w:hideMark/>
          </w:tcPr>
          <w:p w14:paraId="643448E7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Validasi Kredensial</w:t>
            </w:r>
          </w:p>
        </w:tc>
        <w:tc>
          <w:tcPr>
            <w:tcW w:w="0" w:type="auto"/>
            <w:hideMark/>
          </w:tcPr>
          <w:p w14:paraId="44DDB82F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memeriksa apakah username dan password sesuai dengan database</w:t>
            </w:r>
          </w:p>
        </w:tc>
        <w:tc>
          <w:tcPr>
            <w:tcW w:w="2233" w:type="dxa"/>
            <w:hideMark/>
          </w:tcPr>
          <w:p w14:paraId="08EFBCFE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Username valid/tidak valid, Password valid/tidak valid</w:t>
            </w:r>
          </w:p>
        </w:tc>
        <w:tc>
          <w:tcPr>
            <w:tcW w:w="1224" w:type="dxa"/>
            <w:hideMark/>
          </w:tcPr>
          <w:p w14:paraId="70320E8C" w14:textId="71CA7A56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DD38F2" w:rsidRPr="00397F68" w14:paraId="7C4DE6FA" w14:textId="77777777" w:rsidTr="000D21C2">
        <w:tc>
          <w:tcPr>
            <w:tcW w:w="0" w:type="auto"/>
            <w:shd w:val="clear" w:color="auto" w:fill="DEEAF6" w:themeFill="accent5" w:themeFillTint="33"/>
          </w:tcPr>
          <w:p w14:paraId="04FAA6AD" w14:textId="71A831A2" w:rsidR="00DD38F2" w:rsidRPr="002974C0" w:rsidRDefault="00DD38F2" w:rsidP="00DD38F2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Error Login</w:t>
            </w:r>
          </w:p>
        </w:tc>
        <w:tc>
          <w:tcPr>
            <w:tcW w:w="0" w:type="auto"/>
          </w:tcPr>
          <w:p w14:paraId="1ED8F2AC" w14:textId="5C84F88E" w:rsidR="00DD38F2" w:rsidRPr="002974C0" w:rsidRDefault="00DD38F2" w:rsidP="00DD38F2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menampilkan pesan error jika login gagal</w:t>
            </w:r>
          </w:p>
        </w:tc>
        <w:tc>
          <w:tcPr>
            <w:tcW w:w="2233" w:type="dxa"/>
          </w:tcPr>
          <w:p w14:paraId="03E27054" w14:textId="74403E38" w:rsidR="00DD38F2" w:rsidRPr="002974C0" w:rsidRDefault="00DD38F2" w:rsidP="00DD38F2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Username/Password salah</w:t>
            </w:r>
          </w:p>
        </w:tc>
        <w:tc>
          <w:tcPr>
            <w:tcW w:w="1224" w:type="dxa"/>
          </w:tcPr>
          <w:p w14:paraId="20FBF0B4" w14:textId="5F9FD3FE" w:rsidR="00DD38F2" w:rsidRPr="00673222" w:rsidRDefault="00DD38F2" w:rsidP="00DD38F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34C5120B" w14:textId="77777777" w:rsidTr="000D21C2">
        <w:tc>
          <w:tcPr>
            <w:tcW w:w="0" w:type="auto"/>
            <w:shd w:val="clear" w:color="auto" w:fill="FBE4D5" w:themeFill="accent2" w:themeFillTint="33"/>
            <w:hideMark/>
          </w:tcPr>
          <w:p w14:paraId="7E9D0C85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Dashboard</w:t>
            </w:r>
          </w:p>
        </w:tc>
        <w:tc>
          <w:tcPr>
            <w:tcW w:w="0" w:type="auto"/>
            <w:hideMark/>
          </w:tcPr>
          <w:p w14:paraId="69F646D8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menampilkan dashboard setelah login berhasil</w:t>
            </w:r>
          </w:p>
        </w:tc>
        <w:tc>
          <w:tcPr>
            <w:tcW w:w="2233" w:type="dxa"/>
            <w:hideMark/>
          </w:tcPr>
          <w:p w14:paraId="2808C87A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Data akun user</w:t>
            </w:r>
          </w:p>
        </w:tc>
        <w:tc>
          <w:tcPr>
            <w:tcW w:w="1224" w:type="dxa"/>
            <w:hideMark/>
          </w:tcPr>
          <w:p w14:paraId="73FFBB65" w14:textId="7FC43A89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5707EF0F" w14:textId="77777777" w:rsidTr="000D21C2">
        <w:tc>
          <w:tcPr>
            <w:tcW w:w="0" w:type="auto"/>
            <w:shd w:val="clear" w:color="auto" w:fill="FBE4D5" w:themeFill="accent2" w:themeFillTint="33"/>
            <w:hideMark/>
          </w:tcPr>
          <w:p w14:paraId="07520FAF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 Koin</w:t>
            </w:r>
          </w:p>
        </w:tc>
        <w:tc>
          <w:tcPr>
            <w:tcW w:w="0" w:type="auto"/>
            <w:hideMark/>
          </w:tcPr>
          <w:p w14:paraId="72305E53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menampilkan saldo customer secara real-time</w:t>
            </w:r>
          </w:p>
        </w:tc>
        <w:tc>
          <w:tcPr>
            <w:tcW w:w="2233" w:type="dxa"/>
            <w:hideMark/>
          </w:tcPr>
          <w:p w14:paraId="449F875E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Data saldo customer</w:t>
            </w:r>
          </w:p>
        </w:tc>
        <w:tc>
          <w:tcPr>
            <w:tcW w:w="1224" w:type="dxa"/>
            <w:hideMark/>
          </w:tcPr>
          <w:p w14:paraId="37190CAC" w14:textId="26069F5E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51C33F67" w14:textId="77777777" w:rsidTr="000D21C2">
        <w:tc>
          <w:tcPr>
            <w:tcW w:w="0" w:type="auto"/>
            <w:shd w:val="clear" w:color="auto" w:fill="FBE4D5" w:themeFill="accent2" w:themeFillTint="33"/>
            <w:hideMark/>
          </w:tcPr>
          <w:p w14:paraId="666B04B6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Status Bermain</w:t>
            </w:r>
          </w:p>
        </w:tc>
        <w:tc>
          <w:tcPr>
            <w:tcW w:w="0" w:type="auto"/>
            <w:hideMark/>
          </w:tcPr>
          <w:p w14:paraId="32A0BA65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menampilkan status bermain customer</w:t>
            </w:r>
          </w:p>
        </w:tc>
        <w:tc>
          <w:tcPr>
            <w:tcW w:w="2233" w:type="dxa"/>
            <w:hideMark/>
          </w:tcPr>
          <w:p w14:paraId="5B1B8D55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Status sesi bermain</w:t>
            </w:r>
          </w:p>
        </w:tc>
        <w:tc>
          <w:tcPr>
            <w:tcW w:w="1224" w:type="dxa"/>
            <w:hideMark/>
          </w:tcPr>
          <w:p w14:paraId="4B09CB26" w14:textId="671CADE4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2F341ECC" w14:textId="77777777" w:rsidTr="000D21C2">
        <w:tc>
          <w:tcPr>
            <w:tcW w:w="0" w:type="auto"/>
            <w:shd w:val="clear" w:color="auto" w:fill="E2EFD9" w:themeFill="accent6" w:themeFillTint="33"/>
            <w:hideMark/>
          </w:tcPr>
          <w:p w14:paraId="4A644103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Pesan Tempat Bermain</w:t>
            </w:r>
          </w:p>
        </w:tc>
        <w:tc>
          <w:tcPr>
            <w:tcW w:w="0" w:type="auto"/>
            <w:hideMark/>
          </w:tcPr>
          <w:p w14:paraId="031EEDD4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Customer memilih durasi bermain dan sistem memproses pemesanan</w:t>
            </w:r>
          </w:p>
        </w:tc>
        <w:tc>
          <w:tcPr>
            <w:tcW w:w="2233" w:type="dxa"/>
            <w:hideMark/>
          </w:tcPr>
          <w:p w14:paraId="54969A68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Durasi bermain, Data PC</w:t>
            </w:r>
          </w:p>
        </w:tc>
        <w:tc>
          <w:tcPr>
            <w:tcW w:w="1224" w:type="dxa"/>
            <w:hideMark/>
          </w:tcPr>
          <w:p w14:paraId="30AE710F" w14:textId="5247EE60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536206C2" w14:textId="77777777" w:rsidTr="000D21C2">
        <w:tc>
          <w:tcPr>
            <w:tcW w:w="0" w:type="auto"/>
            <w:shd w:val="clear" w:color="auto" w:fill="E2EFD9" w:themeFill="accent6" w:themeFillTint="33"/>
            <w:hideMark/>
          </w:tcPr>
          <w:p w14:paraId="7D8E437C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Memulai Sesi Bermain</w:t>
            </w:r>
          </w:p>
        </w:tc>
        <w:tc>
          <w:tcPr>
            <w:tcW w:w="0" w:type="auto"/>
            <w:hideMark/>
          </w:tcPr>
          <w:p w14:paraId="55BFE1E8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membuat dan memulai sesi bermain customer</w:t>
            </w:r>
          </w:p>
        </w:tc>
        <w:tc>
          <w:tcPr>
            <w:tcW w:w="2233" w:type="dxa"/>
            <w:hideMark/>
          </w:tcPr>
          <w:p w14:paraId="3D4A76D8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Data sesi bermain</w:t>
            </w:r>
          </w:p>
        </w:tc>
        <w:tc>
          <w:tcPr>
            <w:tcW w:w="1224" w:type="dxa"/>
            <w:hideMark/>
          </w:tcPr>
          <w:p w14:paraId="6CBE1615" w14:textId="2C90BDF4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397DD0A6" w14:textId="77777777" w:rsidTr="000D21C2">
        <w:tc>
          <w:tcPr>
            <w:tcW w:w="0" w:type="auto"/>
            <w:shd w:val="clear" w:color="auto" w:fill="E2EFD9" w:themeFill="accent6" w:themeFillTint="33"/>
            <w:hideMark/>
          </w:tcPr>
          <w:p w14:paraId="72AA264D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Countdown Waktu Bermain</w:t>
            </w:r>
          </w:p>
        </w:tc>
        <w:tc>
          <w:tcPr>
            <w:tcW w:w="0" w:type="auto"/>
            <w:hideMark/>
          </w:tcPr>
          <w:p w14:paraId="048C5269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menampilkan countdown waktu bermain selama sesi aktif</w:t>
            </w:r>
          </w:p>
        </w:tc>
        <w:tc>
          <w:tcPr>
            <w:tcW w:w="2233" w:type="dxa"/>
            <w:hideMark/>
          </w:tcPr>
          <w:p w14:paraId="16423221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Waktu sesi bermain</w:t>
            </w:r>
          </w:p>
        </w:tc>
        <w:tc>
          <w:tcPr>
            <w:tcW w:w="1224" w:type="dxa"/>
            <w:hideMark/>
          </w:tcPr>
          <w:p w14:paraId="0489E75F" w14:textId="47D414C1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11876C24" w14:textId="77777777" w:rsidTr="000D21C2">
        <w:tc>
          <w:tcPr>
            <w:tcW w:w="0" w:type="auto"/>
            <w:shd w:val="clear" w:color="auto" w:fill="E2EFD9" w:themeFill="accent6" w:themeFillTint="33"/>
            <w:hideMark/>
          </w:tcPr>
          <w:p w14:paraId="2ABA3F6E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Pengurangan Saldo Bermain</w:t>
            </w:r>
          </w:p>
        </w:tc>
        <w:tc>
          <w:tcPr>
            <w:tcW w:w="0" w:type="auto"/>
            <w:hideMark/>
          </w:tcPr>
          <w:p w14:paraId="4620319B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mengurangi saldo setelah sesi bermain dimulai</w:t>
            </w:r>
          </w:p>
        </w:tc>
        <w:tc>
          <w:tcPr>
            <w:tcW w:w="2233" w:type="dxa"/>
            <w:hideMark/>
          </w:tcPr>
          <w:p w14:paraId="5C1BEE8F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 customer, Harga sesi</w:t>
            </w:r>
          </w:p>
        </w:tc>
        <w:tc>
          <w:tcPr>
            <w:tcW w:w="1224" w:type="dxa"/>
            <w:hideMark/>
          </w:tcPr>
          <w:p w14:paraId="369BC954" w14:textId="2E2D0529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DD38F2" w:rsidRPr="00397F68" w14:paraId="09DE1AD4" w14:textId="77777777" w:rsidTr="000D21C2">
        <w:tc>
          <w:tcPr>
            <w:tcW w:w="0" w:type="auto"/>
            <w:shd w:val="clear" w:color="auto" w:fill="E2EFD9" w:themeFill="accent6" w:themeFillTint="33"/>
          </w:tcPr>
          <w:p w14:paraId="3102426C" w14:textId="6ECFFFE9" w:rsidR="00DD38F2" w:rsidRPr="002974C0" w:rsidRDefault="00DD38F2" w:rsidP="00DD38F2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Countdown Berakhir</w:t>
            </w:r>
          </w:p>
        </w:tc>
        <w:tc>
          <w:tcPr>
            <w:tcW w:w="0" w:type="auto"/>
          </w:tcPr>
          <w:p w14:paraId="3EBAF43D" w14:textId="3C999078" w:rsidR="00DD38F2" w:rsidRPr="002974C0" w:rsidRDefault="00DD38F2" w:rsidP="00DD38F2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otomatis mengakhiri sesi saat waktu habis</w:t>
            </w:r>
          </w:p>
        </w:tc>
        <w:tc>
          <w:tcPr>
            <w:tcW w:w="2233" w:type="dxa"/>
          </w:tcPr>
          <w:p w14:paraId="25389B2F" w14:textId="6A482B20" w:rsidR="00DD38F2" w:rsidRPr="002974C0" w:rsidRDefault="00DD38F2" w:rsidP="00DD38F2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Waktu sesi habis</w:t>
            </w:r>
          </w:p>
        </w:tc>
        <w:tc>
          <w:tcPr>
            <w:tcW w:w="1224" w:type="dxa"/>
          </w:tcPr>
          <w:p w14:paraId="07A61772" w14:textId="6DAB5B2A" w:rsidR="00DD38F2" w:rsidRPr="00673222" w:rsidRDefault="00DD38F2" w:rsidP="00DD38F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27AD28A2" w14:textId="77777777" w:rsidTr="000D21C2">
        <w:tc>
          <w:tcPr>
            <w:tcW w:w="0" w:type="auto"/>
            <w:shd w:val="clear" w:color="auto" w:fill="FFFF00"/>
            <w:hideMark/>
          </w:tcPr>
          <w:p w14:paraId="134C65A4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lastRenderedPageBreak/>
              <w:t>Menu Makanan &amp; Minuman</w:t>
            </w:r>
          </w:p>
        </w:tc>
        <w:tc>
          <w:tcPr>
            <w:tcW w:w="0" w:type="auto"/>
            <w:hideMark/>
          </w:tcPr>
          <w:p w14:paraId="74E3FFC5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menampilkan daftar menu makanan dan minuman</w:t>
            </w:r>
          </w:p>
        </w:tc>
        <w:tc>
          <w:tcPr>
            <w:tcW w:w="2233" w:type="dxa"/>
            <w:hideMark/>
          </w:tcPr>
          <w:p w14:paraId="69D8156F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Data menu makanan/minuman</w:t>
            </w:r>
          </w:p>
        </w:tc>
        <w:tc>
          <w:tcPr>
            <w:tcW w:w="1224" w:type="dxa"/>
            <w:hideMark/>
          </w:tcPr>
          <w:p w14:paraId="21BB40AE" w14:textId="102BAF98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0208CA90" w14:textId="77777777" w:rsidTr="000D21C2">
        <w:tc>
          <w:tcPr>
            <w:tcW w:w="0" w:type="auto"/>
            <w:shd w:val="clear" w:color="auto" w:fill="FFFF00"/>
            <w:hideMark/>
          </w:tcPr>
          <w:p w14:paraId="38FC8507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Pemrosesan Pesanan Makanan</w:t>
            </w:r>
          </w:p>
        </w:tc>
        <w:tc>
          <w:tcPr>
            <w:tcW w:w="0" w:type="auto"/>
            <w:hideMark/>
          </w:tcPr>
          <w:p w14:paraId="4A881D88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Customer memilih menu dan sistem memproses pesanan</w:t>
            </w:r>
          </w:p>
        </w:tc>
        <w:tc>
          <w:tcPr>
            <w:tcW w:w="2233" w:type="dxa"/>
            <w:hideMark/>
          </w:tcPr>
          <w:p w14:paraId="62E1C8E4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Nama menu, Jumlah pesanan</w:t>
            </w:r>
          </w:p>
        </w:tc>
        <w:tc>
          <w:tcPr>
            <w:tcW w:w="1224" w:type="dxa"/>
            <w:hideMark/>
          </w:tcPr>
          <w:p w14:paraId="0AE4AE8B" w14:textId="76FC0872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44C1953D" w14:textId="77777777" w:rsidTr="000D21C2">
        <w:tc>
          <w:tcPr>
            <w:tcW w:w="0" w:type="auto"/>
            <w:shd w:val="clear" w:color="auto" w:fill="FFFF00"/>
            <w:hideMark/>
          </w:tcPr>
          <w:p w14:paraId="264FB567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Pengurangan Saldo Pembelian</w:t>
            </w:r>
          </w:p>
        </w:tc>
        <w:tc>
          <w:tcPr>
            <w:tcW w:w="0" w:type="auto"/>
            <w:hideMark/>
          </w:tcPr>
          <w:p w14:paraId="5AEF0803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mengurangi saldo setelah pembelian makanan/minuman</w:t>
            </w:r>
          </w:p>
        </w:tc>
        <w:tc>
          <w:tcPr>
            <w:tcW w:w="2233" w:type="dxa"/>
            <w:hideMark/>
          </w:tcPr>
          <w:p w14:paraId="1F133289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 customer, Total harga</w:t>
            </w:r>
          </w:p>
        </w:tc>
        <w:tc>
          <w:tcPr>
            <w:tcW w:w="1224" w:type="dxa"/>
            <w:hideMark/>
          </w:tcPr>
          <w:p w14:paraId="3E866446" w14:textId="3DDD0064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06E35965" w14:textId="77777777" w:rsidTr="00C15CCF">
        <w:tc>
          <w:tcPr>
            <w:tcW w:w="0" w:type="auto"/>
            <w:shd w:val="clear" w:color="auto" w:fill="D5DCE4" w:themeFill="text2" w:themeFillTint="33"/>
            <w:hideMark/>
          </w:tcPr>
          <w:p w14:paraId="51872DC2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Top Up Saldo</w:t>
            </w:r>
          </w:p>
        </w:tc>
        <w:tc>
          <w:tcPr>
            <w:tcW w:w="0" w:type="auto"/>
            <w:hideMark/>
          </w:tcPr>
          <w:p w14:paraId="49F35B32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Customer memilih nominal top up</w:t>
            </w:r>
          </w:p>
        </w:tc>
        <w:tc>
          <w:tcPr>
            <w:tcW w:w="2233" w:type="dxa"/>
            <w:hideMark/>
          </w:tcPr>
          <w:p w14:paraId="17FE6056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Nominal top up</w:t>
            </w:r>
          </w:p>
        </w:tc>
        <w:tc>
          <w:tcPr>
            <w:tcW w:w="1224" w:type="dxa"/>
            <w:hideMark/>
          </w:tcPr>
          <w:p w14:paraId="14C28E8C" w14:textId="6264C349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64A4D154" w14:textId="77777777" w:rsidTr="00C15CCF">
        <w:tc>
          <w:tcPr>
            <w:tcW w:w="0" w:type="auto"/>
            <w:shd w:val="clear" w:color="auto" w:fill="D5DCE4" w:themeFill="text2" w:themeFillTint="33"/>
            <w:hideMark/>
          </w:tcPr>
          <w:p w14:paraId="5AE92492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Payment Gateway</w:t>
            </w:r>
          </w:p>
        </w:tc>
        <w:tc>
          <w:tcPr>
            <w:tcW w:w="0" w:type="auto"/>
            <w:hideMark/>
          </w:tcPr>
          <w:p w14:paraId="3D2CEDAD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memproses pembayaran melalui payment gateway</w:t>
            </w:r>
          </w:p>
        </w:tc>
        <w:tc>
          <w:tcPr>
            <w:tcW w:w="2233" w:type="dxa"/>
            <w:hideMark/>
          </w:tcPr>
          <w:p w14:paraId="7FA6CA41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Data pembayaran</w:t>
            </w:r>
          </w:p>
        </w:tc>
        <w:tc>
          <w:tcPr>
            <w:tcW w:w="1224" w:type="dxa"/>
            <w:hideMark/>
          </w:tcPr>
          <w:p w14:paraId="3CAA1999" w14:textId="4EA4A1E2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3F740F" w:rsidRPr="00397F68" w14:paraId="78302751" w14:textId="77777777" w:rsidTr="00C15CCF">
        <w:tc>
          <w:tcPr>
            <w:tcW w:w="0" w:type="auto"/>
            <w:shd w:val="clear" w:color="auto" w:fill="D5DCE4" w:themeFill="text2" w:themeFillTint="33"/>
          </w:tcPr>
          <w:p w14:paraId="1ECCAB30" w14:textId="34E082A4" w:rsidR="003F740F" w:rsidRPr="002974C0" w:rsidRDefault="003F740F" w:rsidP="003F740F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Proses Pembayaran</w:t>
            </w:r>
          </w:p>
        </w:tc>
        <w:tc>
          <w:tcPr>
            <w:tcW w:w="0" w:type="auto"/>
          </w:tcPr>
          <w:p w14:paraId="2CD012C0" w14:textId="24009E6E" w:rsidR="003F740F" w:rsidRPr="002974C0" w:rsidRDefault="003F740F" w:rsidP="003F740F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mengirim request pembayaran dan menerima status pembayaran</w:t>
            </w:r>
          </w:p>
        </w:tc>
        <w:tc>
          <w:tcPr>
            <w:tcW w:w="2233" w:type="dxa"/>
          </w:tcPr>
          <w:p w14:paraId="456C2013" w14:textId="46CA9510" w:rsidR="003F740F" w:rsidRPr="002974C0" w:rsidRDefault="003F740F" w:rsidP="003F740F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Data payment gateway</w:t>
            </w:r>
          </w:p>
        </w:tc>
        <w:tc>
          <w:tcPr>
            <w:tcW w:w="1224" w:type="dxa"/>
          </w:tcPr>
          <w:p w14:paraId="601747F3" w14:textId="64C55C01" w:rsidR="003F740F" w:rsidRPr="00673222" w:rsidRDefault="003F740F" w:rsidP="003F740F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7E24A6E8" w14:textId="77777777" w:rsidTr="00C15CCF">
        <w:tc>
          <w:tcPr>
            <w:tcW w:w="0" w:type="auto"/>
            <w:shd w:val="clear" w:color="auto" w:fill="D5DCE4" w:themeFill="text2" w:themeFillTint="33"/>
            <w:hideMark/>
          </w:tcPr>
          <w:p w14:paraId="21FF800C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Penambahan Saldo</w:t>
            </w:r>
          </w:p>
        </w:tc>
        <w:tc>
          <w:tcPr>
            <w:tcW w:w="0" w:type="auto"/>
            <w:hideMark/>
          </w:tcPr>
          <w:p w14:paraId="61E021DA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menambahkan saldo setelah pembayaran berhasil</w:t>
            </w:r>
          </w:p>
        </w:tc>
        <w:tc>
          <w:tcPr>
            <w:tcW w:w="2233" w:type="dxa"/>
            <w:hideMark/>
          </w:tcPr>
          <w:p w14:paraId="6E7F8BB3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Status pembayaran, Saldo customer</w:t>
            </w:r>
          </w:p>
        </w:tc>
        <w:tc>
          <w:tcPr>
            <w:tcW w:w="1224" w:type="dxa"/>
            <w:hideMark/>
          </w:tcPr>
          <w:p w14:paraId="2E1F3442" w14:textId="1CE33731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521643" w:rsidRPr="00397F68" w14:paraId="4FDB88BF" w14:textId="77777777" w:rsidTr="00C15CCF">
        <w:tc>
          <w:tcPr>
            <w:tcW w:w="0" w:type="auto"/>
            <w:shd w:val="clear" w:color="auto" w:fill="D5DCE4" w:themeFill="text2" w:themeFillTint="33"/>
          </w:tcPr>
          <w:p w14:paraId="5B54FDC7" w14:textId="7A4A48EF" w:rsidR="00521643" w:rsidRPr="002974C0" w:rsidRDefault="00521643" w:rsidP="00521643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 Gagal</w:t>
            </w:r>
          </w:p>
        </w:tc>
        <w:tc>
          <w:tcPr>
            <w:tcW w:w="0" w:type="auto"/>
          </w:tcPr>
          <w:p w14:paraId="6698A23E" w14:textId="0EDCE240" w:rsidR="00521643" w:rsidRPr="002974C0" w:rsidRDefault="00521643" w:rsidP="00521643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tidak menambahkan saldo jika pembayaran gagal</w:t>
            </w:r>
          </w:p>
        </w:tc>
        <w:tc>
          <w:tcPr>
            <w:tcW w:w="2233" w:type="dxa"/>
          </w:tcPr>
          <w:p w14:paraId="08951465" w14:textId="4AE07A9B" w:rsidR="00521643" w:rsidRPr="002974C0" w:rsidRDefault="00521643" w:rsidP="00521643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Status pembayaran gagal</w:t>
            </w:r>
          </w:p>
        </w:tc>
        <w:tc>
          <w:tcPr>
            <w:tcW w:w="1224" w:type="dxa"/>
          </w:tcPr>
          <w:p w14:paraId="5A3C216F" w14:textId="20CC5F7B" w:rsidR="00521643" w:rsidRPr="00673222" w:rsidRDefault="00521643" w:rsidP="00521643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5AEBA59C" w14:textId="77777777" w:rsidTr="007D11F1">
        <w:tc>
          <w:tcPr>
            <w:tcW w:w="0" w:type="auto"/>
            <w:shd w:val="clear" w:color="auto" w:fill="FFCE3C"/>
            <w:hideMark/>
          </w:tcPr>
          <w:p w14:paraId="5F2417CD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Riwayat Transaksi</w:t>
            </w:r>
          </w:p>
        </w:tc>
        <w:tc>
          <w:tcPr>
            <w:tcW w:w="0" w:type="auto"/>
            <w:hideMark/>
          </w:tcPr>
          <w:p w14:paraId="06B207B1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menyimpan dan menampilkan riwayat transaksi</w:t>
            </w:r>
          </w:p>
        </w:tc>
        <w:tc>
          <w:tcPr>
            <w:tcW w:w="2233" w:type="dxa"/>
            <w:hideMark/>
          </w:tcPr>
          <w:p w14:paraId="76DDBA35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Jenis transaksi, Jumlah koin, Rupiah</w:t>
            </w:r>
          </w:p>
        </w:tc>
        <w:tc>
          <w:tcPr>
            <w:tcW w:w="1224" w:type="dxa"/>
            <w:hideMark/>
          </w:tcPr>
          <w:p w14:paraId="333D8A33" w14:textId="53C90F58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1D7785" w:rsidRPr="00397F68" w14:paraId="3C02ECF4" w14:textId="77777777" w:rsidTr="007D11F1">
        <w:tc>
          <w:tcPr>
            <w:tcW w:w="0" w:type="auto"/>
            <w:shd w:val="clear" w:color="auto" w:fill="FFCE3C"/>
          </w:tcPr>
          <w:p w14:paraId="3228AC22" w14:textId="20CF1666" w:rsidR="001D7785" w:rsidRPr="002974C0" w:rsidRDefault="001D7785" w:rsidP="001D7785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Riwayat Transaksi Customer</w:t>
            </w:r>
          </w:p>
        </w:tc>
        <w:tc>
          <w:tcPr>
            <w:tcW w:w="0" w:type="auto"/>
          </w:tcPr>
          <w:p w14:paraId="5D606340" w14:textId="439B0BD7" w:rsidR="001D7785" w:rsidRPr="002974C0" w:rsidRDefault="001D7785" w:rsidP="001D7785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Customer melihat histori transaksi</w:t>
            </w:r>
          </w:p>
        </w:tc>
        <w:tc>
          <w:tcPr>
            <w:tcW w:w="2233" w:type="dxa"/>
          </w:tcPr>
          <w:p w14:paraId="55CC725A" w14:textId="2E220735" w:rsidR="001D7785" w:rsidRPr="002974C0" w:rsidRDefault="001D7785" w:rsidP="001D7785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Data transaksi customer</w:t>
            </w:r>
          </w:p>
        </w:tc>
        <w:tc>
          <w:tcPr>
            <w:tcW w:w="1224" w:type="dxa"/>
          </w:tcPr>
          <w:p w14:paraId="1F4BDA50" w14:textId="6A7B3665" w:rsidR="001D7785" w:rsidRPr="00673222" w:rsidRDefault="001D7785" w:rsidP="001D7785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1D7785" w:rsidRPr="00397F68" w14:paraId="6D171893" w14:textId="77777777" w:rsidTr="007D11F1">
        <w:tc>
          <w:tcPr>
            <w:tcW w:w="0" w:type="auto"/>
            <w:shd w:val="clear" w:color="auto" w:fill="FFCE3C"/>
          </w:tcPr>
          <w:p w14:paraId="7B0F4A62" w14:textId="13E2BF19" w:rsidR="001D7785" w:rsidRPr="002974C0" w:rsidRDefault="001D7785" w:rsidP="001D7785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Riwayat Transaksi Admin</w:t>
            </w:r>
          </w:p>
        </w:tc>
        <w:tc>
          <w:tcPr>
            <w:tcW w:w="0" w:type="auto"/>
          </w:tcPr>
          <w:p w14:paraId="14A57DE0" w14:textId="7CC9E5F7" w:rsidR="001D7785" w:rsidRPr="002974C0" w:rsidRDefault="001D7785" w:rsidP="001D7785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Admin melihat seluruh transaksi warnet</w:t>
            </w:r>
          </w:p>
        </w:tc>
        <w:tc>
          <w:tcPr>
            <w:tcW w:w="2233" w:type="dxa"/>
          </w:tcPr>
          <w:p w14:paraId="2BDABFFC" w14:textId="6888244C" w:rsidR="001D7785" w:rsidRPr="002974C0" w:rsidRDefault="001D7785" w:rsidP="001D7785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Data seluruh transaksi</w:t>
            </w:r>
          </w:p>
        </w:tc>
        <w:tc>
          <w:tcPr>
            <w:tcW w:w="1224" w:type="dxa"/>
          </w:tcPr>
          <w:p w14:paraId="0203F693" w14:textId="49E56348" w:rsidR="001D7785" w:rsidRPr="00673222" w:rsidRDefault="001D7785" w:rsidP="001D7785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3D1EBF7B" w14:textId="77777777" w:rsidTr="007D11F1">
        <w:tc>
          <w:tcPr>
            <w:tcW w:w="0" w:type="auto"/>
            <w:shd w:val="clear" w:color="auto" w:fill="7CEB99"/>
            <w:hideMark/>
          </w:tcPr>
          <w:p w14:paraId="1D3D3EC5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Laporan Transaksi</w:t>
            </w:r>
          </w:p>
        </w:tc>
        <w:tc>
          <w:tcPr>
            <w:tcW w:w="0" w:type="auto"/>
            <w:hideMark/>
          </w:tcPr>
          <w:p w14:paraId="519DD106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menampilkan laporan transaksi</w:t>
            </w:r>
          </w:p>
        </w:tc>
        <w:tc>
          <w:tcPr>
            <w:tcW w:w="2233" w:type="dxa"/>
            <w:hideMark/>
          </w:tcPr>
          <w:p w14:paraId="2E68BBA2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Data transaksi</w:t>
            </w:r>
          </w:p>
        </w:tc>
        <w:tc>
          <w:tcPr>
            <w:tcW w:w="1224" w:type="dxa"/>
            <w:hideMark/>
          </w:tcPr>
          <w:p w14:paraId="02F2F146" w14:textId="635E73D1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66DFD012" w14:textId="77777777" w:rsidTr="007D11F1">
        <w:tc>
          <w:tcPr>
            <w:tcW w:w="0" w:type="auto"/>
            <w:shd w:val="clear" w:color="auto" w:fill="7CEB99"/>
            <w:hideMark/>
          </w:tcPr>
          <w:p w14:paraId="5FA49C3D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Laporan Keuangan</w:t>
            </w:r>
          </w:p>
        </w:tc>
        <w:tc>
          <w:tcPr>
            <w:tcW w:w="0" w:type="auto"/>
            <w:hideMark/>
          </w:tcPr>
          <w:p w14:paraId="490AB6BD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menampilkan total pemasukan dalam koin dan rupiah</w:t>
            </w:r>
          </w:p>
        </w:tc>
        <w:tc>
          <w:tcPr>
            <w:tcW w:w="2233" w:type="dxa"/>
            <w:hideMark/>
          </w:tcPr>
          <w:p w14:paraId="3B113DB0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Data transaksi keuangan</w:t>
            </w:r>
          </w:p>
        </w:tc>
        <w:tc>
          <w:tcPr>
            <w:tcW w:w="1224" w:type="dxa"/>
            <w:hideMark/>
          </w:tcPr>
          <w:p w14:paraId="1F78584A" w14:textId="398DF264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1D7785" w:rsidRPr="00397F68" w14:paraId="290B5A33" w14:textId="77777777" w:rsidTr="007D11F1">
        <w:tc>
          <w:tcPr>
            <w:tcW w:w="0" w:type="auto"/>
            <w:shd w:val="clear" w:color="auto" w:fill="7CEB99"/>
          </w:tcPr>
          <w:p w14:paraId="5085D768" w14:textId="1431E39F" w:rsidR="001D7785" w:rsidRPr="002974C0" w:rsidRDefault="001D7785" w:rsidP="001D7785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Ringkasan Laporan Transaksi</w:t>
            </w:r>
          </w:p>
        </w:tc>
        <w:tc>
          <w:tcPr>
            <w:tcW w:w="0" w:type="auto"/>
          </w:tcPr>
          <w:p w14:paraId="39A5A2D3" w14:textId="58F617A3" w:rsidR="001D7785" w:rsidRPr="002974C0" w:rsidRDefault="001D7785" w:rsidP="001D7785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menampilkan summary transaksi berdasarkan periode</w:t>
            </w:r>
          </w:p>
        </w:tc>
        <w:tc>
          <w:tcPr>
            <w:tcW w:w="2233" w:type="dxa"/>
          </w:tcPr>
          <w:p w14:paraId="22643DAA" w14:textId="73F5AFFD" w:rsidR="001D7785" w:rsidRPr="002974C0" w:rsidRDefault="001D7785" w:rsidP="001D7785">
            <w:pPr>
              <w:spacing w:beforeLines="20" w:before="48" w:afterLines="20" w:after="48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Data laporan transaksi</w:t>
            </w:r>
          </w:p>
        </w:tc>
        <w:tc>
          <w:tcPr>
            <w:tcW w:w="1224" w:type="dxa"/>
          </w:tcPr>
          <w:p w14:paraId="7A9E6165" w14:textId="336D6CB4" w:rsidR="001D7785" w:rsidRPr="00673222" w:rsidRDefault="001D7785" w:rsidP="001D7785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24E327EE" w14:textId="77777777" w:rsidTr="007D11F1">
        <w:tc>
          <w:tcPr>
            <w:tcW w:w="0" w:type="auto"/>
            <w:shd w:val="clear" w:color="auto" w:fill="7CEB99"/>
            <w:hideMark/>
          </w:tcPr>
          <w:p w14:paraId="333E1D6E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Download Laporan</w:t>
            </w:r>
          </w:p>
        </w:tc>
        <w:tc>
          <w:tcPr>
            <w:tcW w:w="0" w:type="auto"/>
            <w:hideMark/>
          </w:tcPr>
          <w:p w14:paraId="70FBC519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Admin mengunduh laporan transaksi</w:t>
            </w:r>
          </w:p>
        </w:tc>
        <w:tc>
          <w:tcPr>
            <w:tcW w:w="2233" w:type="dxa"/>
            <w:hideMark/>
          </w:tcPr>
          <w:p w14:paraId="05C53C82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File laporan</w:t>
            </w:r>
          </w:p>
        </w:tc>
        <w:tc>
          <w:tcPr>
            <w:tcW w:w="1224" w:type="dxa"/>
            <w:hideMark/>
          </w:tcPr>
          <w:p w14:paraId="7AAEF468" w14:textId="1598BB86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2C954589" w14:textId="77777777" w:rsidTr="007B06CC">
        <w:tc>
          <w:tcPr>
            <w:tcW w:w="0" w:type="auto"/>
            <w:shd w:val="clear" w:color="auto" w:fill="F6C3FF"/>
            <w:hideMark/>
          </w:tcPr>
          <w:p w14:paraId="397F8989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Kelola Akun Customer</w:t>
            </w:r>
          </w:p>
        </w:tc>
        <w:tc>
          <w:tcPr>
            <w:tcW w:w="0" w:type="auto"/>
            <w:hideMark/>
          </w:tcPr>
          <w:p w14:paraId="6CCC2FD3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Customer mengubah username atau password akun</w:t>
            </w:r>
          </w:p>
        </w:tc>
        <w:tc>
          <w:tcPr>
            <w:tcW w:w="2233" w:type="dxa"/>
            <w:hideMark/>
          </w:tcPr>
          <w:p w14:paraId="7053906F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Username baru, Password baru</w:t>
            </w:r>
          </w:p>
        </w:tc>
        <w:tc>
          <w:tcPr>
            <w:tcW w:w="1224" w:type="dxa"/>
            <w:hideMark/>
          </w:tcPr>
          <w:p w14:paraId="50D8E9FC" w14:textId="1F5ECB50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51A2829E" w14:textId="77777777" w:rsidTr="007B06CC">
        <w:tc>
          <w:tcPr>
            <w:tcW w:w="0" w:type="auto"/>
            <w:shd w:val="clear" w:color="auto" w:fill="F6C3FF"/>
            <w:hideMark/>
          </w:tcPr>
          <w:p w14:paraId="75995C34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Kelola Akun oleh Admin</w:t>
            </w:r>
          </w:p>
        </w:tc>
        <w:tc>
          <w:tcPr>
            <w:tcW w:w="0" w:type="auto"/>
            <w:hideMark/>
          </w:tcPr>
          <w:p w14:paraId="17732304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Admin reset password atau menghapus akun customer</w:t>
            </w:r>
          </w:p>
        </w:tc>
        <w:tc>
          <w:tcPr>
            <w:tcW w:w="2233" w:type="dxa"/>
            <w:hideMark/>
          </w:tcPr>
          <w:p w14:paraId="37130820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Data customer</w:t>
            </w:r>
          </w:p>
        </w:tc>
        <w:tc>
          <w:tcPr>
            <w:tcW w:w="1224" w:type="dxa"/>
            <w:hideMark/>
          </w:tcPr>
          <w:p w14:paraId="702B8BE3" w14:textId="12AA886B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43C77CDD" w14:textId="77777777" w:rsidTr="007B06CC">
        <w:tc>
          <w:tcPr>
            <w:tcW w:w="0" w:type="auto"/>
            <w:shd w:val="clear" w:color="auto" w:fill="FFC6C6"/>
            <w:hideMark/>
          </w:tcPr>
          <w:p w14:paraId="6279CAAD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Monitoring Status PC</w:t>
            </w:r>
          </w:p>
        </w:tc>
        <w:tc>
          <w:tcPr>
            <w:tcW w:w="0" w:type="auto"/>
            <w:hideMark/>
          </w:tcPr>
          <w:p w14:paraId="75614289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menampilkan status seluruh PC</w:t>
            </w:r>
          </w:p>
        </w:tc>
        <w:tc>
          <w:tcPr>
            <w:tcW w:w="2233" w:type="dxa"/>
            <w:hideMark/>
          </w:tcPr>
          <w:p w14:paraId="2F426CFE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Data status PC</w:t>
            </w:r>
          </w:p>
        </w:tc>
        <w:tc>
          <w:tcPr>
            <w:tcW w:w="1224" w:type="dxa"/>
            <w:hideMark/>
          </w:tcPr>
          <w:p w14:paraId="225C236B" w14:textId="334027DF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7FF04B83" w14:textId="77777777" w:rsidTr="007B06CC">
        <w:tc>
          <w:tcPr>
            <w:tcW w:w="0" w:type="auto"/>
            <w:shd w:val="clear" w:color="auto" w:fill="FFC6C6"/>
            <w:hideMark/>
          </w:tcPr>
          <w:p w14:paraId="570DFE94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Informasi Sesi PC</w:t>
            </w:r>
          </w:p>
        </w:tc>
        <w:tc>
          <w:tcPr>
            <w:tcW w:w="0" w:type="auto"/>
            <w:hideMark/>
          </w:tcPr>
          <w:p w14:paraId="4EEC5ADE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menampilkan informasi sesi PC yang sedang digunakan</w:t>
            </w:r>
          </w:p>
        </w:tc>
        <w:tc>
          <w:tcPr>
            <w:tcW w:w="2233" w:type="dxa"/>
            <w:hideMark/>
          </w:tcPr>
          <w:p w14:paraId="5C66CE17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Data sesi PC</w:t>
            </w:r>
          </w:p>
        </w:tc>
        <w:tc>
          <w:tcPr>
            <w:tcW w:w="1224" w:type="dxa"/>
            <w:hideMark/>
          </w:tcPr>
          <w:p w14:paraId="6EFD2138" w14:textId="3F4655ED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  <w:tr w:rsidR="004B0BA6" w:rsidRPr="00397F68" w14:paraId="31B18A47" w14:textId="77777777" w:rsidTr="007B06CC">
        <w:tc>
          <w:tcPr>
            <w:tcW w:w="0" w:type="auto"/>
            <w:shd w:val="clear" w:color="auto" w:fill="76E3FF"/>
            <w:hideMark/>
          </w:tcPr>
          <w:p w14:paraId="5EEFC04D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 Tidak Cukup</w:t>
            </w:r>
          </w:p>
        </w:tc>
        <w:tc>
          <w:tcPr>
            <w:tcW w:w="0" w:type="auto"/>
            <w:hideMark/>
          </w:tcPr>
          <w:p w14:paraId="2EB139D8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 membatalkan transaksi jika saldo kurang</w:t>
            </w:r>
          </w:p>
        </w:tc>
        <w:tc>
          <w:tcPr>
            <w:tcW w:w="2233" w:type="dxa"/>
            <w:hideMark/>
          </w:tcPr>
          <w:p w14:paraId="6004CE36" w14:textId="77777777" w:rsidR="004B0BA6" w:rsidRPr="002974C0" w:rsidRDefault="004B0BA6" w:rsidP="00CD30C6">
            <w:pPr>
              <w:spacing w:beforeLines="20" w:before="48" w:afterLines="20" w:after="48" w:line="259" w:lineRule="auto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 customer</w:t>
            </w:r>
          </w:p>
        </w:tc>
        <w:tc>
          <w:tcPr>
            <w:tcW w:w="1224" w:type="dxa"/>
            <w:hideMark/>
          </w:tcPr>
          <w:p w14:paraId="3367D70B" w14:textId="0ECB5F19" w:rsidR="004B0BA6" w:rsidRPr="002974C0" w:rsidRDefault="004B0BA6" w:rsidP="00CD30C6">
            <w:pPr>
              <w:spacing w:beforeLines="20" w:before="48" w:afterLines="20" w:after="48" w:line="259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ID"/>
              </w:rPr>
            </w:pPr>
            <w:r w:rsidRPr="0067322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ID"/>
              </w:rPr>
              <w:t>Pass</w:t>
            </w:r>
          </w:p>
        </w:tc>
      </w:tr>
    </w:tbl>
    <w:p w14:paraId="374F94B0" w14:textId="77777777" w:rsidR="00B30166" w:rsidRDefault="00B30166"/>
    <w:p w14:paraId="51880803" w14:textId="2700F25C" w:rsidR="00376ED9" w:rsidRDefault="00376ED9"/>
    <w:sectPr w:rsidR="00376ED9" w:rsidSect="0066175A">
      <w:pgSz w:w="11906" w:h="16838" w:code="9"/>
      <w:pgMar w:top="1440" w:right="1440" w:bottom="1440" w:left="14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F68"/>
    <w:rsid w:val="000D21C2"/>
    <w:rsid w:val="00107AEE"/>
    <w:rsid w:val="00194A02"/>
    <w:rsid w:val="001D7785"/>
    <w:rsid w:val="002655C0"/>
    <w:rsid w:val="002974C0"/>
    <w:rsid w:val="00376ED9"/>
    <w:rsid w:val="00381DF0"/>
    <w:rsid w:val="00397F68"/>
    <w:rsid w:val="003F114C"/>
    <w:rsid w:val="003F740F"/>
    <w:rsid w:val="004B0BA6"/>
    <w:rsid w:val="00511D56"/>
    <w:rsid w:val="00521643"/>
    <w:rsid w:val="00526BB3"/>
    <w:rsid w:val="005A6B33"/>
    <w:rsid w:val="00606520"/>
    <w:rsid w:val="00621A4B"/>
    <w:rsid w:val="00654875"/>
    <w:rsid w:val="0066175A"/>
    <w:rsid w:val="006C5DBB"/>
    <w:rsid w:val="007B06CC"/>
    <w:rsid w:val="007D11F1"/>
    <w:rsid w:val="0086166A"/>
    <w:rsid w:val="00A639FA"/>
    <w:rsid w:val="00B30166"/>
    <w:rsid w:val="00B77718"/>
    <w:rsid w:val="00C0363C"/>
    <w:rsid w:val="00C12539"/>
    <w:rsid w:val="00C15CCF"/>
    <w:rsid w:val="00C70AC3"/>
    <w:rsid w:val="00CD30C6"/>
    <w:rsid w:val="00DD38F2"/>
    <w:rsid w:val="00DE520D"/>
    <w:rsid w:val="00DF2FBD"/>
    <w:rsid w:val="00E26EA8"/>
    <w:rsid w:val="00EF0BC1"/>
    <w:rsid w:val="00F00FBA"/>
    <w:rsid w:val="00F93FB5"/>
    <w:rsid w:val="00FB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780EC"/>
  <w15:chartTrackingRefBased/>
  <w15:docId w15:val="{B0845EE8-8DC3-4BB7-8F6B-0D4E87DD3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7F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7F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7F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F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7F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F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7F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7F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7F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7F68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7F68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7F68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F68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7F68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7F68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7F68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7F68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7F68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397F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7F68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7F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7F68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397F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7F68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397F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7F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7F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7F68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397F6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97F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619</Words>
  <Characters>3529</Characters>
  <Application>Microsoft Office Word</Application>
  <DocSecurity>0</DocSecurity>
  <Lines>29</Lines>
  <Paragraphs>8</Paragraphs>
  <ScaleCrop>false</ScaleCrop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Horneo</dc:creator>
  <cp:keywords/>
  <dc:description/>
  <cp:lastModifiedBy>Kris Horneo</cp:lastModifiedBy>
  <cp:revision>2</cp:revision>
  <dcterms:created xsi:type="dcterms:W3CDTF">2026-05-31T09:52:00Z</dcterms:created>
  <dcterms:modified xsi:type="dcterms:W3CDTF">2026-05-31T09:52:00Z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237b63a8-91b4-4434-b710-1598d97d638f</vt:lpwstr>
  </property>
</Properties>
</file>