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6186"/>
      </w:tblGrid>
      <w:tr w:rsidR="00F07BD0" w14:paraId="519C9AF8" w14:textId="77777777" w:rsidTr="00F07BD0">
        <w:tc>
          <w:tcPr>
            <w:tcW w:w="2830" w:type="dxa"/>
          </w:tcPr>
          <w:p w14:paraId="7E8B5C5C" w14:textId="14E1DDE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6186" w:type="dxa"/>
          </w:tcPr>
          <w:p w14:paraId="4363400A" w14:textId="12E32635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Carlos Angelo - 2802393402</w:t>
            </w:r>
          </w:p>
        </w:tc>
      </w:tr>
      <w:tr w:rsidR="00F07BD0" w14:paraId="32D40718" w14:textId="77777777" w:rsidTr="00F07BD0">
        <w:tc>
          <w:tcPr>
            <w:tcW w:w="2830" w:type="dxa"/>
          </w:tcPr>
          <w:p w14:paraId="7FF2060A" w14:textId="68B5414A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</w:p>
        </w:tc>
        <w:tc>
          <w:tcPr>
            <w:tcW w:w="6186" w:type="dxa"/>
          </w:tcPr>
          <w:p w14:paraId="02DEA7B2" w14:textId="61A863DC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Gilbert Krisyanto - 2802394935</w:t>
            </w:r>
          </w:p>
        </w:tc>
      </w:tr>
      <w:tr w:rsidR="00F07BD0" w14:paraId="7606657F" w14:textId="77777777" w:rsidTr="00F07BD0">
        <w:tc>
          <w:tcPr>
            <w:tcW w:w="2830" w:type="dxa"/>
          </w:tcPr>
          <w:p w14:paraId="12BB5B36" w14:textId="2266C58F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Nama - NIM </w:t>
            </w:r>
            <w:proofErr w:type="spellStart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Anggota</w:t>
            </w:r>
            <w:proofErr w:type="spellEnd"/>
            <w:r w:rsidRPr="00F07BD0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</w:p>
        </w:tc>
        <w:tc>
          <w:tcPr>
            <w:tcW w:w="6186" w:type="dxa"/>
          </w:tcPr>
          <w:p w14:paraId="38A6E75B" w14:textId="285051E8" w:rsidR="00F07BD0" w:rsidRPr="00F07BD0" w:rsidRDefault="00F07BD0" w:rsidP="005D04E7">
            <w:pPr>
              <w:spacing w:after="160"/>
              <w:rPr>
                <w:rFonts w:ascii="Times New Roman" w:hAnsi="Times New Roman" w:cs="Times New Roman"/>
                <w:sz w:val="24"/>
                <w:szCs w:val="24"/>
              </w:rPr>
            </w:pPr>
            <w:r w:rsidRPr="00F07BD0">
              <w:rPr>
                <w:rFonts w:ascii="Times New Roman" w:hAnsi="Times New Roman" w:cs="Times New Roman"/>
                <w:sz w:val="24"/>
                <w:szCs w:val="24"/>
              </w:rPr>
              <w:t>: Jovian Aristo Uni - 2802393756</w:t>
            </w:r>
          </w:p>
        </w:tc>
      </w:tr>
    </w:tbl>
    <w:p w14:paraId="6A7769E0" w14:textId="3112F3B3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SDLC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Dipakai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: Waterfall Model</w:t>
      </w:r>
    </w:p>
    <w:p w14:paraId="68F818D8" w14:textId="0DA6314E" w:rsidR="00B8541F" w:rsidRPr="0064795B" w:rsidRDefault="00B8541F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Model SDLC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Model.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model SDLC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teratur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1A8DBD8" w14:textId="20BBD917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Tahapan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Secara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Teori</w:t>
      </w:r>
    </w:p>
    <w:p w14:paraId="383002B5" w14:textId="3FE67D5F" w:rsidR="00B8541F" w:rsidRDefault="005D04E7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model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D04E7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r w:rsidRPr="005D04E7">
        <w:rPr>
          <w:rFonts w:ascii="Times New Roman" w:hAnsi="Times New Roman" w:cs="Times New Roman"/>
          <w:b/>
          <w:bCs/>
          <w:sz w:val="24"/>
          <w:szCs w:val="24"/>
        </w:rPr>
        <w:t>Gambar 1</w:t>
      </w:r>
      <w:r w:rsidRPr="005D04E7">
        <w:rPr>
          <w:rFonts w:ascii="Times New Roman" w:hAnsi="Times New Roman" w:cs="Times New Roman"/>
          <w:sz w:val="24"/>
          <w:szCs w:val="24"/>
        </w:rPr>
        <w:t xml:space="preserve">, model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40090247" w14:textId="086468F3" w:rsidR="005D04E7" w:rsidRDefault="005D04E7" w:rsidP="005D04E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EFFE27C" wp14:editId="0F1AF80A">
            <wp:simplePos x="0" y="0"/>
            <wp:positionH relativeFrom="margin">
              <wp:align>center</wp:align>
            </wp:positionH>
            <wp:positionV relativeFrom="paragraph">
              <wp:posOffset>197485</wp:posOffset>
            </wp:positionV>
            <wp:extent cx="3371850" cy="2208530"/>
            <wp:effectExtent l="0" t="0" r="0" b="127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F92DEF" w14:textId="0386939C" w:rsidR="005D04E7" w:rsidRPr="007E3663" w:rsidRDefault="007E3663" w:rsidP="007E3663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i/>
          <w:iCs/>
          <w:sz w:val="18"/>
          <w:szCs w:val="18"/>
        </w:rPr>
      </w:pPr>
      <w:r>
        <w:rPr>
          <w:rFonts w:ascii="Times New Roman" w:hAnsi="Times New Roman" w:cs="Times New Roman"/>
          <w:i/>
          <w:iCs/>
          <w:sz w:val="18"/>
          <w:szCs w:val="18"/>
        </w:rPr>
        <w:t xml:space="preserve"> </w:t>
      </w:r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Alur </w:t>
      </w:r>
      <w:proofErr w:type="spellStart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>Kerja</w:t>
      </w:r>
      <w:proofErr w:type="spellEnd"/>
      <w:r w:rsidR="005D04E7" w:rsidRPr="007E3663">
        <w:rPr>
          <w:rFonts w:ascii="Times New Roman" w:hAnsi="Times New Roman" w:cs="Times New Roman"/>
          <w:i/>
          <w:iCs/>
          <w:sz w:val="18"/>
          <w:szCs w:val="18"/>
        </w:rPr>
        <w:t xml:space="preserve"> Model SDLC Waterfall</w:t>
      </w:r>
    </w:p>
    <w:p w14:paraId="4EED7E4A" w14:textId="49A7CE4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1: Requirements Analysis</w:t>
      </w:r>
    </w:p>
    <w:p w14:paraId="5C393126" w14:textId="137A64BA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</w:t>
      </w:r>
      <w:r w:rsidRPr="005D04E7">
        <w:rPr>
          <w:rFonts w:ascii="Times New Roman" w:hAnsi="Times New Roman" w:cs="Times New Roman"/>
          <w:sz w:val="24"/>
          <w:szCs w:val="24"/>
        </w:rPr>
        <w:t xml:space="preserve">ase fundamental di mana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pemangku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sz w:val="24"/>
          <w:szCs w:val="24"/>
        </w:rPr>
        <w:lastRenderedPageBreak/>
        <w:t xml:space="preserve">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277058">
        <w:rPr>
          <w:rFonts w:ascii="Times New Roman" w:hAnsi="Times New Roman" w:cs="Times New Roman"/>
          <w:sz w:val="24"/>
          <w:szCs w:val="24"/>
        </w:rPr>
        <w:t xml:space="preserve"> Software Requirements Specification (SRS) dan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097DE23A" w14:textId="1544E365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2: System Design</w:t>
      </w:r>
    </w:p>
    <w:p w14:paraId="65E19D2C" w14:textId="32DDEB60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basis data (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Entity Relationship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5D04E7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>.</w:t>
      </w:r>
    </w:p>
    <w:p w14:paraId="3D0B06E1" w14:textId="61BB922D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3: Implementation (Coding)</w:t>
      </w:r>
    </w:p>
    <w:p w14:paraId="084425AE" w14:textId="2A6E0F8C" w:rsidR="005D04E7" w:rsidRPr="005D04E7" w:rsidRDefault="005D04E7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D04E7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5D04E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5D04E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D04E7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5D04E7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6D201D5F" w14:textId="2B758A44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4: Testing &amp; Verification</w:t>
      </w:r>
    </w:p>
    <w:p w14:paraId="2CD318D0" w14:textId="292D177F" w:rsidR="005D04E7" w:rsidRP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(QA)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lastRenderedPageBreak/>
        <w:t>sudah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.</w:t>
      </w:r>
    </w:p>
    <w:p w14:paraId="63EF9DF5" w14:textId="5FBF2C38" w:rsidR="00EB0B03" w:rsidRDefault="00EB0B03" w:rsidP="0064795B">
      <w:pPr>
        <w:pStyle w:val="Heading2"/>
        <w:numPr>
          <w:ilvl w:val="0"/>
          <w:numId w:val="4"/>
        </w:numPr>
        <w:spacing w:line="360" w:lineRule="auto"/>
        <w:ind w:left="709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Fase 5: Deployment &amp; Maintenance</w:t>
      </w:r>
    </w:p>
    <w:p w14:paraId="58FA04E8" w14:textId="743B0572" w:rsidR="00B571E4" w:rsidRDefault="00B571E4" w:rsidP="0064795B">
      <w:pPr>
        <w:spacing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di-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Fase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) (Wahid, 2020).</w:t>
      </w:r>
    </w:p>
    <w:p w14:paraId="2AE6543B" w14:textId="7276B54D" w:rsidR="00B571E4" w:rsidRPr="0064795B" w:rsidRDefault="00B571E4" w:rsidP="0064795B">
      <w:pPr>
        <w:pStyle w:val="Heading2"/>
        <w:spacing w:line="360" w:lineRule="auto"/>
        <w:ind w:firstLine="426"/>
        <w:rPr>
          <w:rFonts w:ascii="Times New Roman" w:eastAsia="Arial" w:hAnsi="Times New Roman" w:cs="Times New Roman"/>
          <w:b/>
          <w:bCs/>
          <w:color w:val="auto"/>
        </w:rPr>
      </w:pPr>
      <w:r w:rsidRPr="0064795B">
        <w:rPr>
          <w:rFonts w:ascii="Times New Roman" w:eastAsia="Arial" w:hAnsi="Times New Roman" w:cs="Times New Roman"/>
          <w:b/>
          <w:bCs/>
          <w:color w:val="auto"/>
        </w:rPr>
        <w:t>Kesimpulan</w:t>
      </w:r>
    </w:p>
    <w:p w14:paraId="4E5EEE3C" w14:textId="26AAA809" w:rsidR="00B571E4" w:rsidRPr="00B571E4" w:rsidRDefault="00B571E4" w:rsidP="0064795B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571E4">
        <w:rPr>
          <w:rFonts w:ascii="Times New Roman" w:hAnsi="Times New Roman" w:cs="Times New Roman"/>
          <w:sz w:val="24"/>
          <w:szCs w:val="24"/>
        </w:rPr>
        <w:t xml:space="preserve">Metode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purwarupa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Agile (Burhani,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>, 2025).</w:t>
      </w:r>
    </w:p>
    <w:p w14:paraId="4DE9B323" w14:textId="308E9461" w:rsidR="00EB0B03" w:rsidRDefault="00EB0B03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Implementasi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yang </w:t>
      </w:r>
      <w:proofErr w:type="spellStart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Didukung</w:t>
      </w:r>
      <w:proofErr w:type="spellEnd"/>
      <w:r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Timeline</w:t>
      </w:r>
    </w:p>
    <w:p w14:paraId="53F79375" w14:textId="592A8420" w:rsidR="00692DBC" w:rsidRDefault="00692DBC" w:rsidP="00692DBC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692DBC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(</w:t>
      </w:r>
      <w:r w:rsidR="003C7D7D">
        <w:rPr>
          <w:rFonts w:ascii="Times New Roman" w:hAnsi="Times New Roman" w:cs="Times New Roman"/>
          <w:sz w:val="24"/>
          <w:szCs w:val="24"/>
        </w:rPr>
        <w:t>8</w:t>
      </w:r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CEE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dan </w:t>
      </w:r>
      <w:r w:rsidRPr="00692DBC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692DB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692D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92DB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DBC">
        <w:rPr>
          <w:rFonts w:ascii="Times New Roman" w:hAnsi="Times New Roman" w:cs="Times New Roman"/>
          <w:sz w:val="24"/>
          <w:szCs w:val="24"/>
        </w:rPr>
        <w:t>pada</w:t>
      </w:r>
      <w:r w:rsidRPr="00692DBC">
        <w:rPr>
          <w:rFonts w:ascii="Times New Roman" w:hAnsi="Times New Roman" w:cs="Times New Roman"/>
          <w:b/>
          <w:bCs/>
          <w:sz w:val="24"/>
          <w:szCs w:val="24"/>
        </w:rPr>
        <w:t xml:space="preserve"> Gambar 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D63585" w14:textId="5A4134E2" w:rsidR="00692DBC" w:rsidRDefault="00692DBC" w:rsidP="00692DBC">
      <w:pPr>
        <w:spacing w:after="160" w:line="259" w:lineRule="auto"/>
        <w:rPr>
          <w:rFonts w:ascii="Times New Roman" w:hAnsi="Times New Roman" w:cs="Times New Roman"/>
          <w:sz w:val="24"/>
          <w:szCs w:val="24"/>
        </w:rPr>
        <w:sectPr w:rsidR="00692DBC" w:rsidSect="0066175A">
          <w:pgSz w:w="11906" w:h="16838" w:code="9"/>
          <w:pgMar w:top="1440" w:right="1440" w:bottom="1440" w:left="1440" w:header="720" w:footer="720" w:gutter="0"/>
          <w:cols w:space="708"/>
          <w:docGrid w:linePitch="299"/>
        </w:sectPr>
      </w:pPr>
    </w:p>
    <w:p w14:paraId="02F6F789" w14:textId="21BF0772" w:rsidR="00692DBC" w:rsidRPr="00692DBC" w:rsidRDefault="003C7D7D" w:rsidP="00692DB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7D7D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388D72E9" wp14:editId="71813FFB">
            <wp:simplePos x="0" y="0"/>
            <wp:positionH relativeFrom="column">
              <wp:posOffset>-228600</wp:posOffset>
            </wp:positionH>
            <wp:positionV relativeFrom="paragraph">
              <wp:posOffset>19050</wp:posOffset>
            </wp:positionV>
            <wp:extent cx="9629775" cy="4305300"/>
            <wp:effectExtent l="0" t="0" r="9525" b="0"/>
            <wp:wrapTopAndBottom/>
            <wp:docPr id="99492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2648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97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DC882" w14:textId="589F78AE" w:rsidR="00692DBC" w:rsidRDefault="00692DBC" w:rsidP="00692DBC">
      <w:pPr>
        <w:pStyle w:val="ListParagraph"/>
        <w:spacing w:line="360" w:lineRule="auto"/>
        <w:ind w:left="283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p w14:paraId="5BE0DE9F" w14:textId="4C1166DA" w:rsidR="00692DBC" w:rsidRPr="00692DBC" w:rsidRDefault="007E3663" w:rsidP="00A35547">
      <w:pPr>
        <w:pStyle w:val="ListParagraph"/>
        <w:numPr>
          <w:ilvl w:val="0"/>
          <w:numId w:val="10"/>
        </w:numPr>
        <w:spacing w:line="360" w:lineRule="auto"/>
        <w:ind w:left="567" w:hanging="141"/>
        <w:jc w:val="both"/>
        <w:rPr>
          <w:rFonts w:ascii="Times New Roman" w:hAnsi="Times New Roman" w:cs="Times New Roman"/>
          <w:i/>
          <w:iCs/>
          <w:sz w:val="20"/>
          <w:szCs w:val="20"/>
        </w:rPr>
        <w:sectPr w:rsidR="00692DBC" w:rsidRPr="00692DBC" w:rsidSect="00692DBC">
          <w:pgSz w:w="16838" w:h="11906" w:orient="landscape" w:code="9"/>
          <w:pgMar w:top="1440" w:right="1440" w:bottom="1440" w:left="1440" w:header="720" w:footer="720" w:gutter="0"/>
          <w:cols w:space="708"/>
          <w:docGrid w:linePitch="299"/>
        </w:sectPr>
      </w:pPr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692DB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692DBC">
        <w:rPr>
          <w:rFonts w:ascii="Times New Roman" w:hAnsi="Times New Roman" w:cs="Times New Roman"/>
          <w:i/>
          <w:iCs/>
          <w:sz w:val="20"/>
          <w:szCs w:val="20"/>
        </w:rPr>
        <w:t>Proye</w:t>
      </w:r>
      <w:r w:rsidR="00692DBC" w:rsidRPr="00692DBC">
        <w:rPr>
          <w:rFonts w:ascii="Times New Roman" w:hAnsi="Times New Roman" w:cs="Times New Roman"/>
          <w:i/>
          <w:iCs/>
          <w:sz w:val="20"/>
          <w:szCs w:val="20"/>
        </w:rPr>
        <w:t>k</w:t>
      </w:r>
      <w:proofErr w:type="spellEnd"/>
    </w:p>
    <w:p w14:paraId="2A3BEC62" w14:textId="715DC31E" w:rsidR="007E3663" w:rsidRPr="00692DBC" w:rsidRDefault="007E3663" w:rsidP="00692DBC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</w:p>
    <w:tbl>
      <w:tblPr>
        <w:tblStyle w:val="GridTable1Light-Accent1"/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1559"/>
        <w:gridCol w:w="1559"/>
        <w:gridCol w:w="3928"/>
      </w:tblGrid>
      <w:tr w:rsidR="00737764" w:rsidRPr="00EB0B03" w14:paraId="3F5F43D5" w14:textId="77777777" w:rsidTr="0064795B">
        <w:tc>
          <w:tcPr>
            <w:tcW w:w="1980" w:type="dxa"/>
            <w:shd w:val="clear" w:color="auto" w:fill="DEEAF6" w:themeFill="accent5" w:themeFillTint="33"/>
            <w:vAlign w:val="center"/>
          </w:tcPr>
          <w:p w14:paraId="198A1E95" w14:textId="0B459B8E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62C3FDF0" w14:textId="6485708F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559" w:type="dxa"/>
            <w:shd w:val="clear" w:color="auto" w:fill="DEEAF6" w:themeFill="accent5" w:themeFillTint="33"/>
            <w:vAlign w:val="center"/>
          </w:tcPr>
          <w:p w14:paraId="13F1C8CA" w14:textId="10EDCBE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928" w:type="dxa"/>
            <w:shd w:val="clear" w:color="auto" w:fill="DEEAF6" w:themeFill="accent5" w:themeFillTint="33"/>
            <w:vAlign w:val="center"/>
          </w:tcPr>
          <w:p w14:paraId="3DB0B6BD" w14:textId="57602E3B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73776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737764" w:rsidRPr="00EB0B03" w14:paraId="7ABCAAD4" w14:textId="77777777" w:rsidTr="0064795B">
        <w:tc>
          <w:tcPr>
            <w:tcW w:w="1980" w:type="dxa"/>
            <w:vAlign w:val="center"/>
          </w:tcPr>
          <w:p w14:paraId="44BA0DAF" w14:textId="1B481C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Requirements Analysis</w:t>
            </w:r>
          </w:p>
        </w:tc>
        <w:tc>
          <w:tcPr>
            <w:tcW w:w="1559" w:type="dxa"/>
            <w:vAlign w:val="center"/>
          </w:tcPr>
          <w:p w14:paraId="30ABBB1B" w14:textId="736B53F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2 Feb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559" w:type="dxa"/>
            <w:vAlign w:val="center"/>
          </w:tcPr>
          <w:p w14:paraId="4735CE0E" w14:textId="0F0E5F1D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762EC15B" w14:textId="47E9B482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277058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PM dan SA.</w:t>
            </w:r>
          </w:p>
        </w:tc>
      </w:tr>
      <w:tr w:rsidR="00737764" w:rsidRPr="00EB0B03" w14:paraId="73838F5C" w14:textId="77777777" w:rsidTr="0064795B">
        <w:tc>
          <w:tcPr>
            <w:tcW w:w="1980" w:type="dxa"/>
            <w:vAlign w:val="center"/>
          </w:tcPr>
          <w:p w14:paraId="32F28113" w14:textId="49EC012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1559" w:type="dxa"/>
            <w:vAlign w:val="center"/>
          </w:tcPr>
          <w:p w14:paraId="1C4E8BB3" w14:textId="17C4C94D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Mar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 xml:space="preserve">-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559" w:type="dxa"/>
            <w:vAlign w:val="center"/>
          </w:tcPr>
          <w:p w14:paraId="0C5204AF" w14:textId="587B8628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418A58F5" w14:textId="59F9459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UI/UX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diagram UML.</w:t>
            </w:r>
          </w:p>
        </w:tc>
      </w:tr>
      <w:tr w:rsidR="00737764" w:rsidRPr="00EB0B03" w14:paraId="5F7D5209" w14:textId="77777777" w:rsidTr="0064795B">
        <w:tc>
          <w:tcPr>
            <w:tcW w:w="1980" w:type="dxa"/>
            <w:vAlign w:val="center"/>
          </w:tcPr>
          <w:p w14:paraId="191FACE4" w14:textId="0C57BEF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Implementation</w:t>
            </w:r>
          </w:p>
        </w:tc>
        <w:tc>
          <w:tcPr>
            <w:tcW w:w="1559" w:type="dxa"/>
            <w:vAlign w:val="center"/>
          </w:tcPr>
          <w:p w14:paraId="6F387307" w14:textId="56540214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1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April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Mei</w:t>
            </w:r>
          </w:p>
        </w:tc>
        <w:tc>
          <w:tcPr>
            <w:tcW w:w="1559" w:type="dxa"/>
            <w:vAlign w:val="center"/>
          </w:tcPr>
          <w:p w14:paraId="63A1C954" w14:textId="09948D45" w:rsidR="00737764" w:rsidRPr="00737764" w:rsidRDefault="003C7D7D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737764"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50B58A09" w14:textId="7461E2EE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737764" w:rsidRPr="00EB0B03" w14:paraId="2B8B98C4" w14:textId="77777777" w:rsidTr="0064795B">
        <w:tc>
          <w:tcPr>
            <w:tcW w:w="1980" w:type="dxa"/>
            <w:vAlign w:val="center"/>
          </w:tcPr>
          <w:p w14:paraId="65C10A25" w14:textId="7706C809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Testing &amp; Verification</w:t>
            </w:r>
          </w:p>
        </w:tc>
        <w:tc>
          <w:tcPr>
            <w:tcW w:w="1559" w:type="dxa"/>
            <w:vAlign w:val="center"/>
          </w:tcPr>
          <w:p w14:paraId="39AF1657" w14:textId="2CF5ED4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Mei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Juni</w:t>
            </w:r>
          </w:p>
        </w:tc>
        <w:tc>
          <w:tcPr>
            <w:tcW w:w="1559" w:type="dxa"/>
            <w:vAlign w:val="center"/>
          </w:tcPr>
          <w:p w14:paraId="0CF8ECD6" w14:textId="364B7D90" w:rsidR="00737764" w:rsidRPr="00737764" w:rsidRDefault="00737764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="00E56CEE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44A2906E" w14:textId="0C650D57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(QA &amp; SA).</w:t>
            </w:r>
          </w:p>
        </w:tc>
      </w:tr>
      <w:tr w:rsidR="00737764" w:rsidRPr="00EB0B03" w14:paraId="443B8612" w14:textId="77777777" w:rsidTr="0064795B">
        <w:trPr>
          <w:trHeight w:val="70"/>
        </w:trPr>
        <w:tc>
          <w:tcPr>
            <w:tcW w:w="1980" w:type="dxa"/>
            <w:vAlign w:val="center"/>
          </w:tcPr>
          <w:p w14:paraId="257051A6" w14:textId="4E62158F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3776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Deployment &amp; Maintenance</w:t>
            </w:r>
          </w:p>
        </w:tc>
        <w:tc>
          <w:tcPr>
            <w:tcW w:w="1559" w:type="dxa"/>
            <w:vAlign w:val="center"/>
          </w:tcPr>
          <w:p w14:paraId="60F91ADB" w14:textId="3BF2F0D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Jun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DF384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E56CE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Jun</w:t>
            </w:r>
          </w:p>
        </w:tc>
        <w:tc>
          <w:tcPr>
            <w:tcW w:w="1559" w:type="dxa"/>
            <w:vAlign w:val="center"/>
          </w:tcPr>
          <w:p w14:paraId="4F881D52" w14:textId="73A398D8" w:rsidR="00737764" w:rsidRPr="00737764" w:rsidRDefault="00E56CEE" w:rsidP="00737764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="00737764"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928" w:type="dxa"/>
            <w:vAlign w:val="center"/>
          </w:tcPr>
          <w:p w14:paraId="33D9C3DB" w14:textId="38627A1B" w:rsidR="00737764" w:rsidRPr="00737764" w:rsidRDefault="00737764" w:rsidP="00737764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73776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73776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68C9D102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Requirements Analysis </w:t>
      </w:r>
    </w:p>
    <w:p w14:paraId="1DA7729A" w14:textId="2F16C9BA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SRS</w:t>
      </w:r>
      <w:r w:rsidR="005B1B3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E42D73" w14:textId="29EFE959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Identifikasi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aktor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: Customer, Admin, dan Payment </w:t>
      </w:r>
      <w:proofErr w:type="gramStart"/>
      <w:r w:rsidRPr="00737764">
        <w:rPr>
          <w:rFonts w:ascii="Times New Roman" w:eastAsia="Times New Roman" w:hAnsi="Times New Roman" w:cs="Times New Roman"/>
          <w:sz w:val="24"/>
          <w:szCs w:val="24"/>
        </w:rPr>
        <w:t>Gateway .</w:t>
      </w:r>
      <w:proofErr w:type="gramEnd"/>
    </w:p>
    <w:p w14:paraId="3BB074C3" w14:textId="0BC7810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Pendefinisian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functional requirements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(R1–R24).</w:t>
      </w:r>
    </w:p>
    <w:p w14:paraId="7B7C2A76" w14:textId="463069B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Penentuan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tech stack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: React + TypeScript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Elysiajs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+ Bun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), dan SQLite (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1642181" w14:textId="3466BD04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Satu kali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komunikasi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661B4C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System Design </w:t>
      </w:r>
    </w:p>
    <w:p w14:paraId="5B769AC2" w14:textId="2A0A6678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Unified </w:t>
      </w:r>
      <w:proofErr w:type="spellStart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Modeling</w:t>
      </w:r>
      <w:proofErr w:type="spellEnd"/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Language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(UML) yang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: Use Case Diagram, Sequence Diagram, dan Activity Diagram.</w:t>
      </w:r>
    </w:p>
    <w:p w14:paraId="701BE38F" w14:textId="4FF5BED7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Class Diagram</w:t>
      </w:r>
      <w:r w:rsidR="005B1B3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F5D20B" w14:textId="62973D56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Customer: Sign-In/Sign-Up, Dashboard, Top Up, Riwayat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7DBD2" w14:textId="02B6653E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Desain UI/UX di Figma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Admin: Tambahan Admin Page (Dashboard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Monitoring PC, Kelola User,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Keuangan).</w:t>
      </w:r>
    </w:p>
    <w:p w14:paraId="3C08C974" w14:textId="24746233" w:rsidR="00737764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SQLite.</w:t>
      </w:r>
    </w:p>
    <w:p w14:paraId="7D31E662" w14:textId="6D7666CC" w:rsidR="00F07BD0" w:rsidRPr="00737764" w:rsidRDefault="00737764" w:rsidP="00737764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 REST API (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autentikasi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E602B25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Implementation</w:t>
      </w:r>
    </w:p>
    <w:p w14:paraId="74FBDAE7" w14:textId="46F48C03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Setup &amp; Backend (</w:t>
      </w:r>
      <w:proofErr w:type="spellStart"/>
      <w:r w:rsidRPr="00737764">
        <w:rPr>
          <w:rFonts w:ascii="Times New Roman" w:hAnsi="Times New Roman" w:cs="Times New Roman"/>
          <w:b/>
          <w:bCs/>
          <w:sz w:val="24"/>
          <w:szCs w:val="24"/>
        </w:rPr>
        <w:t>Elysiajs</w:t>
      </w:r>
      <w:proofErr w:type="spellEnd"/>
      <w:r w:rsidRPr="00737764">
        <w:rPr>
          <w:rFonts w:ascii="Times New Roman" w:hAnsi="Times New Roman" w:cs="Times New Roman"/>
          <w:b/>
          <w:bCs/>
          <w:sz w:val="24"/>
          <w:szCs w:val="24"/>
        </w:rPr>
        <w:t>, Bun, SQLite):</w:t>
      </w:r>
    </w:p>
    <w:p w14:paraId="7D09C028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A1DC2A0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GET &amp; POST,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62C07D51" w14:textId="77777777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Payment Gateway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0D947CBF" w14:textId="04FB65E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14826995" w14:textId="45F0D9C9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E3663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7E3663">
        <w:rPr>
          <w:rFonts w:ascii="Times New Roman" w:hAnsi="Times New Roman" w:cs="Times New Roman"/>
          <w:sz w:val="24"/>
          <w:szCs w:val="24"/>
        </w:rPr>
        <w:t xml:space="preserve"> </w:t>
      </w:r>
      <w:r w:rsidR="007E3663"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 w:rsidR="007E3663">
        <w:rPr>
          <w:rFonts w:ascii="Times New Roman" w:hAnsi="Times New Roman" w:cs="Times New Roman"/>
          <w:sz w:val="24"/>
          <w:szCs w:val="24"/>
        </w:rPr>
        <w:t>PDF</w:t>
      </w:r>
    </w:p>
    <w:p w14:paraId="6A192376" w14:textId="6B49B97C" w:rsidR="00737764" w:rsidRPr="00737764" w:rsidRDefault="00737764" w:rsidP="007E3663">
      <w:pPr>
        <w:pStyle w:val="ListParagraph"/>
        <w:numPr>
          <w:ilvl w:val="3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="00277058" w:rsidRPr="00277058">
        <w:rPr>
          <w:rFonts w:ascii="Times New Roman" w:hAnsi="Times New Roman" w:cs="Times New Roman"/>
          <w:i/>
          <w:iCs/>
          <w:sz w:val="24"/>
          <w:szCs w:val="24"/>
        </w:rPr>
        <w:t>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7257C2" w14:textId="468E0D9B" w:rsidR="00737764" w:rsidRPr="00737764" w:rsidRDefault="00737764" w:rsidP="007E3663">
      <w:pPr>
        <w:pStyle w:val="ListParagraph"/>
        <w:numPr>
          <w:ilvl w:val="0"/>
          <w:numId w:val="2"/>
        </w:num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b/>
          <w:bCs/>
          <w:sz w:val="24"/>
          <w:szCs w:val="24"/>
        </w:rPr>
        <w:t>Frontend (React + TypeScript):</w:t>
      </w:r>
    </w:p>
    <w:p w14:paraId="7A9D8AE9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Sign-In &amp; Sign-Up, Dashboard, Top Up,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8E6F9E5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00D7360" w14:textId="77777777" w:rsidR="00737764" w:rsidRPr="00737764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A6419DC" w14:textId="45592FF2" w:rsidR="00F07BD0" w:rsidRPr="007E3663" w:rsidRDefault="00737764" w:rsidP="007E3663">
      <w:pPr>
        <w:pStyle w:val="ListParagraph"/>
        <w:numPr>
          <w:ilvl w:val="2"/>
          <w:numId w:val="2"/>
        </w:numPr>
        <w:spacing w:line="360" w:lineRule="auto"/>
        <w:ind w:left="1276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="00277058"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7D40EAA7" w14:textId="77777777" w:rsidR="00F07BD0" w:rsidRPr="00EB0B03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Testing &amp; Verification</w:t>
      </w:r>
    </w:p>
    <w:p w14:paraId="10DB6DD2" w14:textId="4263ADC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Unit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endpoint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API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0CFDB" w14:textId="42599651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Integration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antar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backend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↔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database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902D1BD" w14:textId="3E84FA2F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Security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: JWT, RBAC,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validasi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HTTPS.</w:t>
      </w:r>
    </w:p>
    <w:p w14:paraId="1C34F696" w14:textId="39A9C894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sz w:val="24"/>
          <w:szCs w:val="24"/>
        </w:rPr>
        <w:t>UAT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User Acceptance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memverifikasi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49170" w14:textId="30C13A1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Stress 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bersamaan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(multi-PC).</w:t>
      </w:r>
    </w:p>
    <w:p w14:paraId="3E7711CA" w14:textId="2FB7BC12" w:rsidR="00F07BD0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 fixing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temuan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testing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F91FB1" w14:textId="58C8EEE0" w:rsidR="00F07BD0" w:rsidRDefault="00F07BD0" w:rsidP="00737764">
      <w:pPr>
        <w:pStyle w:val="Heading2"/>
        <w:spacing w:line="360" w:lineRule="auto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Deployment &amp; Maintenance</w:t>
      </w:r>
    </w:p>
    <w:p w14:paraId="26D70494" w14:textId="51CAAF8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Deploy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server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lokal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warnet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(Linux + Bun/Docker).</w:t>
      </w:r>
    </w:p>
    <w:p w14:paraId="21D759AA" w14:textId="17AF9FEE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LAN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konektivitas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proofErr w:type="spellStart"/>
      <w:r w:rsidR="00277058">
        <w:rPr>
          <w:rFonts w:ascii="Times New Roman" w:eastAsia="Times New Roman" w:hAnsi="Times New Roman" w:cs="Times New Roman"/>
          <w:i/>
          <w:iCs/>
          <w:sz w:val="24"/>
          <w:szCs w:val="24"/>
        </w:rPr>
        <w:t>klien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979590" w14:textId="186D4628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Verifikasi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final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live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51A81B" w14:textId="3EBF94F7" w:rsidR="007E3663" w:rsidRPr="007E3663" w:rsidRDefault="007E3663" w:rsidP="007E3663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lastRenderedPageBreak/>
        <w:t>S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erah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handover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API documentation &amp; manual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owner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584E8A" w14:textId="6A3DAB41" w:rsidR="00F07BD0" w:rsidRPr="007E3663" w:rsidRDefault="007E3663" w:rsidP="005D04E7">
      <w:pPr>
        <w:pStyle w:val="ListParagraph"/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pasca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-delivery (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maintenance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penerapan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hotfix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jika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3663">
        <w:rPr>
          <w:rFonts w:ascii="Times New Roman" w:eastAsia="Times New Roman" w:hAnsi="Times New Roman" w:cs="Times New Roman"/>
          <w:i/>
          <w:iCs/>
          <w:sz w:val="24"/>
          <w:szCs w:val="24"/>
        </w:rPr>
        <w:t>bug</w:t>
      </w:r>
      <w:r w:rsidRPr="007E366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E3663"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 w:rsidRPr="007E366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79249" w14:textId="1624850B" w:rsidR="00EB0B03" w:rsidRDefault="00D12590" w:rsidP="00692DBC">
      <w:pPr>
        <w:pStyle w:val="Heading1"/>
        <w:numPr>
          <w:ilvl w:val="0"/>
          <w:numId w:val="11"/>
        </w:numPr>
        <w:spacing w:line="360" w:lineRule="auto"/>
        <w:ind w:left="426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Kelebihan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r w:rsidR="00EB0B03" w:rsidRPr="00EB0B03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Waterfall Model</w:t>
      </w:r>
    </w:p>
    <w:p w14:paraId="74FC209E" w14:textId="316E4DBE" w:rsidR="00EB0B03" w:rsidRDefault="00EB0B03" w:rsidP="0064795B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Komunikasi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Owner Hanya Satu Kali</w:t>
      </w:r>
    </w:p>
    <w:p w14:paraId="1809100A" w14:textId="658D37E1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64795B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eksplisit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validasi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kali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sangat ideal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upfront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revisi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terus-menerus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iterasi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kesepakatan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pengerjaan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077C382D" w14:textId="3592D760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Kebutuhan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Sistem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Sudah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Jelas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Terdefinisi</w:t>
      </w:r>
      <w:proofErr w:type="spellEnd"/>
    </w:p>
    <w:p w14:paraId="60B5DC41" w14:textId="7382333E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ambigu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mengunci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24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functional requirements</w:t>
      </w:r>
      <w:r w:rsidRPr="0064795B">
        <w:rPr>
          <w:rFonts w:ascii="Times New Roman" w:hAnsi="Times New Roman" w:cs="Times New Roman"/>
          <w:sz w:val="24"/>
          <w:szCs w:val="24"/>
        </w:rPr>
        <w:t xml:space="preserve"> (R1</w:t>
      </w:r>
      <w:r w:rsidR="00DF384C">
        <w:rPr>
          <w:rFonts w:ascii="Times New Roman" w:hAnsi="Times New Roman" w:cs="Times New Roman"/>
          <w:sz w:val="24"/>
          <w:szCs w:val="24"/>
        </w:rPr>
        <w:t xml:space="preserve"> - </w:t>
      </w:r>
      <w:r w:rsidRPr="0064795B">
        <w:rPr>
          <w:rFonts w:ascii="Times New Roman" w:hAnsi="Times New Roman" w:cs="Times New Roman"/>
          <w:sz w:val="24"/>
          <w:szCs w:val="24"/>
        </w:rPr>
        <w:t xml:space="preserve">R24),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64795B">
        <w:rPr>
          <w:rFonts w:ascii="Times New Roman" w:hAnsi="Times New Roman" w:cs="Times New Roman"/>
          <w:sz w:val="24"/>
          <w:szCs w:val="24"/>
        </w:rPr>
        <w:t xml:space="preserve"> (SRS),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(Customer, Admin, Payment Gateway)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definitif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 xml:space="preserve">billing </w:t>
      </w:r>
      <w:r w:rsidR="00277058">
        <w:rPr>
          <w:rFonts w:ascii="Times New Roman" w:hAnsi="Times New Roman" w:cs="Times New Roman"/>
          <w:i/>
          <w:iCs/>
          <w:sz w:val="24"/>
          <w:szCs w:val="24"/>
        </w:rPr>
        <w:t>top-up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="00DF384C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beserta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arsitekturnya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(UI/UX,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skema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SQLite, UML)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terpetakan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meminimalisir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perombakan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4383C3AE" w14:textId="73F7F0AC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Timeline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Pendek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Terstruktur</w:t>
      </w:r>
      <w:proofErr w:type="spellEnd"/>
    </w:p>
    <w:p w14:paraId="2C5B1069" w14:textId="18419FC2" w:rsidR="0064795B" w:rsidRPr="0064795B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terprediksi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durasi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="00E56CEE">
        <w:rPr>
          <w:rFonts w:ascii="Times New Roman" w:hAnsi="Times New Roman" w:cs="Times New Roman"/>
          <w:sz w:val="24"/>
          <w:szCs w:val="24"/>
        </w:rPr>
        <w:t>8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).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unggul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sequential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target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="00893EE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deliverable</w:t>
      </w:r>
      <w:r w:rsidRPr="0064795B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ritme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diserahterimakan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Juni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meleset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>.</w:t>
      </w:r>
    </w:p>
    <w:p w14:paraId="30F6BFEE" w14:textId="159195DF" w:rsidR="00EB0B03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lastRenderedPageBreak/>
        <w:t>Proyek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Skala Kecil </w:t>
      </w:r>
      <w:proofErr w:type="spellStart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>dengan</w:t>
      </w:r>
      <w:proofErr w:type="spellEnd"/>
      <w:r w:rsidRPr="00EB0B03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Tim Terbatas</w:t>
      </w:r>
    </w:p>
    <w:p w14:paraId="5FED1AB3" w14:textId="5236E2CB" w:rsidR="0064795B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PIC</w:t>
      </w:r>
      <w:r w:rsidRPr="0064795B">
        <w:rPr>
          <w:rFonts w:ascii="Times New Roman" w:hAnsi="Times New Roman" w:cs="Times New Roman"/>
          <w:sz w:val="24"/>
          <w:szCs w:val="24"/>
        </w:rPr>
        <w:t xml:space="preserve"> pada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timeline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cenderung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merangkap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PM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FE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BE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, dan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QA &amp; SA</w:t>
      </w:r>
      <w:r w:rsidRPr="0064795B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berskala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beban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. Model Waterfall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yang linier dan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="000F6B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, </w:t>
      </w:r>
      <w:r w:rsidRPr="0064795B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4795B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Pr="0064795B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tumpang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tindih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77058" w:rsidRPr="009747F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tim.</w:t>
      </w:r>
      <w:proofErr w:type="spellEnd"/>
    </w:p>
    <w:p w14:paraId="052DDF83" w14:textId="3A5EA1D6" w:rsidR="00EB0B03" w:rsidRPr="009747F4" w:rsidRDefault="00EB0B03" w:rsidP="00992DD4">
      <w:pPr>
        <w:pStyle w:val="Heading2"/>
        <w:numPr>
          <w:ilvl w:val="0"/>
          <w:numId w:val="12"/>
        </w:numPr>
        <w:spacing w:line="360" w:lineRule="auto"/>
        <w:ind w:left="851"/>
        <w:jc w:val="both"/>
        <w:rPr>
          <w:rFonts w:ascii="Times New Roman" w:eastAsia="Arial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Lingkungan</w:t>
      </w:r>
      <w:proofErr w:type="spellEnd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 xml:space="preserve"> Deployment Tidak </w:t>
      </w:r>
      <w:proofErr w:type="spellStart"/>
      <w:r w:rsidRPr="009747F4">
        <w:rPr>
          <w:rFonts w:ascii="Times New Roman" w:eastAsia="Arial" w:hAnsi="Times New Roman" w:cs="Times New Roman"/>
          <w:color w:val="auto"/>
          <w:sz w:val="24"/>
          <w:szCs w:val="24"/>
        </w:rPr>
        <w:t>Berubah</w:t>
      </w:r>
      <w:proofErr w:type="spellEnd"/>
    </w:p>
    <w:p w14:paraId="68B59A5F" w14:textId="1A01D6A2" w:rsidR="00D12590" w:rsidRPr="009747F4" w:rsidRDefault="0064795B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i/>
          <w:iCs/>
          <w:sz w:val="24"/>
          <w:szCs w:val="24"/>
        </w:rPr>
        <w:t xml:space="preserve">Deployment </w:t>
      </w:r>
      <w:r w:rsidRPr="009747F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warnet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(Linux + Bun)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LAN statis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PC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client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. Karena target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peranti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ekosistem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cloud</w:t>
      </w:r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Tim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environment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137210F9" w14:textId="75AF9915" w:rsidR="00D12590" w:rsidRPr="009747F4" w:rsidRDefault="00D12590" w:rsidP="00992DD4">
      <w:pPr>
        <w:pStyle w:val="Heading1"/>
        <w:numPr>
          <w:ilvl w:val="0"/>
          <w:numId w:val="11"/>
        </w:numPr>
        <w:spacing w:line="360" w:lineRule="auto"/>
        <w:ind w:left="426"/>
        <w:jc w:val="both"/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</w:pP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Kekurangan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>Memilih</w:t>
      </w:r>
      <w:proofErr w:type="spellEnd"/>
      <w:r w:rsidRPr="009747F4">
        <w:rPr>
          <w:rFonts w:ascii="Times New Roman" w:eastAsia="Arial" w:hAnsi="Times New Roman" w:cs="Times New Roman"/>
          <w:b/>
          <w:bCs/>
          <w:color w:val="auto"/>
          <w:sz w:val="28"/>
          <w:szCs w:val="28"/>
        </w:rPr>
        <w:t xml:space="preserve"> Waterfall Model</w:t>
      </w:r>
    </w:p>
    <w:p w14:paraId="527B8E6F" w14:textId="77777777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Fleksibel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1A6C5F56" w14:textId="1B3B72F5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Requirements Analysis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ditinjau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pembengkakan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terdokumentasi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449EC92F" w14:textId="22C6F301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Terlihat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Siklus</w:t>
      </w:r>
      <w:proofErr w:type="spellEnd"/>
    </w:p>
    <w:p w14:paraId="2554B363" w14:textId="51F283C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Pada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dievaluasi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penghujung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increment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berkala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Implikasinya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interpretasi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(UAT),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koreksi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50D98EE1" w14:textId="6449E9D8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9747F4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Tidak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Cocok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</w:t>
      </w:r>
    </w:p>
    <w:p w14:paraId="585B806E" w14:textId="19B2EE70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t xml:space="preserve">Waterfall Model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ketidakpastian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sifatnya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eksplorasi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Gaming Cafe Billing System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diminimalkan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React, Elysiajs, SQLite, dan JWT)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tech stack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3032C5D7" w14:textId="13A04EC3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Ketergantungan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Tinggi pada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Kualitas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SRS</w:t>
      </w:r>
    </w:p>
    <w:p w14:paraId="447689BE" w14:textId="5874AABB" w:rsidR="009747F4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kelengkapan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ketepatan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SRS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merambat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terdeteksi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rilis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owner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kali,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menggali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teliti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>.</w:t>
      </w:r>
    </w:p>
    <w:p w14:paraId="7739288B" w14:textId="7EFE4672" w:rsidR="009747F4" w:rsidRPr="009747F4" w:rsidRDefault="009747F4" w:rsidP="00992DD4">
      <w:pPr>
        <w:pStyle w:val="Heading2"/>
        <w:numPr>
          <w:ilvl w:val="0"/>
          <w:numId w:val="13"/>
        </w:numPr>
        <w:spacing w:line="360" w:lineRule="auto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Baru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Dilakukan</w:t>
      </w:r>
      <w:proofErr w:type="spellEnd"/>
      <w:r w:rsidRPr="009747F4">
        <w:rPr>
          <w:rFonts w:ascii="Times New Roman" w:hAnsi="Times New Roman" w:cs="Times New Roman"/>
          <w:color w:val="auto"/>
          <w:sz w:val="24"/>
          <w:szCs w:val="24"/>
        </w:rPr>
        <w:t xml:space="preserve"> di Akhir </w:t>
      </w:r>
      <w:proofErr w:type="spellStart"/>
      <w:r w:rsidRPr="009747F4">
        <w:rPr>
          <w:rFonts w:ascii="Times New Roman" w:hAnsi="Times New Roman" w:cs="Times New Roman"/>
          <w:color w:val="auto"/>
          <w:sz w:val="24"/>
          <w:szCs w:val="24"/>
        </w:rPr>
        <w:t>Pengembangan</w:t>
      </w:r>
      <w:proofErr w:type="spellEnd"/>
    </w:p>
    <w:p w14:paraId="1D9EA0A2" w14:textId="1DEBC433" w:rsidR="0064795B" w:rsidRPr="009747F4" w:rsidRDefault="009747F4" w:rsidP="00776F55">
      <w:pPr>
        <w:spacing w:line="360" w:lineRule="auto"/>
        <w:ind w:left="851" w:firstLine="58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Waterfall Model,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proses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coding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teridentifikasi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perbaikannya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memitigasi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r w:rsidRPr="009747F4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47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747F4">
        <w:rPr>
          <w:rFonts w:ascii="Times New Roman" w:hAnsi="Times New Roman" w:cs="Times New Roman"/>
          <w:sz w:val="24"/>
          <w:szCs w:val="24"/>
        </w:rPr>
        <w:t xml:space="preserve"> formal.</w:t>
      </w:r>
    </w:p>
    <w:p w14:paraId="0667532C" w14:textId="2CD7D93B" w:rsidR="004D0C9E" w:rsidRPr="009747F4" w:rsidRDefault="004D0C9E" w:rsidP="00776F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747F4">
        <w:rPr>
          <w:rFonts w:ascii="Times New Roman" w:hAnsi="Times New Roman" w:cs="Times New Roman"/>
          <w:sz w:val="24"/>
          <w:szCs w:val="24"/>
        </w:rPr>
        <w:br w:type="page"/>
      </w:r>
    </w:p>
    <w:p w14:paraId="3A13874A" w14:textId="77777777" w:rsidR="004D0C9E" w:rsidRPr="004D0C9E" w:rsidRDefault="004D0C9E" w:rsidP="005D04E7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992DD4"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Pustaka</w:t>
      </w:r>
    </w:p>
    <w:p w14:paraId="51DD5DA1" w14:textId="5D09E913" w:rsid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Burhani, I.,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Juwari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Soderi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Diantoro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K. (2025).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Pr="004D0C9E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7" w:history="1">
        <w:r w:rsidRPr="00475FA4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399DE65E" w14:textId="0025EC2C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="002770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8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799B7BBD" w14:textId="7FA0C717" w:rsidR="004D0C9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hyperlink r:id="rId9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6FB575DC" w14:textId="4980540A" w:rsidR="00107AEE" w:rsidRPr="004D0C9E" w:rsidRDefault="004D0C9E" w:rsidP="005D04E7">
      <w:pPr>
        <w:spacing w:before="240" w:line="36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4D0C9E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D0C9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4D0C9E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004D0C9E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004D0C9E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10" w:history="1">
        <w:r w:rsidRPr="004D0C9E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p w14:paraId="77ED2FA0" w14:textId="77777777" w:rsidR="004D0C9E" w:rsidRPr="00EB0B03" w:rsidRDefault="004D0C9E" w:rsidP="00EB0B03">
      <w:pPr>
        <w:rPr>
          <w:rFonts w:ascii="Times New Roman" w:hAnsi="Times New Roman" w:cs="Times New Roman"/>
        </w:rPr>
      </w:pPr>
    </w:p>
    <w:sectPr w:rsidR="004D0C9E" w:rsidRPr="00EB0B03" w:rsidSect="0066175A">
      <w:pgSz w:w="11906" w:h="16838" w:code="9"/>
      <w:pgMar w:top="1440" w:right="1440" w:bottom="1440" w:left="1440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AE"/>
    <w:multiLevelType w:val="multilevel"/>
    <w:tmpl w:val="BB8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81A1F"/>
    <w:multiLevelType w:val="hybridMultilevel"/>
    <w:tmpl w:val="C0D099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C51C36"/>
    <w:multiLevelType w:val="hybridMultilevel"/>
    <w:tmpl w:val="D256D20C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62EDA"/>
    <w:multiLevelType w:val="hybridMultilevel"/>
    <w:tmpl w:val="1D407C06"/>
    <w:lvl w:ilvl="0" w:tplc="9814DE66">
      <w:start w:val="1"/>
      <w:numFmt w:val="bullet"/>
      <w:lvlText w:val="•"/>
      <w:lvlJc w:val="left"/>
      <w:pPr>
        <w:ind w:left="720" w:hanging="360"/>
      </w:pPr>
    </w:lvl>
    <w:lvl w:ilvl="1" w:tplc="8AF6A856">
      <w:numFmt w:val="decimal"/>
      <w:lvlText w:val=""/>
      <w:lvlJc w:val="left"/>
    </w:lvl>
    <w:lvl w:ilvl="2" w:tplc="9ADEBED4">
      <w:numFmt w:val="decimal"/>
      <w:lvlText w:val=""/>
      <w:lvlJc w:val="left"/>
    </w:lvl>
    <w:lvl w:ilvl="3" w:tplc="50763020">
      <w:numFmt w:val="decimal"/>
      <w:lvlText w:val=""/>
      <w:lvlJc w:val="left"/>
    </w:lvl>
    <w:lvl w:ilvl="4" w:tplc="BA802F50">
      <w:numFmt w:val="decimal"/>
      <w:lvlText w:val=""/>
      <w:lvlJc w:val="left"/>
    </w:lvl>
    <w:lvl w:ilvl="5" w:tplc="5E624A74">
      <w:numFmt w:val="decimal"/>
      <w:lvlText w:val=""/>
      <w:lvlJc w:val="left"/>
    </w:lvl>
    <w:lvl w:ilvl="6" w:tplc="C63ECB5A">
      <w:numFmt w:val="decimal"/>
      <w:lvlText w:val=""/>
      <w:lvlJc w:val="left"/>
    </w:lvl>
    <w:lvl w:ilvl="7" w:tplc="CB82BD86">
      <w:numFmt w:val="decimal"/>
      <w:lvlText w:val=""/>
      <w:lvlJc w:val="left"/>
    </w:lvl>
    <w:lvl w:ilvl="8" w:tplc="4BC67366">
      <w:numFmt w:val="decimal"/>
      <w:lvlText w:val=""/>
      <w:lvlJc w:val="left"/>
    </w:lvl>
  </w:abstractNum>
  <w:abstractNum w:abstractNumId="5" w15:restartNumberingAfterBreak="0">
    <w:nsid w:val="286F640A"/>
    <w:multiLevelType w:val="hybridMultilevel"/>
    <w:tmpl w:val="136A3102"/>
    <w:lvl w:ilvl="0" w:tplc="F7565212">
      <w:start w:val="1"/>
      <w:numFmt w:val="upperLetter"/>
      <w:lvlText w:val="%1."/>
      <w:lvlJc w:val="left"/>
      <w:pPr>
        <w:ind w:left="1211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1410A2"/>
    <w:multiLevelType w:val="hybridMultilevel"/>
    <w:tmpl w:val="534AAA82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F77024"/>
    <w:multiLevelType w:val="hybridMultilevel"/>
    <w:tmpl w:val="067C2358"/>
    <w:lvl w:ilvl="0" w:tplc="2D6E40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055D22"/>
    <w:multiLevelType w:val="hybridMultilevel"/>
    <w:tmpl w:val="534AAA82"/>
    <w:lvl w:ilvl="0" w:tplc="6FF6938E">
      <w:start w:val="1"/>
      <w:numFmt w:val="upperLetter"/>
      <w:lvlText w:val="%1."/>
      <w:lvlJc w:val="left"/>
      <w:pPr>
        <w:ind w:left="144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A85E4A"/>
    <w:multiLevelType w:val="multilevel"/>
    <w:tmpl w:val="02C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574E4B"/>
    <w:multiLevelType w:val="hybridMultilevel"/>
    <w:tmpl w:val="45D8E4CA"/>
    <w:lvl w:ilvl="0" w:tplc="C07283C6">
      <w:start w:val="2"/>
      <w:numFmt w:val="decimal"/>
      <w:lvlText w:val="Gambar %1."/>
      <w:lvlJc w:val="left"/>
      <w:pPr>
        <w:ind w:left="1080" w:hanging="360"/>
      </w:pPr>
      <w:rPr>
        <w:rFonts w:eastAsia="Arial" w:hint="default"/>
        <w:sz w:val="20"/>
        <w:szCs w:val="16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0F4DB7"/>
    <w:multiLevelType w:val="hybridMultilevel"/>
    <w:tmpl w:val="90D270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C8523C"/>
    <w:multiLevelType w:val="hybridMultilevel"/>
    <w:tmpl w:val="F7A4DAD4"/>
    <w:lvl w:ilvl="0" w:tplc="ADD41EB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9069">
    <w:abstractNumId w:val="4"/>
    <w:lvlOverride w:ilvl="0">
      <w:startOverride w:val="1"/>
    </w:lvlOverride>
  </w:num>
  <w:num w:numId="2" w16cid:durableId="1293170697">
    <w:abstractNumId w:val="11"/>
  </w:num>
  <w:num w:numId="3" w16cid:durableId="460418922">
    <w:abstractNumId w:val="1"/>
  </w:num>
  <w:num w:numId="4" w16cid:durableId="1322468576">
    <w:abstractNumId w:val="5"/>
  </w:num>
  <w:num w:numId="5" w16cid:durableId="248268867">
    <w:abstractNumId w:val="9"/>
  </w:num>
  <w:num w:numId="6" w16cid:durableId="315032362">
    <w:abstractNumId w:val="0"/>
  </w:num>
  <w:num w:numId="7" w16cid:durableId="436678792">
    <w:abstractNumId w:val="2"/>
  </w:num>
  <w:num w:numId="8" w16cid:durableId="885947247">
    <w:abstractNumId w:val="3"/>
  </w:num>
  <w:num w:numId="9" w16cid:durableId="2132478542">
    <w:abstractNumId w:val="12"/>
  </w:num>
  <w:num w:numId="10" w16cid:durableId="1200511047">
    <w:abstractNumId w:val="10"/>
  </w:num>
  <w:num w:numId="11" w16cid:durableId="1003435929">
    <w:abstractNumId w:val="7"/>
  </w:num>
  <w:num w:numId="12" w16cid:durableId="1659530795">
    <w:abstractNumId w:val="8"/>
  </w:num>
  <w:num w:numId="13" w16cid:durableId="11500939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B03"/>
    <w:rsid w:val="000F6B80"/>
    <w:rsid w:val="00107AEE"/>
    <w:rsid w:val="0011157F"/>
    <w:rsid w:val="00194A02"/>
    <w:rsid w:val="001D3AFE"/>
    <w:rsid w:val="0023230A"/>
    <w:rsid w:val="00277058"/>
    <w:rsid w:val="00356A92"/>
    <w:rsid w:val="00376286"/>
    <w:rsid w:val="00381DF0"/>
    <w:rsid w:val="003C7D7D"/>
    <w:rsid w:val="003F114C"/>
    <w:rsid w:val="004D0C9E"/>
    <w:rsid w:val="00503ADC"/>
    <w:rsid w:val="00511D56"/>
    <w:rsid w:val="005B1B33"/>
    <w:rsid w:val="005D04E7"/>
    <w:rsid w:val="00621A4B"/>
    <w:rsid w:val="0064795B"/>
    <w:rsid w:val="006522D6"/>
    <w:rsid w:val="0066175A"/>
    <w:rsid w:val="00692DBC"/>
    <w:rsid w:val="006D64C0"/>
    <w:rsid w:val="00737764"/>
    <w:rsid w:val="00776F55"/>
    <w:rsid w:val="007E3663"/>
    <w:rsid w:val="00893EEA"/>
    <w:rsid w:val="00907E2A"/>
    <w:rsid w:val="009747F4"/>
    <w:rsid w:val="00992DD4"/>
    <w:rsid w:val="00A35547"/>
    <w:rsid w:val="00A41E50"/>
    <w:rsid w:val="00B571E4"/>
    <w:rsid w:val="00B77718"/>
    <w:rsid w:val="00B8541F"/>
    <w:rsid w:val="00CB3519"/>
    <w:rsid w:val="00D12590"/>
    <w:rsid w:val="00DF2FBD"/>
    <w:rsid w:val="00DF384C"/>
    <w:rsid w:val="00E56CEE"/>
    <w:rsid w:val="00EB0B03"/>
    <w:rsid w:val="00EF0BC1"/>
    <w:rsid w:val="00F00FBA"/>
    <w:rsid w:val="00F073E7"/>
    <w:rsid w:val="00F07BD0"/>
    <w:rsid w:val="00F3667C"/>
    <w:rsid w:val="00F93FB5"/>
    <w:rsid w:val="00FB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CB98"/>
  <w15:chartTrackingRefBased/>
  <w15:docId w15:val="{C49C0318-32AC-4B13-AA5C-ADFD5E72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B03"/>
    <w:pPr>
      <w:spacing w:after="0" w:line="240" w:lineRule="auto"/>
    </w:pPr>
    <w:rPr>
      <w:rFonts w:ascii="Arial" w:eastAsia="Arial" w:hAnsi="Arial" w:cs="Arial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B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B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EB0B0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B03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B03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B03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B03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B03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B03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B03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B0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B03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B03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B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B03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qFormat/>
    <w:rsid w:val="00EB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B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B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B03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B0B03"/>
    <w:rPr>
      <w:b/>
      <w:bCs/>
      <w:smallCaps/>
      <w:color w:val="2F5496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EB0B0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EB0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EB0B03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1">
    <w:name w:val="Grid Table 1 Light Accent 1"/>
    <w:basedOn w:val="TableNormal"/>
    <w:uiPriority w:val="46"/>
    <w:rsid w:val="00EB0B0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8541F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D0C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C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0C9E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737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js.uniska-bjm.ac.id/index.php/JIT/article/view/11399/533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ostjournals.com/jimat/article/view/48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coding.com/blog/metode-sdl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10</Pages>
  <Words>2445</Words>
  <Characters>13937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Horneo</dc:creator>
  <cp:keywords/>
  <dc:description/>
  <cp:lastModifiedBy>Kris Horneo</cp:lastModifiedBy>
  <cp:revision>13</cp:revision>
  <dcterms:created xsi:type="dcterms:W3CDTF">2026-04-30T18:20:00Z</dcterms:created>
  <dcterms:modified xsi:type="dcterms:W3CDTF">2026-05-31T09:00:00Z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7f286e34-7724-4373-8093-8c77267f54a5</vt:lpwstr>
  </property>
</Properties>
</file>