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一、需求分析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(1) 能够自动生成简单运算的式子，可以定义其的数量和大小。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(2)运算符要包括"+，-，x，+”，其中还要支持括号和分数的计算。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(3)程序要能够自己生成答案，并保存在文件夹中。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(4)可以计算做对以及做错的题数和题号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二、功能设计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通过控制台生成四则运算，进行查重，将式子写入Exercise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s</w:t>
      </w:r>
      <w:r>
        <w:rPr>
          <w:rFonts w:hint="eastAsia" w:ascii="黑体" w:hAnsi="黑体" w:eastAsia="黑体" w:cs="黑体"/>
          <w:sz w:val="32"/>
          <w:szCs w:val="32"/>
        </w:rPr>
        <w:t>.txt中，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计算每道题的结果写入Answer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s</w:t>
      </w:r>
      <w:r>
        <w:rPr>
          <w:rFonts w:hint="eastAsia" w:ascii="黑体" w:hAnsi="黑体" w:eastAsia="黑体" w:cs="黑体"/>
          <w:sz w:val="32"/>
          <w:szCs w:val="32"/>
        </w:rPr>
        <w:t>.txt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在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shurudaan</w:t>
      </w:r>
      <w:r>
        <w:rPr>
          <w:rFonts w:hint="eastAsia" w:ascii="黑体" w:hAnsi="黑体" w:eastAsia="黑体" w:cs="黑体"/>
          <w:sz w:val="32"/>
          <w:szCs w:val="32"/>
        </w:rPr>
        <w:t>.txt中作答，通过比较，在Grade.txt中生成成绩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6274435"/>
            <wp:effectExtent l="0" t="0" r="3175" b="4445"/>
            <wp:docPr id="1" name="图片 1" descr="2545ce548c9f46861420f6c3f54d7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45ce548c9f46861420f6c3f54d75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测试用例表</w:t>
      </w:r>
    </w:p>
    <w:tbl>
      <w:tblPr>
        <w:tblStyle w:val="4"/>
        <w:tblpPr w:leftFromText="180" w:rightFromText="180" w:vertAnchor="text" w:horzAnchor="page" w:tblpX="1581" w:tblpY="320"/>
        <w:tblOverlap w:val="never"/>
        <w:tblW w:w="8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  <w:gridCol w:w="1656"/>
        <w:gridCol w:w="1228"/>
        <w:gridCol w:w="1146"/>
        <w:gridCol w:w="1146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预期输出数据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实际输出数据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通过/不通过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题目生成数量为负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{-100，100}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错误，无法生成文件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错误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通过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题目数无法为负数，正确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取值范围为负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{100，-100}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错误，无法生成文件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错误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通过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说明题目内数字需要大于零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生成题目数量无限大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{100000，100}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能生成100000题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能成功生成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通过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证明算法正确性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取值范围无限大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{100，100000}</w:t>
            </w:r>
          </w:p>
        </w:tc>
        <w:tc>
          <w:tcPr>
            <w:tcW w:w="1236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能成功生成文件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能成功生成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通过</w:t>
            </w:r>
          </w:p>
        </w:tc>
        <w:tc>
          <w:tcPr>
            <w:tcW w:w="1237" w:type="dxa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证明算法正确性</w:t>
            </w:r>
          </w:p>
        </w:tc>
      </w:tr>
    </w:tbl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{-100，100}：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92011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{100，-100}：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855345"/>
            <wp:effectExtent l="0" t="0" r="1397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{100000，100}: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490345"/>
            <wp:effectExtent l="0" t="0" r="1460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{100，100000}: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83380" cy="192786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1、伪码描述：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Test main(){//测试类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//解析用户命令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CommandAnalyze.getRange();}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CommandAnalyze.getRange(){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获取用户命令并解析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不完整则调用自己重新输入命令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完整则返回int数组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//转入题数和数值范围以生成表达式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DataGenerate.generateExp(num.range):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DataGenerate.generateExpint numjint range){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/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生成表达式和答案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//将生成的表达式和答案以HashMap返回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DataStorage. printExp(expMap):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DataStorage printExp(HashMap expMap)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*io流将表达式和答案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*以字符串形式写入文件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>/*System.out.println("Repeat:"+(re));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System</w:t>
      </w:r>
      <w:r>
        <w:rPr>
          <w:rFonts w:hint="eastAsia" w:ascii="Consolas" w:hAnsi="Consolas" w:eastAsia="Consolas"/>
          <w:color w:val="3F7F5F"/>
          <w:sz w:val="20"/>
          <w:szCs w:val="24"/>
        </w:rPr>
        <w:t>.out.println("RepeatDetail:");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for(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j=0;j&lt;re;j++)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System.out.print(j+1);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System.out.print(" 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System.out.println(repeat[j]);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}*/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2、注释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@命令解析类: CommandAnalyze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@方法名: public void getRange0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@功能:获取并解析用户指令，不完整则需重新输入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@梦数:无”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@返回值:无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@数据生成类: DataGenerate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方法: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@方法名: public HashMap generateExpint num int range)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@功能:根据题日数和数值范国生成表达式和答案: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同时要兼顾需求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@参数: int, int题目数，数值范围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@返回值: HashMap (表达式和答案)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@数据存储类: DataStorage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方法: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@方法名: public void printExp( HashMap expMap)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@功能:将表达式和客案分别写入文件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@参数: HashMap (表达式和答案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@返回值:无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03940"/>
    <w:rsid w:val="11E4673C"/>
    <w:rsid w:val="34FA358A"/>
    <w:rsid w:val="3FE23F0F"/>
    <w:rsid w:val="4B9F32DE"/>
    <w:rsid w:val="65D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2021-10-07T11:10:00Z</dcterms:created>
  <dc:creator>薛佳文</dc:creator>
  <cp:lastModifiedBy>阿文</cp:lastModifiedBy>
  <dcterms:modified xsi:type="dcterms:W3CDTF">2021-10-07T12:34:34Z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671907BADFEA4A6D9CD7264AE5AA1E04</vt:lpwstr>
  </property>
</Properties>
</file>