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两人分工合作完成结对编程做作业。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根据四则运算初级作业，添加其他内容；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划分程序功能模块；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画流程图；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制作测试用例（满足基本路径测试，条件组合测试），记录测试过程和结果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功能分析：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生成题目；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需要注意：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（1）数据范围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（2）括号添加个数及位置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（3）只能出现自然数及真分数，无带分数假分数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（4）运算符最多三个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计算；</w:t>
      </w:r>
    </w:p>
    <w:p>
      <w:pPr>
        <w:widowControl w:val="0"/>
        <w:numPr>
          <w:ilvl w:val="0"/>
          <w:numId w:val="3"/>
        </w:numPr>
        <w:ind w:left="63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题目的转换：  中缀表达式转后缀表达式；</w:t>
      </w:r>
    </w:p>
    <w:p>
      <w:pPr>
        <w:widowControl w:val="0"/>
        <w:numPr>
          <w:ilvl w:val="0"/>
          <w:numId w:val="3"/>
        </w:numPr>
        <w:ind w:left="63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自然数的加减乘除；</w:t>
      </w:r>
    </w:p>
    <w:p>
      <w:pPr>
        <w:widowControl w:val="0"/>
        <w:numPr>
          <w:ilvl w:val="0"/>
          <w:numId w:val="3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真分数的加减乘除：  通分后计算，并注意约分；</w:t>
      </w:r>
    </w:p>
    <w:p>
      <w:pPr>
        <w:widowControl w:val="0"/>
        <w:numPr>
          <w:ilvl w:val="0"/>
          <w:numId w:val="3"/>
        </w:numPr>
        <w:ind w:left="63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考虑括号的优先级和运算符的优先级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文件读写；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判断对错并输出；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查重；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测试：为主要方法编写测试用例{满足基本路径和条件组合测试}记录测试过程和结果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6AB797"/>
    <w:multiLevelType w:val="singleLevel"/>
    <w:tmpl w:val="F96AB797"/>
    <w:lvl w:ilvl="0" w:tentative="0">
      <w:start w:val="1"/>
      <w:numFmt w:val="decimal"/>
      <w:suff w:val="nothing"/>
      <w:lvlText w:val="（%1）"/>
      <w:lvlJc w:val="left"/>
      <w:pPr>
        <w:ind w:left="630" w:leftChars="0" w:firstLine="0" w:firstLineChars="0"/>
      </w:pPr>
    </w:lvl>
  </w:abstractNum>
  <w:abstractNum w:abstractNumId="1">
    <w:nsid w:val="4ECD1FAE"/>
    <w:multiLevelType w:val="singleLevel"/>
    <w:tmpl w:val="4ECD1F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65BBE32"/>
    <w:multiLevelType w:val="singleLevel"/>
    <w:tmpl w:val="765BBE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84AB5"/>
    <w:rsid w:val="4F9B0C4F"/>
    <w:rsid w:val="62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2021-09-17T03:00:00Z</dcterms:created>
  <dc:creator>Y</dc:creator>
  <cp:lastModifiedBy>丸子头吖</cp:lastModifiedBy>
  <dcterms:modified xsi:type="dcterms:W3CDTF">2021-10-07T11:05:41Z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E55E3A3F9FE94AB780452B595EE16446</vt:lpwstr>
  </property>
</Properties>
</file>