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85003" w14:textId="77777777" w:rsidR="00396204" w:rsidRPr="005F6C7A" w:rsidRDefault="00396204">
      <w:pPr>
        <w:pStyle w:val="Heading1"/>
      </w:pPr>
    </w:p>
    <w:p w14:paraId="2972513E" w14:textId="77777777" w:rsidR="00396204" w:rsidRPr="005F6C7A" w:rsidRDefault="00396204">
      <w:pPr>
        <w:pStyle w:val="normal1"/>
        <w:pBdr>
          <w:top w:val="single" w:sz="36" w:space="1" w:color="000000"/>
        </w:pBdr>
        <w:spacing w:before="240" w:after="0" w:line="240" w:lineRule="auto"/>
        <w:jc w:val="both"/>
        <w:rPr>
          <w:rFonts w:ascii="Times New Roman" w:eastAsia="Times New Roman" w:hAnsi="Times New Roman" w:cs="Times New Roman"/>
          <w:b/>
          <w:bCs/>
          <w:color w:val="000000"/>
          <w:sz w:val="40"/>
          <w:szCs w:val="40"/>
        </w:rPr>
      </w:pPr>
    </w:p>
    <w:p w14:paraId="21A37C4F" w14:textId="6EE14039" w:rsidR="00396204" w:rsidRPr="005F6C7A" w:rsidRDefault="00000000" w:rsidP="0003440C">
      <w:pPr>
        <w:pStyle w:val="Title"/>
        <w:jc w:val="center"/>
        <w:rPr>
          <w:rFonts w:ascii="Times New Roman" w:eastAsia="Times New Roman" w:hAnsi="Times New Roman" w:cs="Times New Roman"/>
        </w:rPr>
      </w:pPr>
      <w:r w:rsidRPr="005F6C7A">
        <w:rPr>
          <w:rFonts w:ascii="Times New Roman" w:eastAsia="Times New Roman" w:hAnsi="Times New Roman" w:cs="Times New Roman"/>
        </w:rPr>
        <w:t>Software</w:t>
      </w:r>
      <w:r w:rsidR="0003440C" w:rsidRPr="005F6C7A">
        <w:rPr>
          <w:rFonts w:ascii="Times New Roman" w:eastAsia="Times New Roman" w:hAnsi="Times New Roman" w:cs="Times New Roman"/>
        </w:rPr>
        <w:t xml:space="preserve"> </w:t>
      </w:r>
      <w:r w:rsidRPr="005F6C7A">
        <w:rPr>
          <w:rFonts w:ascii="Times New Roman" w:eastAsia="Times New Roman" w:hAnsi="Times New Roman" w:cs="Times New Roman"/>
        </w:rPr>
        <w:t>Requirements</w:t>
      </w:r>
      <w:r w:rsidR="0003440C" w:rsidRPr="005F6C7A">
        <w:rPr>
          <w:rFonts w:ascii="Times New Roman" w:eastAsia="Times New Roman" w:hAnsi="Times New Roman" w:cs="Times New Roman"/>
        </w:rPr>
        <w:t xml:space="preserve"> </w:t>
      </w:r>
      <w:r w:rsidRPr="005F6C7A">
        <w:rPr>
          <w:rFonts w:ascii="Times New Roman" w:eastAsia="Times New Roman" w:hAnsi="Times New Roman" w:cs="Times New Roman"/>
        </w:rPr>
        <w:t>Specification</w:t>
      </w:r>
    </w:p>
    <w:p w14:paraId="17E4B2CD" w14:textId="77777777" w:rsidR="00396204" w:rsidRPr="005F6C7A" w:rsidRDefault="00000000">
      <w:pPr>
        <w:pStyle w:val="Title"/>
        <w:spacing w:before="0" w:after="400"/>
        <w:jc w:val="both"/>
        <w:rPr>
          <w:rFonts w:ascii="Times New Roman" w:eastAsia="Times New Roman" w:hAnsi="Times New Roman" w:cs="Times New Roman"/>
          <w:sz w:val="40"/>
          <w:szCs w:val="40"/>
        </w:rPr>
      </w:pPr>
      <w:r w:rsidRPr="005F6C7A">
        <w:rPr>
          <w:rFonts w:ascii="Times New Roman" w:eastAsia="Times New Roman" w:hAnsi="Times New Roman" w:cs="Times New Roman"/>
          <w:sz w:val="40"/>
          <w:szCs w:val="40"/>
        </w:rPr>
        <w:t>for</w:t>
      </w:r>
    </w:p>
    <w:p w14:paraId="3BAC1C9E" w14:textId="1838F303" w:rsidR="00396204" w:rsidRPr="005F6C7A" w:rsidRDefault="0003440C">
      <w:pPr>
        <w:pStyle w:val="Title"/>
        <w:jc w:val="both"/>
        <w:rPr>
          <w:rFonts w:ascii="Times New Roman" w:eastAsia="Times New Roman" w:hAnsi="Times New Roman" w:cs="Times New Roman"/>
        </w:rPr>
      </w:pPr>
      <w:r w:rsidRPr="005F6C7A">
        <w:rPr>
          <w:rFonts w:ascii="Times New Roman" w:eastAsia="Times New Roman" w:hAnsi="Times New Roman" w:cs="Times New Roman"/>
        </w:rPr>
        <w:t>Gym Management System</w:t>
      </w:r>
    </w:p>
    <w:p w14:paraId="54D2B170" w14:textId="77777777" w:rsidR="00396204" w:rsidRPr="005F6C7A" w:rsidRDefault="00000000">
      <w:pPr>
        <w:pStyle w:val="normal1"/>
        <w:spacing w:before="240" w:after="720" w:line="240" w:lineRule="auto"/>
        <w:jc w:val="both"/>
        <w:rPr>
          <w:rFonts w:ascii="Times New Roman" w:eastAsia="Times New Roman" w:hAnsi="Times New Roman" w:cs="Times New Roman"/>
          <w:b/>
          <w:bCs/>
          <w:color w:val="000000"/>
          <w:sz w:val="28"/>
          <w:szCs w:val="28"/>
        </w:rPr>
      </w:pPr>
      <w:r w:rsidRPr="005F6C7A">
        <w:rPr>
          <w:rFonts w:ascii="Times New Roman" w:eastAsia="Times New Roman" w:hAnsi="Times New Roman" w:cs="Times New Roman"/>
          <w:b/>
          <w:bCs/>
          <w:color w:val="000000"/>
          <w:sz w:val="28"/>
          <w:szCs w:val="28"/>
        </w:rPr>
        <w:t>Version 1.0 approved</w:t>
      </w:r>
    </w:p>
    <w:p w14:paraId="12806365" w14:textId="4172F00B" w:rsidR="00396204" w:rsidRPr="005F6C7A" w:rsidRDefault="00000000" w:rsidP="00F6109F">
      <w:pPr>
        <w:pStyle w:val="normal1"/>
        <w:spacing w:before="240" w:after="720" w:line="240" w:lineRule="auto"/>
        <w:rPr>
          <w:rFonts w:ascii="Times New Roman" w:eastAsia="Times New Roman" w:hAnsi="Times New Roman" w:cs="Times New Roman"/>
          <w:b/>
          <w:bCs/>
          <w:color w:val="000000"/>
          <w:sz w:val="28"/>
          <w:szCs w:val="28"/>
        </w:rPr>
      </w:pPr>
      <w:r w:rsidRPr="005F6C7A">
        <w:rPr>
          <w:rFonts w:ascii="Times New Roman" w:eastAsia="Times New Roman" w:hAnsi="Times New Roman" w:cs="Times New Roman"/>
          <w:b/>
          <w:bCs/>
          <w:color w:val="000000"/>
          <w:sz w:val="28"/>
          <w:szCs w:val="28"/>
        </w:rPr>
        <w:t xml:space="preserve">Prepared by </w:t>
      </w:r>
      <w:r w:rsidR="0003440C" w:rsidRPr="005F6C7A">
        <w:rPr>
          <w:rFonts w:ascii="Times New Roman" w:eastAsia="Times New Roman" w:hAnsi="Times New Roman" w:cs="Times New Roman"/>
          <w:b/>
          <w:bCs/>
          <w:color w:val="000000"/>
          <w:sz w:val="28"/>
          <w:szCs w:val="28"/>
        </w:rPr>
        <w:t>Team 16 -</w:t>
      </w:r>
      <w:r w:rsidR="0003440C" w:rsidRPr="005F6C7A">
        <w:rPr>
          <w:rFonts w:ascii="Times New Roman" w:eastAsia="Times New Roman" w:hAnsi="Times New Roman" w:cs="Times New Roman"/>
          <w:b/>
          <w:bCs/>
          <w:color w:val="000000"/>
          <w:sz w:val="28"/>
          <w:szCs w:val="28"/>
        </w:rPr>
        <w:br/>
        <w:t>Ronak M Surana</w:t>
      </w:r>
      <w:r w:rsidR="0003440C" w:rsidRPr="005F6C7A">
        <w:rPr>
          <w:rFonts w:ascii="Times New Roman" w:eastAsia="Times New Roman" w:hAnsi="Times New Roman" w:cs="Times New Roman"/>
          <w:b/>
          <w:bCs/>
          <w:color w:val="000000"/>
          <w:sz w:val="28"/>
          <w:szCs w:val="28"/>
        </w:rPr>
        <w:br/>
        <w:t>Prajwal Deshpande</w:t>
      </w:r>
      <w:r w:rsidR="0003440C" w:rsidRPr="005F6C7A">
        <w:rPr>
          <w:rFonts w:ascii="Times New Roman" w:eastAsia="Times New Roman" w:hAnsi="Times New Roman" w:cs="Times New Roman"/>
          <w:b/>
          <w:bCs/>
          <w:color w:val="000000"/>
          <w:sz w:val="28"/>
          <w:szCs w:val="28"/>
        </w:rPr>
        <w:br/>
      </w:r>
      <w:r w:rsidR="00F6109F" w:rsidRPr="005F6C7A">
        <w:rPr>
          <w:rFonts w:ascii="Times New Roman" w:eastAsia="Times New Roman" w:hAnsi="Times New Roman" w:cs="Times New Roman"/>
          <w:b/>
          <w:bCs/>
          <w:color w:val="000000"/>
          <w:sz w:val="28"/>
          <w:szCs w:val="28"/>
        </w:rPr>
        <w:t>Chatresh Ramasai Gudi</w:t>
      </w:r>
      <w:r w:rsidR="00F6109F" w:rsidRPr="005F6C7A">
        <w:rPr>
          <w:rFonts w:ascii="Times New Roman" w:eastAsia="Times New Roman" w:hAnsi="Times New Roman" w:cs="Times New Roman"/>
          <w:b/>
          <w:bCs/>
          <w:color w:val="000000"/>
          <w:sz w:val="28"/>
          <w:szCs w:val="28"/>
        </w:rPr>
        <w:br/>
        <w:t>Nitesh Harsur</w:t>
      </w:r>
      <w:r w:rsidR="00F6109F" w:rsidRPr="005F6C7A">
        <w:rPr>
          <w:rFonts w:ascii="Times New Roman" w:eastAsia="Times New Roman" w:hAnsi="Times New Roman" w:cs="Times New Roman"/>
          <w:b/>
          <w:bCs/>
          <w:color w:val="000000"/>
          <w:sz w:val="28"/>
          <w:szCs w:val="28"/>
        </w:rPr>
        <w:br/>
        <w:t>Prajwal Ambanna</w:t>
      </w:r>
    </w:p>
    <w:p w14:paraId="6271DEEC" w14:textId="61058445" w:rsidR="00396204" w:rsidRPr="005F6C7A" w:rsidRDefault="00F6109F">
      <w:pPr>
        <w:pStyle w:val="normal1"/>
        <w:spacing w:before="240" w:after="720" w:line="240" w:lineRule="auto"/>
        <w:jc w:val="both"/>
        <w:rPr>
          <w:rFonts w:ascii="Times New Roman" w:eastAsia="Times New Roman" w:hAnsi="Times New Roman" w:cs="Times New Roman"/>
          <w:b/>
          <w:bCs/>
          <w:color w:val="000000"/>
          <w:sz w:val="28"/>
          <w:szCs w:val="28"/>
        </w:rPr>
        <w:sectPr w:rsidR="00396204" w:rsidRPr="005F6C7A">
          <w:headerReference w:type="default" r:id="rId7"/>
          <w:pgSz w:w="11906" w:h="16838"/>
          <w:pgMar w:top="3906" w:right="1134" w:bottom="1134" w:left="1134" w:header="1134" w:footer="0" w:gutter="0"/>
          <w:cols w:space="720"/>
          <w:formProt w:val="0"/>
        </w:sectPr>
      </w:pPr>
      <w:r w:rsidRPr="005F6C7A">
        <w:rPr>
          <w:rFonts w:ascii="Times New Roman" w:eastAsia="Times New Roman" w:hAnsi="Times New Roman" w:cs="Times New Roman"/>
          <w:b/>
          <w:bCs/>
          <w:color w:val="000000"/>
          <w:sz w:val="28"/>
          <w:szCs w:val="28"/>
        </w:rPr>
        <w:t>11th September, 2026</w:t>
      </w:r>
      <w:r w:rsidRPr="005F6C7A">
        <w:br w:type="page"/>
      </w:r>
    </w:p>
    <w:p w14:paraId="4581FDA5" w14:textId="77777777" w:rsidR="00396204" w:rsidRPr="005F6C7A" w:rsidRDefault="00000000">
      <w:pPr>
        <w:pStyle w:val="normal1"/>
        <w:keepNext/>
        <w:keepLines/>
        <w:spacing w:before="120" w:after="240"/>
        <w:jc w:val="both"/>
        <w:rPr>
          <w:rFonts w:ascii="Times New Roman" w:eastAsia="Times New Roman" w:hAnsi="Times New Roman" w:cs="Times New Roman"/>
          <w:b/>
          <w:bCs/>
          <w:color w:val="000000"/>
          <w:sz w:val="36"/>
          <w:szCs w:val="36"/>
        </w:rPr>
      </w:pPr>
      <w:bookmarkStart w:id="0" w:name="_heading=h.lxoqom9ivb65"/>
      <w:bookmarkEnd w:id="0"/>
      <w:r w:rsidRPr="005F6C7A">
        <w:rPr>
          <w:rFonts w:ascii="Times New Roman" w:eastAsia="Times New Roman" w:hAnsi="Times New Roman" w:cs="Times New Roman"/>
          <w:b/>
          <w:bCs/>
          <w:color w:val="000000"/>
          <w:sz w:val="36"/>
          <w:szCs w:val="36"/>
        </w:rPr>
        <w:lastRenderedPageBreak/>
        <w:t>Table of Contents</w:t>
      </w:r>
    </w:p>
    <w:sdt>
      <w:sdtPr>
        <w:id w:val="-1285577058"/>
        <w:docPartObj>
          <w:docPartGallery w:val="Table of Contents"/>
          <w:docPartUnique/>
        </w:docPartObj>
      </w:sdtPr>
      <w:sdtContent>
        <w:p w14:paraId="26EC6AB9" w14:textId="77777777" w:rsidR="00396204" w:rsidRPr="005F6C7A" w:rsidRDefault="00000000">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r w:rsidRPr="005F6C7A">
            <w:fldChar w:fldCharType="begin"/>
          </w:r>
          <w:r w:rsidRPr="005F6C7A">
            <w:rPr>
              <w:rFonts w:ascii="Times New Roman" w:eastAsia="Times New Roman" w:hAnsi="Times New Roman" w:cs="Times New Roman"/>
              <w:b/>
              <w:bCs/>
              <w:color w:val="000000"/>
            </w:rPr>
            <w:instrText xml:space="preserve"> TOC \z \o "1-9" \u \t "heading 1,1,heading 2,2" \h</w:instrText>
          </w:r>
          <w:r w:rsidRPr="005F6C7A">
            <w:fldChar w:fldCharType="separate"/>
          </w:r>
          <w:r w:rsidRPr="005F6C7A">
            <w:rPr>
              <w:rFonts w:ascii="Times New Roman" w:eastAsia="Times New Roman" w:hAnsi="Times New Roman" w:cs="Times New Roman"/>
              <w:b/>
              <w:bCs/>
              <w:color w:val="000000"/>
            </w:rPr>
            <w:t>Table of Contents</w:t>
          </w:r>
          <w:r w:rsidRPr="005F6C7A">
            <w:rPr>
              <w:rFonts w:ascii="Times New Roman" w:eastAsia="Times New Roman" w:hAnsi="Times New Roman" w:cs="Times New Roman"/>
              <w:b/>
              <w:bCs/>
              <w:color w:val="000000"/>
            </w:rPr>
            <w:tab/>
          </w:r>
          <w:hyperlink w:anchor="_heading=h.lxoqom9ivb65">
            <w:r w:rsidR="00396204" w:rsidRPr="005F6C7A">
              <w:rPr>
                <w:rStyle w:val="IndexLink"/>
                <w:rFonts w:ascii="Times New Roman" w:eastAsia="Times New Roman" w:hAnsi="Times New Roman" w:cs="Times New Roman"/>
                <w:b/>
                <w:bCs/>
                <w:webHidden/>
                <w:color w:val="000000"/>
              </w:rPr>
              <w:t>ii</w:t>
            </w:r>
          </w:hyperlink>
        </w:p>
        <w:p w14:paraId="56C7157F"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lxoqom9ivb65">
            <w:r w:rsidRPr="005F6C7A">
              <w:rPr>
                <w:rFonts w:ascii="Times New Roman" w:eastAsia="Times New Roman" w:hAnsi="Times New Roman" w:cs="Times New Roman"/>
                <w:b/>
                <w:bCs/>
                <w:webHidden/>
                <w:color w:val="000000"/>
              </w:rPr>
              <w:t>Revision History</w:t>
            </w:r>
            <w:r w:rsidRPr="005F6C7A">
              <w:rPr>
                <w:rFonts w:ascii="Times New Roman" w:eastAsia="Times New Roman" w:hAnsi="Times New Roman" w:cs="Times New Roman"/>
                <w:b/>
                <w:bCs/>
                <w:webHidden/>
                <w:color w:val="000000"/>
              </w:rPr>
              <w:tab/>
            </w:r>
          </w:hyperlink>
          <w:hyperlink w:anchor="_heading=h.yjydlbhvumyx">
            <w:r w:rsidRPr="005F6C7A">
              <w:rPr>
                <w:rStyle w:val="IndexLink"/>
                <w:rFonts w:ascii="Times New Roman" w:eastAsia="Times New Roman" w:hAnsi="Times New Roman" w:cs="Times New Roman"/>
                <w:b/>
                <w:bCs/>
                <w:webHidden/>
                <w:color w:val="000000"/>
              </w:rPr>
              <w:t>ii</w:t>
            </w:r>
          </w:hyperlink>
        </w:p>
        <w:p w14:paraId="2E907E42"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yjydlbhvumyx">
            <w:r w:rsidRPr="005F6C7A">
              <w:rPr>
                <w:rFonts w:ascii="Times New Roman" w:eastAsia="Times New Roman" w:hAnsi="Times New Roman" w:cs="Times New Roman"/>
                <w:b/>
                <w:bCs/>
                <w:webHidden/>
                <w:color w:val="000000"/>
              </w:rPr>
              <w:t>1.</w:t>
            </w:r>
            <w:r w:rsidRPr="005F6C7A">
              <w:rPr>
                <w:rFonts w:ascii="Times New Roman" w:eastAsia="Times New Roman" w:hAnsi="Times New Roman" w:cs="Times New Roman"/>
                <w:b/>
                <w:bCs/>
                <w:webHidden/>
                <w:color w:val="000000"/>
              </w:rPr>
              <w:tab/>
              <w:t>Introduction</w:t>
            </w:r>
            <w:r w:rsidRPr="005F6C7A">
              <w:rPr>
                <w:rFonts w:ascii="Times New Roman" w:eastAsia="Times New Roman" w:hAnsi="Times New Roman" w:cs="Times New Roman"/>
                <w:b/>
                <w:bCs/>
                <w:webHidden/>
                <w:color w:val="000000"/>
              </w:rPr>
              <w:tab/>
            </w:r>
          </w:hyperlink>
          <w:hyperlink w:anchor="_heading=h.6n46ocsc99l0">
            <w:r w:rsidRPr="005F6C7A">
              <w:rPr>
                <w:rStyle w:val="IndexLink"/>
                <w:rFonts w:ascii="Times New Roman" w:eastAsia="Times New Roman" w:hAnsi="Times New Roman" w:cs="Times New Roman"/>
                <w:b/>
                <w:bCs/>
                <w:webHidden/>
                <w:color w:val="000000"/>
              </w:rPr>
              <w:t>1</w:t>
            </w:r>
          </w:hyperlink>
        </w:p>
        <w:p w14:paraId="78486AA3"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6n46ocsc99l0">
            <w:r w:rsidRPr="005F6C7A">
              <w:rPr>
                <w:rFonts w:ascii="Times New Roman" w:eastAsia="Times New Roman" w:hAnsi="Times New Roman" w:cs="Times New Roman"/>
                <w:webHidden/>
                <w:color w:val="000000"/>
                <w:sz w:val="22"/>
                <w:szCs w:val="22"/>
              </w:rPr>
              <w:t>1.1</w:t>
            </w:r>
            <w:r w:rsidRPr="005F6C7A">
              <w:rPr>
                <w:rFonts w:ascii="Times New Roman" w:eastAsia="Times New Roman" w:hAnsi="Times New Roman" w:cs="Times New Roman"/>
                <w:webHidden/>
                <w:color w:val="000000"/>
                <w:sz w:val="22"/>
                <w:szCs w:val="22"/>
              </w:rPr>
              <w:tab/>
              <w:t>Purpose</w:t>
            </w:r>
            <w:r w:rsidRPr="005F6C7A">
              <w:rPr>
                <w:rFonts w:ascii="Times New Roman" w:eastAsia="Times New Roman" w:hAnsi="Times New Roman" w:cs="Times New Roman"/>
                <w:webHidden/>
                <w:color w:val="000000"/>
                <w:sz w:val="22"/>
                <w:szCs w:val="22"/>
              </w:rPr>
              <w:tab/>
            </w:r>
          </w:hyperlink>
          <w:hyperlink w:anchor="_heading=h.99yedciry88l">
            <w:r w:rsidRPr="005F6C7A">
              <w:rPr>
                <w:rStyle w:val="IndexLink"/>
                <w:rFonts w:ascii="Times New Roman" w:eastAsia="Times New Roman" w:hAnsi="Times New Roman" w:cs="Times New Roman"/>
                <w:webHidden/>
                <w:color w:val="000000"/>
                <w:sz w:val="22"/>
                <w:szCs w:val="22"/>
              </w:rPr>
              <w:t>1</w:t>
            </w:r>
          </w:hyperlink>
        </w:p>
        <w:p w14:paraId="0D2FE60E"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99yedciry88l">
            <w:r w:rsidRPr="005F6C7A">
              <w:rPr>
                <w:rFonts w:ascii="Times New Roman" w:eastAsia="Times New Roman" w:hAnsi="Times New Roman" w:cs="Times New Roman"/>
                <w:webHidden/>
                <w:color w:val="000000"/>
                <w:sz w:val="22"/>
                <w:szCs w:val="22"/>
              </w:rPr>
              <w:t>1.2</w:t>
            </w:r>
            <w:r w:rsidRPr="005F6C7A">
              <w:rPr>
                <w:rFonts w:ascii="Times New Roman" w:eastAsia="Times New Roman" w:hAnsi="Times New Roman" w:cs="Times New Roman"/>
                <w:webHidden/>
                <w:color w:val="000000"/>
                <w:sz w:val="22"/>
                <w:szCs w:val="22"/>
              </w:rPr>
              <w:tab/>
              <w:t>Intended Audience and Reading Suggestions</w:t>
            </w:r>
            <w:r w:rsidRPr="005F6C7A">
              <w:rPr>
                <w:rFonts w:ascii="Times New Roman" w:eastAsia="Times New Roman" w:hAnsi="Times New Roman" w:cs="Times New Roman"/>
                <w:webHidden/>
                <w:color w:val="000000"/>
                <w:sz w:val="22"/>
                <w:szCs w:val="22"/>
              </w:rPr>
              <w:tab/>
            </w:r>
          </w:hyperlink>
          <w:hyperlink w:anchor="_heading=h.4dzvszk8pjzz">
            <w:r w:rsidRPr="005F6C7A">
              <w:rPr>
                <w:rStyle w:val="IndexLink"/>
                <w:rFonts w:ascii="Times New Roman" w:eastAsia="Times New Roman" w:hAnsi="Times New Roman" w:cs="Times New Roman"/>
                <w:webHidden/>
                <w:color w:val="000000"/>
                <w:sz w:val="22"/>
                <w:szCs w:val="22"/>
              </w:rPr>
              <w:t>1</w:t>
            </w:r>
          </w:hyperlink>
        </w:p>
        <w:p w14:paraId="01995DDD"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4dzvszk8pjzz">
            <w:r w:rsidRPr="005F6C7A">
              <w:rPr>
                <w:rFonts w:ascii="Times New Roman" w:eastAsia="Times New Roman" w:hAnsi="Times New Roman" w:cs="Times New Roman"/>
                <w:webHidden/>
                <w:color w:val="000000"/>
                <w:sz w:val="22"/>
                <w:szCs w:val="22"/>
              </w:rPr>
              <w:t>1.3</w:t>
            </w:r>
            <w:r w:rsidRPr="005F6C7A">
              <w:rPr>
                <w:rFonts w:ascii="Times New Roman" w:eastAsia="Times New Roman" w:hAnsi="Times New Roman" w:cs="Times New Roman"/>
                <w:webHidden/>
                <w:color w:val="000000"/>
                <w:sz w:val="22"/>
                <w:szCs w:val="22"/>
              </w:rPr>
              <w:tab/>
              <w:t>Product Scope</w:t>
            </w:r>
            <w:r w:rsidRPr="005F6C7A">
              <w:rPr>
                <w:rFonts w:ascii="Times New Roman" w:eastAsia="Times New Roman" w:hAnsi="Times New Roman" w:cs="Times New Roman"/>
                <w:webHidden/>
                <w:color w:val="000000"/>
                <w:sz w:val="22"/>
                <w:szCs w:val="22"/>
              </w:rPr>
              <w:tab/>
            </w:r>
          </w:hyperlink>
          <w:hyperlink w:anchor="_heading=h.xngwmwbod6fs">
            <w:r w:rsidRPr="005F6C7A">
              <w:rPr>
                <w:rStyle w:val="IndexLink"/>
                <w:rFonts w:ascii="Times New Roman" w:eastAsia="Times New Roman" w:hAnsi="Times New Roman" w:cs="Times New Roman"/>
                <w:webHidden/>
                <w:color w:val="000000"/>
                <w:sz w:val="22"/>
                <w:szCs w:val="22"/>
              </w:rPr>
              <w:t>1</w:t>
            </w:r>
          </w:hyperlink>
        </w:p>
        <w:p w14:paraId="73B2924B"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xngwmwbod6fs">
            <w:r w:rsidRPr="005F6C7A">
              <w:rPr>
                <w:rFonts w:ascii="Times New Roman" w:eastAsia="Times New Roman" w:hAnsi="Times New Roman" w:cs="Times New Roman"/>
                <w:webHidden/>
                <w:color w:val="000000"/>
                <w:sz w:val="22"/>
                <w:szCs w:val="22"/>
              </w:rPr>
              <w:t>1.4</w:t>
            </w:r>
            <w:r w:rsidRPr="005F6C7A">
              <w:rPr>
                <w:rFonts w:ascii="Times New Roman" w:eastAsia="Times New Roman" w:hAnsi="Times New Roman" w:cs="Times New Roman"/>
                <w:webHidden/>
                <w:color w:val="000000"/>
                <w:sz w:val="22"/>
                <w:szCs w:val="22"/>
              </w:rPr>
              <w:tab/>
              <w:t>References</w:t>
            </w:r>
            <w:r w:rsidRPr="005F6C7A">
              <w:rPr>
                <w:rFonts w:ascii="Times New Roman" w:eastAsia="Times New Roman" w:hAnsi="Times New Roman" w:cs="Times New Roman"/>
                <w:webHidden/>
                <w:color w:val="000000"/>
                <w:sz w:val="22"/>
                <w:szCs w:val="22"/>
              </w:rPr>
              <w:tab/>
            </w:r>
          </w:hyperlink>
          <w:hyperlink w:anchor="_heading=h.rzfjb6b1l8mo">
            <w:r w:rsidRPr="005F6C7A">
              <w:rPr>
                <w:rStyle w:val="IndexLink"/>
                <w:rFonts w:ascii="Times New Roman" w:eastAsia="Times New Roman" w:hAnsi="Times New Roman" w:cs="Times New Roman"/>
                <w:webHidden/>
                <w:color w:val="000000"/>
                <w:sz w:val="22"/>
                <w:szCs w:val="22"/>
              </w:rPr>
              <w:t>1</w:t>
            </w:r>
          </w:hyperlink>
        </w:p>
        <w:p w14:paraId="24A32B21"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rzfjb6b1l8mo">
            <w:r w:rsidRPr="005F6C7A">
              <w:rPr>
                <w:rFonts w:ascii="Times New Roman" w:eastAsia="Times New Roman" w:hAnsi="Times New Roman" w:cs="Times New Roman"/>
                <w:b/>
                <w:bCs/>
                <w:webHidden/>
                <w:color w:val="000000"/>
              </w:rPr>
              <w:t>2.</w:t>
            </w:r>
            <w:r w:rsidRPr="005F6C7A">
              <w:rPr>
                <w:rFonts w:ascii="Times New Roman" w:eastAsia="Times New Roman" w:hAnsi="Times New Roman" w:cs="Times New Roman"/>
                <w:b/>
                <w:bCs/>
                <w:webHidden/>
                <w:color w:val="000000"/>
              </w:rPr>
              <w:tab/>
              <w:t>Overall Description</w:t>
            </w:r>
            <w:r w:rsidRPr="005F6C7A">
              <w:rPr>
                <w:rFonts w:ascii="Times New Roman" w:eastAsia="Times New Roman" w:hAnsi="Times New Roman" w:cs="Times New Roman"/>
                <w:b/>
                <w:bCs/>
                <w:webHidden/>
                <w:color w:val="000000"/>
              </w:rPr>
              <w:tab/>
            </w:r>
          </w:hyperlink>
          <w:hyperlink w:anchor="_heading=h.2uyfv1cr0vhz">
            <w:r w:rsidRPr="005F6C7A">
              <w:rPr>
                <w:rStyle w:val="IndexLink"/>
                <w:rFonts w:ascii="Times New Roman" w:eastAsia="Times New Roman" w:hAnsi="Times New Roman" w:cs="Times New Roman"/>
                <w:b/>
                <w:bCs/>
                <w:webHidden/>
                <w:color w:val="000000"/>
              </w:rPr>
              <w:t>2</w:t>
            </w:r>
          </w:hyperlink>
        </w:p>
        <w:p w14:paraId="22BA54F3"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2uyfv1cr0vhz">
            <w:r w:rsidRPr="005F6C7A">
              <w:rPr>
                <w:rFonts w:ascii="Times New Roman" w:eastAsia="Times New Roman" w:hAnsi="Times New Roman" w:cs="Times New Roman"/>
                <w:webHidden/>
                <w:color w:val="000000"/>
                <w:sz w:val="22"/>
                <w:szCs w:val="22"/>
              </w:rPr>
              <w:t>2.1</w:t>
            </w:r>
            <w:r w:rsidRPr="005F6C7A">
              <w:rPr>
                <w:rFonts w:ascii="Times New Roman" w:eastAsia="Times New Roman" w:hAnsi="Times New Roman" w:cs="Times New Roman"/>
                <w:webHidden/>
                <w:color w:val="000000"/>
                <w:sz w:val="22"/>
                <w:szCs w:val="22"/>
              </w:rPr>
              <w:tab/>
              <w:t>Product Perspective</w:t>
            </w:r>
            <w:r w:rsidRPr="005F6C7A">
              <w:rPr>
                <w:rFonts w:ascii="Times New Roman" w:eastAsia="Times New Roman" w:hAnsi="Times New Roman" w:cs="Times New Roman"/>
                <w:webHidden/>
                <w:color w:val="000000"/>
                <w:sz w:val="22"/>
                <w:szCs w:val="22"/>
              </w:rPr>
              <w:tab/>
            </w:r>
          </w:hyperlink>
          <w:hyperlink w:anchor="_heading=h.qu3o45p25iu1">
            <w:r w:rsidRPr="005F6C7A">
              <w:rPr>
                <w:rStyle w:val="IndexLink"/>
                <w:rFonts w:ascii="Times New Roman" w:eastAsia="Times New Roman" w:hAnsi="Times New Roman" w:cs="Times New Roman"/>
                <w:webHidden/>
                <w:color w:val="000000"/>
                <w:sz w:val="22"/>
                <w:szCs w:val="22"/>
              </w:rPr>
              <w:t>2</w:t>
            </w:r>
          </w:hyperlink>
        </w:p>
        <w:p w14:paraId="6159BE73"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qu3o45p25iu1">
            <w:r w:rsidRPr="005F6C7A">
              <w:rPr>
                <w:rFonts w:ascii="Times New Roman" w:eastAsia="Times New Roman" w:hAnsi="Times New Roman" w:cs="Times New Roman"/>
                <w:webHidden/>
                <w:color w:val="000000"/>
                <w:sz w:val="22"/>
                <w:szCs w:val="22"/>
              </w:rPr>
              <w:t>2.2</w:t>
            </w:r>
            <w:r w:rsidRPr="005F6C7A">
              <w:rPr>
                <w:rFonts w:ascii="Times New Roman" w:eastAsia="Times New Roman" w:hAnsi="Times New Roman" w:cs="Times New Roman"/>
                <w:webHidden/>
                <w:color w:val="000000"/>
                <w:sz w:val="22"/>
                <w:szCs w:val="22"/>
              </w:rPr>
              <w:tab/>
              <w:t>Product Functions</w:t>
            </w:r>
            <w:r w:rsidRPr="005F6C7A">
              <w:rPr>
                <w:rFonts w:ascii="Times New Roman" w:eastAsia="Times New Roman" w:hAnsi="Times New Roman" w:cs="Times New Roman"/>
                <w:webHidden/>
                <w:color w:val="000000"/>
                <w:sz w:val="22"/>
                <w:szCs w:val="22"/>
              </w:rPr>
              <w:tab/>
            </w:r>
          </w:hyperlink>
          <w:hyperlink w:anchor="_heading=h.avrui7g8fa24">
            <w:r w:rsidRPr="005F6C7A">
              <w:rPr>
                <w:rStyle w:val="IndexLink"/>
                <w:rFonts w:ascii="Times New Roman" w:eastAsia="Times New Roman" w:hAnsi="Times New Roman" w:cs="Times New Roman"/>
                <w:webHidden/>
                <w:color w:val="000000"/>
                <w:sz w:val="22"/>
                <w:szCs w:val="22"/>
              </w:rPr>
              <w:t>2</w:t>
            </w:r>
          </w:hyperlink>
        </w:p>
        <w:p w14:paraId="4AEC2941"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avrui7g8fa24">
            <w:r w:rsidRPr="005F6C7A">
              <w:rPr>
                <w:rFonts w:ascii="Times New Roman" w:eastAsia="Times New Roman" w:hAnsi="Times New Roman" w:cs="Times New Roman"/>
                <w:webHidden/>
                <w:color w:val="000000"/>
                <w:sz w:val="22"/>
                <w:szCs w:val="22"/>
              </w:rPr>
              <w:t>2.3</w:t>
            </w:r>
            <w:r w:rsidRPr="005F6C7A">
              <w:rPr>
                <w:rFonts w:ascii="Times New Roman" w:eastAsia="Times New Roman" w:hAnsi="Times New Roman" w:cs="Times New Roman"/>
                <w:webHidden/>
                <w:color w:val="000000"/>
                <w:sz w:val="22"/>
                <w:szCs w:val="22"/>
              </w:rPr>
              <w:tab/>
              <w:t>User Classes and Characteristics</w:t>
            </w:r>
            <w:r w:rsidRPr="005F6C7A">
              <w:rPr>
                <w:rFonts w:ascii="Times New Roman" w:eastAsia="Times New Roman" w:hAnsi="Times New Roman" w:cs="Times New Roman"/>
                <w:webHidden/>
                <w:color w:val="000000"/>
                <w:sz w:val="22"/>
                <w:szCs w:val="22"/>
              </w:rPr>
              <w:tab/>
            </w:r>
          </w:hyperlink>
          <w:hyperlink w:anchor="_heading=h.u6kjbwmryldc">
            <w:r w:rsidRPr="005F6C7A">
              <w:rPr>
                <w:rStyle w:val="IndexLink"/>
                <w:rFonts w:ascii="Times New Roman" w:eastAsia="Times New Roman" w:hAnsi="Times New Roman" w:cs="Times New Roman"/>
                <w:webHidden/>
                <w:color w:val="000000"/>
                <w:sz w:val="22"/>
                <w:szCs w:val="22"/>
              </w:rPr>
              <w:t>2</w:t>
            </w:r>
          </w:hyperlink>
        </w:p>
        <w:p w14:paraId="60F77688"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u6kjbwmryldc">
            <w:r w:rsidRPr="005F6C7A">
              <w:rPr>
                <w:rFonts w:ascii="Times New Roman" w:eastAsia="Times New Roman" w:hAnsi="Times New Roman" w:cs="Times New Roman"/>
                <w:webHidden/>
                <w:color w:val="000000"/>
                <w:sz w:val="22"/>
                <w:szCs w:val="22"/>
              </w:rPr>
              <w:t>2.4</w:t>
            </w:r>
            <w:r w:rsidRPr="005F6C7A">
              <w:rPr>
                <w:rFonts w:ascii="Times New Roman" w:eastAsia="Times New Roman" w:hAnsi="Times New Roman" w:cs="Times New Roman"/>
                <w:webHidden/>
                <w:color w:val="000000"/>
                <w:sz w:val="22"/>
                <w:szCs w:val="22"/>
              </w:rPr>
              <w:tab/>
              <w:t>Operating Environment</w:t>
            </w:r>
            <w:r w:rsidRPr="005F6C7A">
              <w:rPr>
                <w:rFonts w:ascii="Times New Roman" w:eastAsia="Times New Roman" w:hAnsi="Times New Roman" w:cs="Times New Roman"/>
                <w:webHidden/>
                <w:color w:val="000000"/>
                <w:sz w:val="22"/>
                <w:szCs w:val="22"/>
              </w:rPr>
              <w:tab/>
            </w:r>
          </w:hyperlink>
          <w:hyperlink w:anchor="_heading=h.557hitykr5uw">
            <w:r w:rsidRPr="005F6C7A">
              <w:rPr>
                <w:rStyle w:val="IndexLink"/>
                <w:rFonts w:ascii="Times New Roman" w:eastAsia="Times New Roman" w:hAnsi="Times New Roman" w:cs="Times New Roman"/>
                <w:webHidden/>
                <w:color w:val="000000"/>
                <w:sz w:val="22"/>
                <w:szCs w:val="22"/>
              </w:rPr>
              <w:t>2</w:t>
            </w:r>
          </w:hyperlink>
        </w:p>
        <w:p w14:paraId="108B2A08"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557hitykr5uw">
            <w:r w:rsidRPr="005F6C7A">
              <w:rPr>
                <w:rFonts w:ascii="Times New Roman" w:eastAsia="Times New Roman" w:hAnsi="Times New Roman" w:cs="Times New Roman"/>
                <w:webHidden/>
                <w:color w:val="000000"/>
                <w:sz w:val="22"/>
                <w:szCs w:val="22"/>
              </w:rPr>
              <w:t>2.5</w:t>
            </w:r>
            <w:r w:rsidRPr="005F6C7A">
              <w:rPr>
                <w:rFonts w:ascii="Times New Roman" w:eastAsia="Times New Roman" w:hAnsi="Times New Roman" w:cs="Times New Roman"/>
                <w:webHidden/>
                <w:color w:val="000000"/>
                <w:sz w:val="22"/>
                <w:szCs w:val="22"/>
              </w:rPr>
              <w:tab/>
              <w:t>Design and Implementation Constraints</w:t>
            </w:r>
            <w:r w:rsidRPr="005F6C7A">
              <w:rPr>
                <w:rFonts w:ascii="Times New Roman" w:eastAsia="Times New Roman" w:hAnsi="Times New Roman" w:cs="Times New Roman"/>
                <w:webHidden/>
                <w:color w:val="000000"/>
                <w:sz w:val="22"/>
                <w:szCs w:val="22"/>
              </w:rPr>
              <w:tab/>
            </w:r>
          </w:hyperlink>
          <w:hyperlink w:anchor="_heading=h.fuqnpkmp2x0e">
            <w:r w:rsidRPr="005F6C7A">
              <w:rPr>
                <w:rStyle w:val="IndexLink"/>
                <w:rFonts w:ascii="Times New Roman" w:eastAsia="Times New Roman" w:hAnsi="Times New Roman" w:cs="Times New Roman"/>
                <w:webHidden/>
                <w:color w:val="000000"/>
                <w:sz w:val="22"/>
                <w:szCs w:val="22"/>
              </w:rPr>
              <w:t>2</w:t>
            </w:r>
          </w:hyperlink>
        </w:p>
        <w:p w14:paraId="45D83A97"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fuqnpkmp2x0e">
            <w:r w:rsidRPr="005F6C7A">
              <w:rPr>
                <w:rFonts w:ascii="Times New Roman" w:eastAsia="Times New Roman" w:hAnsi="Times New Roman" w:cs="Times New Roman"/>
                <w:webHidden/>
                <w:color w:val="000000"/>
                <w:sz w:val="22"/>
                <w:szCs w:val="22"/>
              </w:rPr>
              <w:t>2.6</w:t>
            </w:r>
            <w:r w:rsidRPr="005F6C7A">
              <w:rPr>
                <w:rFonts w:ascii="Times New Roman" w:eastAsia="Times New Roman" w:hAnsi="Times New Roman" w:cs="Times New Roman"/>
                <w:webHidden/>
                <w:color w:val="000000"/>
                <w:sz w:val="22"/>
                <w:szCs w:val="22"/>
              </w:rPr>
              <w:tab/>
              <w:t>Assumptions and Dependencies</w:t>
            </w:r>
            <w:r w:rsidRPr="005F6C7A">
              <w:rPr>
                <w:rFonts w:ascii="Times New Roman" w:eastAsia="Times New Roman" w:hAnsi="Times New Roman" w:cs="Times New Roman"/>
                <w:webHidden/>
                <w:color w:val="000000"/>
                <w:sz w:val="22"/>
                <w:szCs w:val="22"/>
              </w:rPr>
              <w:tab/>
            </w:r>
          </w:hyperlink>
          <w:hyperlink w:anchor="_heading=h.m42l38987arh">
            <w:r w:rsidRPr="005F6C7A">
              <w:rPr>
                <w:rStyle w:val="IndexLink"/>
                <w:rFonts w:ascii="Times New Roman" w:eastAsia="Times New Roman" w:hAnsi="Times New Roman" w:cs="Times New Roman"/>
                <w:webHidden/>
                <w:color w:val="000000"/>
                <w:sz w:val="22"/>
                <w:szCs w:val="22"/>
              </w:rPr>
              <w:t>3</w:t>
            </w:r>
          </w:hyperlink>
        </w:p>
        <w:p w14:paraId="134C89DA"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m42l38987arh">
            <w:r w:rsidRPr="005F6C7A">
              <w:rPr>
                <w:rFonts w:ascii="Times New Roman" w:eastAsia="Times New Roman" w:hAnsi="Times New Roman" w:cs="Times New Roman"/>
                <w:b/>
                <w:bCs/>
                <w:webHidden/>
                <w:color w:val="000000"/>
              </w:rPr>
              <w:t>3.</w:t>
            </w:r>
            <w:r w:rsidRPr="005F6C7A">
              <w:rPr>
                <w:rFonts w:ascii="Times New Roman" w:eastAsia="Times New Roman" w:hAnsi="Times New Roman" w:cs="Times New Roman"/>
                <w:b/>
                <w:bCs/>
                <w:webHidden/>
                <w:color w:val="000000"/>
              </w:rPr>
              <w:tab/>
              <w:t>External Interface Requirements</w:t>
            </w:r>
            <w:r w:rsidRPr="005F6C7A">
              <w:rPr>
                <w:rFonts w:ascii="Times New Roman" w:eastAsia="Times New Roman" w:hAnsi="Times New Roman" w:cs="Times New Roman"/>
                <w:b/>
                <w:bCs/>
                <w:webHidden/>
                <w:color w:val="000000"/>
              </w:rPr>
              <w:tab/>
            </w:r>
          </w:hyperlink>
          <w:hyperlink w:anchor="_heading=h.xd521ko0z6gm">
            <w:r w:rsidRPr="005F6C7A">
              <w:rPr>
                <w:rStyle w:val="IndexLink"/>
                <w:rFonts w:ascii="Times New Roman" w:eastAsia="Times New Roman" w:hAnsi="Times New Roman" w:cs="Times New Roman"/>
                <w:b/>
                <w:bCs/>
                <w:webHidden/>
                <w:color w:val="000000"/>
              </w:rPr>
              <w:t>3</w:t>
            </w:r>
          </w:hyperlink>
        </w:p>
        <w:p w14:paraId="7A511F3F"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xd521ko0z6gm">
            <w:r w:rsidRPr="005F6C7A">
              <w:rPr>
                <w:rFonts w:ascii="Times New Roman" w:eastAsia="Times New Roman" w:hAnsi="Times New Roman" w:cs="Times New Roman"/>
                <w:webHidden/>
                <w:color w:val="000000"/>
                <w:sz w:val="22"/>
                <w:szCs w:val="22"/>
              </w:rPr>
              <w:t>3.1</w:t>
            </w:r>
            <w:r w:rsidRPr="005F6C7A">
              <w:rPr>
                <w:rFonts w:ascii="Times New Roman" w:eastAsia="Times New Roman" w:hAnsi="Times New Roman" w:cs="Times New Roman"/>
                <w:webHidden/>
                <w:color w:val="000000"/>
                <w:sz w:val="22"/>
                <w:szCs w:val="22"/>
              </w:rPr>
              <w:tab/>
              <w:t>User Interfaces</w:t>
            </w:r>
            <w:r w:rsidRPr="005F6C7A">
              <w:rPr>
                <w:rFonts w:ascii="Times New Roman" w:eastAsia="Times New Roman" w:hAnsi="Times New Roman" w:cs="Times New Roman"/>
                <w:webHidden/>
                <w:color w:val="000000"/>
                <w:sz w:val="22"/>
                <w:szCs w:val="22"/>
              </w:rPr>
              <w:tab/>
            </w:r>
          </w:hyperlink>
          <w:hyperlink w:anchor="_heading=h.hpq8ei3x5k3o">
            <w:r w:rsidRPr="005F6C7A">
              <w:rPr>
                <w:rStyle w:val="IndexLink"/>
                <w:rFonts w:ascii="Times New Roman" w:eastAsia="Times New Roman" w:hAnsi="Times New Roman" w:cs="Times New Roman"/>
                <w:webHidden/>
                <w:color w:val="000000"/>
                <w:sz w:val="22"/>
                <w:szCs w:val="22"/>
              </w:rPr>
              <w:t>3</w:t>
            </w:r>
          </w:hyperlink>
        </w:p>
        <w:p w14:paraId="1528B6CA"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hpq8ei3x5k3o">
            <w:r w:rsidRPr="005F6C7A">
              <w:rPr>
                <w:rFonts w:ascii="Times New Roman" w:eastAsia="Times New Roman" w:hAnsi="Times New Roman" w:cs="Times New Roman"/>
                <w:webHidden/>
                <w:color w:val="000000"/>
                <w:sz w:val="22"/>
                <w:szCs w:val="22"/>
              </w:rPr>
              <w:t>3.2</w:t>
            </w:r>
            <w:r w:rsidRPr="005F6C7A">
              <w:rPr>
                <w:rFonts w:ascii="Times New Roman" w:eastAsia="Times New Roman" w:hAnsi="Times New Roman" w:cs="Times New Roman"/>
                <w:webHidden/>
                <w:color w:val="000000"/>
                <w:sz w:val="22"/>
                <w:szCs w:val="22"/>
              </w:rPr>
              <w:tab/>
              <w:t>Software Interfaces</w:t>
            </w:r>
            <w:r w:rsidRPr="005F6C7A">
              <w:rPr>
                <w:rFonts w:ascii="Times New Roman" w:eastAsia="Times New Roman" w:hAnsi="Times New Roman" w:cs="Times New Roman"/>
                <w:webHidden/>
                <w:color w:val="000000"/>
                <w:sz w:val="22"/>
                <w:szCs w:val="22"/>
              </w:rPr>
              <w:tab/>
            </w:r>
          </w:hyperlink>
          <w:hyperlink w:anchor="_heading=h.bolpgcz8r5kq">
            <w:r w:rsidRPr="005F6C7A">
              <w:rPr>
                <w:rStyle w:val="IndexLink"/>
                <w:rFonts w:ascii="Times New Roman" w:eastAsia="Times New Roman" w:hAnsi="Times New Roman" w:cs="Times New Roman"/>
                <w:webHidden/>
                <w:color w:val="000000"/>
                <w:sz w:val="22"/>
                <w:szCs w:val="22"/>
              </w:rPr>
              <w:t>3</w:t>
            </w:r>
          </w:hyperlink>
        </w:p>
        <w:p w14:paraId="55F92372"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bolpgcz8r5kq">
            <w:r w:rsidRPr="005F6C7A">
              <w:rPr>
                <w:rFonts w:ascii="Times New Roman" w:eastAsia="Times New Roman" w:hAnsi="Times New Roman" w:cs="Times New Roman"/>
                <w:webHidden/>
                <w:color w:val="000000"/>
                <w:sz w:val="22"/>
                <w:szCs w:val="22"/>
              </w:rPr>
              <w:t>3.3</w:t>
            </w:r>
            <w:r w:rsidRPr="005F6C7A">
              <w:rPr>
                <w:rFonts w:ascii="Times New Roman" w:eastAsia="Times New Roman" w:hAnsi="Times New Roman" w:cs="Times New Roman"/>
                <w:webHidden/>
                <w:color w:val="000000"/>
                <w:sz w:val="22"/>
                <w:szCs w:val="22"/>
              </w:rPr>
              <w:tab/>
              <w:t>Communications Interfaces</w:t>
            </w:r>
            <w:r w:rsidRPr="005F6C7A">
              <w:rPr>
                <w:rFonts w:ascii="Times New Roman" w:eastAsia="Times New Roman" w:hAnsi="Times New Roman" w:cs="Times New Roman"/>
                <w:webHidden/>
                <w:color w:val="000000"/>
                <w:sz w:val="22"/>
                <w:szCs w:val="22"/>
              </w:rPr>
              <w:tab/>
            </w:r>
          </w:hyperlink>
          <w:hyperlink w:anchor="_heading=h.9tfthn6m9z60">
            <w:r w:rsidRPr="005F6C7A">
              <w:rPr>
                <w:rStyle w:val="IndexLink"/>
                <w:rFonts w:ascii="Times New Roman" w:eastAsia="Times New Roman" w:hAnsi="Times New Roman" w:cs="Times New Roman"/>
                <w:webHidden/>
                <w:color w:val="000000"/>
                <w:sz w:val="22"/>
                <w:szCs w:val="22"/>
              </w:rPr>
              <w:t>3</w:t>
            </w:r>
          </w:hyperlink>
        </w:p>
        <w:p w14:paraId="51D1B1DE" w14:textId="77777777" w:rsidR="00396204" w:rsidRPr="005F6C7A" w:rsidRDefault="00396204">
          <w:pPr>
            <w:pStyle w:val="normal1"/>
            <w:jc w:val="both"/>
            <w:rPr>
              <w:rFonts w:ascii="Times New Roman" w:eastAsia="Times New Roman" w:hAnsi="Times New Roman" w:cs="Times New Roman"/>
              <w:b/>
              <w:bCs/>
            </w:rPr>
          </w:pPr>
          <w:hyperlink w:anchor="_heading=h.9tfthn6m9z60">
            <w:r w:rsidRPr="005F6C7A">
              <w:rPr>
                <w:rFonts w:ascii="Times New Roman" w:eastAsia="Times New Roman" w:hAnsi="Times New Roman" w:cs="Times New Roman"/>
                <w:b/>
                <w:bCs/>
                <w:webHidden/>
              </w:rPr>
              <w:t>4. Analysis Models</w:t>
            </w:r>
          </w:hyperlink>
        </w:p>
        <w:p w14:paraId="74A1693D" w14:textId="77777777" w:rsidR="00396204" w:rsidRPr="005F6C7A" w:rsidRDefault="00000000">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r w:rsidRPr="005F6C7A">
            <w:rPr>
              <w:rFonts w:ascii="Times New Roman" w:eastAsia="Times New Roman" w:hAnsi="Times New Roman" w:cs="Times New Roman"/>
              <w:b/>
              <w:bCs/>
              <w:color w:val="000000"/>
            </w:rPr>
            <w:t>5.</w:t>
          </w:r>
          <w:r w:rsidRPr="005F6C7A">
            <w:rPr>
              <w:rFonts w:ascii="Times New Roman" w:eastAsia="Times New Roman" w:hAnsi="Times New Roman" w:cs="Times New Roman"/>
              <w:b/>
              <w:bCs/>
              <w:color w:val="000000"/>
            </w:rPr>
            <w:tab/>
            <w:t>System Features</w:t>
          </w:r>
          <w:r w:rsidRPr="005F6C7A">
            <w:rPr>
              <w:rFonts w:ascii="Times New Roman" w:eastAsia="Times New Roman" w:hAnsi="Times New Roman" w:cs="Times New Roman"/>
              <w:b/>
              <w:bCs/>
              <w:color w:val="000000"/>
            </w:rPr>
            <w:tab/>
          </w:r>
          <w:hyperlink w:anchor="_heading=h.z95ge7efs2vp">
            <w:r w:rsidR="00396204" w:rsidRPr="005F6C7A">
              <w:rPr>
                <w:rStyle w:val="IndexLink"/>
                <w:rFonts w:ascii="Times New Roman" w:eastAsia="Times New Roman" w:hAnsi="Times New Roman" w:cs="Times New Roman"/>
                <w:b/>
                <w:bCs/>
                <w:webHidden/>
                <w:color w:val="000000"/>
              </w:rPr>
              <w:t>4</w:t>
            </w:r>
          </w:hyperlink>
        </w:p>
        <w:p w14:paraId="6F4F2FF6"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z95ge7efs2vp">
            <w:r w:rsidRPr="005F6C7A">
              <w:rPr>
                <w:rFonts w:ascii="Times New Roman" w:eastAsia="Times New Roman" w:hAnsi="Times New Roman" w:cs="Times New Roman"/>
                <w:webHidden/>
                <w:color w:val="000000"/>
                <w:sz w:val="22"/>
                <w:szCs w:val="22"/>
              </w:rPr>
              <w:t>5.1</w:t>
            </w:r>
            <w:r w:rsidRPr="005F6C7A">
              <w:rPr>
                <w:rFonts w:ascii="Times New Roman" w:eastAsia="Times New Roman" w:hAnsi="Times New Roman" w:cs="Times New Roman"/>
                <w:webHidden/>
                <w:color w:val="000000"/>
                <w:sz w:val="22"/>
                <w:szCs w:val="22"/>
              </w:rPr>
              <w:tab/>
              <w:t>System Feature 1</w:t>
            </w:r>
            <w:r w:rsidRPr="005F6C7A">
              <w:rPr>
                <w:rFonts w:ascii="Times New Roman" w:eastAsia="Times New Roman" w:hAnsi="Times New Roman" w:cs="Times New Roman"/>
                <w:webHidden/>
                <w:color w:val="000000"/>
                <w:sz w:val="22"/>
                <w:szCs w:val="22"/>
              </w:rPr>
              <w:tab/>
            </w:r>
          </w:hyperlink>
          <w:hyperlink w:anchor="_heading=h.ohz4p9urcjz2">
            <w:r w:rsidRPr="005F6C7A">
              <w:rPr>
                <w:rStyle w:val="IndexLink"/>
                <w:rFonts w:ascii="Times New Roman" w:eastAsia="Times New Roman" w:hAnsi="Times New Roman" w:cs="Times New Roman"/>
                <w:webHidden/>
                <w:color w:val="000000"/>
                <w:sz w:val="22"/>
                <w:szCs w:val="22"/>
              </w:rPr>
              <w:t>4</w:t>
            </w:r>
          </w:hyperlink>
        </w:p>
        <w:p w14:paraId="4BEFD24C"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ohz4p9urcjz2">
            <w:r w:rsidRPr="005F6C7A">
              <w:rPr>
                <w:rFonts w:ascii="Times New Roman" w:eastAsia="Times New Roman" w:hAnsi="Times New Roman" w:cs="Times New Roman"/>
                <w:webHidden/>
                <w:color w:val="000000"/>
                <w:sz w:val="22"/>
                <w:szCs w:val="22"/>
              </w:rPr>
              <w:t>5.2</w:t>
            </w:r>
            <w:r w:rsidRPr="005F6C7A">
              <w:rPr>
                <w:rFonts w:ascii="Times New Roman" w:eastAsia="Times New Roman" w:hAnsi="Times New Roman" w:cs="Times New Roman"/>
                <w:webHidden/>
                <w:color w:val="000000"/>
                <w:sz w:val="22"/>
                <w:szCs w:val="22"/>
              </w:rPr>
              <w:tab/>
              <w:t>System Feature 2 (and so on)</w:t>
            </w:r>
            <w:r w:rsidRPr="005F6C7A">
              <w:rPr>
                <w:rFonts w:ascii="Times New Roman" w:eastAsia="Times New Roman" w:hAnsi="Times New Roman" w:cs="Times New Roman"/>
                <w:webHidden/>
                <w:color w:val="000000"/>
                <w:sz w:val="22"/>
                <w:szCs w:val="22"/>
              </w:rPr>
              <w:tab/>
            </w:r>
          </w:hyperlink>
          <w:hyperlink w:anchor="_heading=h.tt18sh8uqp8j">
            <w:r w:rsidRPr="005F6C7A">
              <w:rPr>
                <w:rStyle w:val="IndexLink"/>
                <w:rFonts w:ascii="Times New Roman" w:eastAsia="Times New Roman" w:hAnsi="Times New Roman" w:cs="Times New Roman"/>
                <w:webHidden/>
                <w:color w:val="000000"/>
                <w:sz w:val="22"/>
                <w:szCs w:val="22"/>
              </w:rPr>
              <w:t>4</w:t>
            </w:r>
          </w:hyperlink>
        </w:p>
        <w:p w14:paraId="4A639708"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tt18sh8uqp8j">
            <w:r w:rsidRPr="005F6C7A">
              <w:rPr>
                <w:rFonts w:ascii="Times New Roman" w:eastAsia="Times New Roman" w:hAnsi="Times New Roman" w:cs="Times New Roman"/>
                <w:b/>
                <w:bCs/>
                <w:webHidden/>
                <w:color w:val="000000"/>
              </w:rPr>
              <w:t>6.</w:t>
            </w:r>
            <w:r w:rsidRPr="005F6C7A">
              <w:rPr>
                <w:rFonts w:ascii="Times New Roman" w:eastAsia="Times New Roman" w:hAnsi="Times New Roman" w:cs="Times New Roman"/>
                <w:b/>
                <w:bCs/>
                <w:webHidden/>
                <w:color w:val="000000"/>
              </w:rPr>
              <w:tab/>
              <w:t>Other Nonfunctional Requirements</w:t>
            </w:r>
            <w:r w:rsidRPr="005F6C7A">
              <w:rPr>
                <w:rFonts w:ascii="Times New Roman" w:eastAsia="Times New Roman" w:hAnsi="Times New Roman" w:cs="Times New Roman"/>
                <w:b/>
                <w:bCs/>
                <w:webHidden/>
                <w:color w:val="000000"/>
              </w:rPr>
              <w:tab/>
            </w:r>
          </w:hyperlink>
          <w:hyperlink w:anchor="_heading=h.dh8kn0lnxo2s">
            <w:r w:rsidRPr="005F6C7A">
              <w:rPr>
                <w:rStyle w:val="IndexLink"/>
                <w:rFonts w:ascii="Times New Roman" w:eastAsia="Times New Roman" w:hAnsi="Times New Roman" w:cs="Times New Roman"/>
                <w:b/>
                <w:bCs/>
                <w:webHidden/>
                <w:color w:val="000000"/>
              </w:rPr>
              <w:t>4</w:t>
            </w:r>
          </w:hyperlink>
        </w:p>
        <w:p w14:paraId="69A5FD8C"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dh8kn0lnxo2s">
            <w:r w:rsidRPr="005F6C7A">
              <w:rPr>
                <w:rFonts w:ascii="Times New Roman" w:eastAsia="Times New Roman" w:hAnsi="Times New Roman" w:cs="Times New Roman"/>
                <w:webHidden/>
                <w:color w:val="000000"/>
                <w:sz w:val="22"/>
                <w:szCs w:val="22"/>
              </w:rPr>
              <w:t>6.1</w:t>
            </w:r>
            <w:r w:rsidRPr="005F6C7A">
              <w:rPr>
                <w:rFonts w:ascii="Times New Roman" w:eastAsia="Times New Roman" w:hAnsi="Times New Roman" w:cs="Times New Roman"/>
                <w:webHidden/>
                <w:color w:val="000000"/>
                <w:sz w:val="22"/>
                <w:szCs w:val="22"/>
              </w:rPr>
              <w:tab/>
              <w:t>Performance Requirements</w:t>
            </w:r>
            <w:r w:rsidRPr="005F6C7A">
              <w:rPr>
                <w:rFonts w:ascii="Times New Roman" w:eastAsia="Times New Roman" w:hAnsi="Times New Roman" w:cs="Times New Roman"/>
                <w:webHidden/>
                <w:color w:val="000000"/>
                <w:sz w:val="22"/>
                <w:szCs w:val="22"/>
              </w:rPr>
              <w:tab/>
            </w:r>
          </w:hyperlink>
          <w:hyperlink w:anchor="_heading=h.7acmjemjlmh8">
            <w:r w:rsidRPr="005F6C7A">
              <w:rPr>
                <w:rStyle w:val="IndexLink"/>
                <w:rFonts w:ascii="Times New Roman" w:eastAsia="Times New Roman" w:hAnsi="Times New Roman" w:cs="Times New Roman"/>
                <w:webHidden/>
                <w:color w:val="000000"/>
                <w:sz w:val="22"/>
                <w:szCs w:val="22"/>
              </w:rPr>
              <w:t>4</w:t>
            </w:r>
          </w:hyperlink>
        </w:p>
        <w:p w14:paraId="1FFCD66D"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7acmjemjlmh8">
            <w:r w:rsidRPr="005F6C7A">
              <w:rPr>
                <w:rFonts w:ascii="Times New Roman" w:eastAsia="Times New Roman" w:hAnsi="Times New Roman" w:cs="Times New Roman"/>
                <w:webHidden/>
                <w:color w:val="000000"/>
                <w:sz w:val="22"/>
                <w:szCs w:val="22"/>
              </w:rPr>
              <w:t>6.2</w:t>
            </w:r>
            <w:r w:rsidRPr="005F6C7A">
              <w:rPr>
                <w:rFonts w:ascii="Times New Roman" w:eastAsia="Times New Roman" w:hAnsi="Times New Roman" w:cs="Times New Roman"/>
                <w:webHidden/>
                <w:color w:val="000000"/>
                <w:sz w:val="22"/>
                <w:szCs w:val="22"/>
              </w:rPr>
              <w:tab/>
              <w:t>Safety Requirements</w:t>
            </w:r>
            <w:r w:rsidRPr="005F6C7A">
              <w:rPr>
                <w:rFonts w:ascii="Times New Roman" w:eastAsia="Times New Roman" w:hAnsi="Times New Roman" w:cs="Times New Roman"/>
                <w:webHidden/>
                <w:color w:val="000000"/>
                <w:sz w:val="22"/>
                <w:szCs w:val="22"/>
              </w:rPr>
              <w:tab/>
            </w:r>
          </w:hyperlink>
          <w:hyperlink w:anchor="_heading=h.v65c3bjuxd">
            <w:r w:rsidRPr="005F6C7A">
              <w:rPr>
                <w:rStyle w:val="IndexLink"/>
                <w:rFonts w:ascii="Times New Roman" w:eastAsia="Times New Roman" w:hAnsi="Times New Roman" w:cs="Times New Roman"/>
                <w:webHidden/>
                <w:color w:val="000000"/>
                <w:sz w:val="22"/>
                <w:szCs w:val="22"/>
              </w:rPr>
              <w:t>5</w:t>
            </w:r>
          </w:hyperlink>
        </w:p>
        <w:p w14:paraId="41BAE306"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v65c3bjuxd">
            <w:r w:rsidRPr="005F6C7A">
              <w:rPr>
                <w:rFonts w:ascii="Times New Roman" w:eastAsia="Times New Roman" w:hAnsi="Times New Roman" w:cs="Times New Roman"/>
                <w:webHidden/>
                <w:color w:val="000000"/>
                <w:sz w:val="22"/>
                <w:szCs w:val="22"/>
              </w:rPr>
              <w:t>6.3</w:t>
            </w:r>
            <w:r w:rsidRPr="005F6C7A">
              <w:rPr>
                <w:rFonts w:ascii="Times New Roman" w:eastAsia="Times New Roman" w:hAnsi="Times New Roman" w:cs="Times New Roman"/>
                <w:webHidden/>
                <w:color w:val="000000"/>
                <w:sz w:val="22"/>
                <w:szCs w:val="22"/>
              </w:rPr>
              <w:tab/>
              <w:t>Security Requirements</w:t>
            </w:r>
            <w:r w:rsidRPr="005F6C7A">
              <w:rPr>
                <w:rFonts w:ascii="Times New Roman" w:eastAsia="Times New Roman" w:hAnsi="Times New Roman" w:cs="Times New Roman"/>
                <w:webHidden/>
                <w:color w:val="000000"/>
                <w:sz w:val="22"/>
                <w:szCs w:val="22"/>
              </w:rPr>
              <w:tab/>
            </w:r>
          </w:hyperlink>
          <w:hyperlink w:anchor="_heading=h.1uyrxsslsy1s">
            <w:r w:rsidRPr="005F6C7A">
              <w:rPr>
                <w:rStyle w:val="IndexLink"/>
                <w:rFonts w:ascii="Times New Roman" w:eastAsia="Times New Roman" w:hAnsi="Times New Roman" w:cs="Times New Roman"/>
                <w:webHidden/>
                <w:color w:val="000000"/>
                <w:sz w:val="22"/>
                <w:szCs w:val="22"/>
              </w:rPr>
              <w:t>5</w:t>
            </w:r>
          </w:hyperlink>
        </w:p>
        <w:p w14:paraId="39A42556"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1uyrxsslsy1s">
            <w:r w:rsidRPr="005F6C7A">
              <w:rPr>
                <w:rFonts w:ascii="Times New Roman" w:eastAsia="Times New Roman" w:hAnsi="Times New Roman" w:cs="Times New Roman"/>
                <w:webHidden/>
                <w:color w:val="000000"/>
                <w:sz w:val="22"/>
                <w:szCs w:val="22"/>
              </w:rPr>
              <w:t>6.4</w:t>
            </w:r>
            <w:r w:rsidRPr="005F6C7A">
              <w:rPr>
                <w:rFonts w:ascii="Times New Roman" w:eastAsia="Times New Roman" w:hAnsi="Times New Roman" w:cs="Times New Roman"/>
                <w:webHidden/>
                <w:color w:val="000000"/>
                <w:sz w:val="22"/>
                <w:szCs w:val="22"/>
              </w:rPr>
              <w:tab/>
              <w:t>Software Quality Attributes</w:t>
            </w:r>
            <w:r w:rsidRPr="005F6C7A">
              <w:rPr>
                <w:rFonts w:ascii="Times New Roman" w:eastAsia="Times New Roman" w:hAnsi="Times New Roman" w:cs="Times New Roman"/>
                <w:webHidden/>
                <w:color w:val="000000"/>
                <w:sz w:val="22"/>
                <w:szCs w:val="22"/>
              </w:rPr>
              <w:tab/>
            </w:r>
          </w:hyperlink>
          <w:hyperlink w:anchor="_heading=h.a59rgldme5ok">
            <w:r w:rsidRPr="005F6C7A">
              <w:rPr>
                <w:rStyle w:val="IndexLink"/>
                <w:rFonts w:ascii="Times New Roman" w:eastAsia="Times New Roman" w:hAnsi="Times New Roman" w:cs="Times New Roman"/>
                <w:webHidden/>
                <w:color w:val="000000"/>
                <w:sz w:val="22"/>
                <w:szCs w:val="22"/>
              </w:rPr>
              <w:t>5</w:t>
            </w:r>
          </w:hyperlink>
        </w:p>
        <w:p w14:paraId="69392B02" w14:textId="77777777" w:rsidR="00396204" w:rsidRPr="005F6C7A" w:rsidRDefault="00396204">
          <w:pPr>
            <w:pStyle w:val="normal1"/>
            <w:tabs>
              <w:tab w:val="left" w:pos="990"/>
              <w:tab w:val="right" w:pos="9630"/>
            </w:tabs>
            <w:spacing w:after="0" w:line="221" w:lineRule="auto"/>
            <w:ind w:left="270"/>
            <w:jc w:val="both"/>
            <w:rPr>
              <w:rFonts w:ascii="Times New Roman" w:eastAsia="Times New Roman" w:hAnsi="Times New Roman" w:cs="Times New Roman"/>
              <w:color w:val="000000"/>
              <w:sz w:val="22"/>
              <w:szCs w:val="22"/>
            </w:rPr>
          </w:pPr>
          <w:hyperlink w:anchor="_heading=h.a59rgldme5ok">
            <w:r w:rsidRPr="005F6C7A">
              <w:rPr>
                <w:rFonts w:ascii="Times New Roman" w:eastAsia="Times New Roman" w:hAnsi="Times New Roman" w:cs="Times New Roman"/>
                <w:webHidden/>
                <w:color w:val="000000"/>
                <w:sz w:val="22"/>
                <w:szCs w:val="22"/>
              </w:rPr>
              <w:t>6.5</w:t>
            </w:r>
            <w:r w:rsidRPr="005F6C7A">
              <w:rPr>
                <w:rFonts w:ascii="Times New Roman" w:eastAsia="Times New Roman" w:hAnsi="Times New Roman" w:cs="Times New Roman"/>
                <w:webHidden/>
                <w:color w:val="000000"/>
                <w:sz w:val="22"/>
                <w:szCs w:val="22"/>
              </w:rPr>
              <w:tab/>
              <w:t>Business Rules</w:t>
            </w:r>
            <w:r w:rsidRPr="005F6C7A">
              <w:rPr>
                <w:rFonts w:ascii="Times New Roman" w:eastAsia="Times New Roman" w:hAnsi="Times New Roman" w:cs="Times New Roman"/>
                <w:webHidden/>
                <w:color w:val="000000"/>
                <w:sz w:val="22"/>
                <w:szCs w:val="22"/>
              </w:rPr>
              <w:tab/>
            </w:r>
          </w:hyperlink>
          <w:hyperlink w:anchor="_heading=h.8zpb4k8qg2wq">
            <w:r w:rsidRPr="005F6C7A">
              <w:rPr>
                <w:rStyle w:val="IndexLink"/>
                <w:rFonts w:ascii="Times New Roman" w:eastAsia="Times New Roman" w:hAnsi="Times New Roman" w:cs="Times New Roman"/>
                <w:webHidden/>
                <w:color w:val="000000"/>
                <w:sz w:val="22"/>
                <w:szCs w:val="22"/>
              </w:rPr>
              <w:t>5</w:t>
            </w:r>
          </w:hyperlink>
        </w:p>
        <w:p w14:paraId="5133D29A"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8zpb4k8qg2wq">
            <w:r w:rsidRPr="005F6C7A">
              <w:rPr>
                <w:rFonts w:ascii="Times New Roman" w:eastAsia="Times New Roman" w:hAnsi="Times New Roman" w:cs="Times New Roman"/>
                <w:b/>
                <w:bCs/>
                <w:webHidden/>
                <w:color w:val="000000"/>
              </w:rPr>
              <w:t>7.</w:t>
            </w:r>
            <w:r w:rsidRPr="005F6C7A">
              <w:rPr>
                <w:rFonts w:ascii="Times New Roman" w:eastAsia="Times New Roman" w:hAnsi="Times New Roman" w:cs="Times New Roman"/>
                <w:b/>
                <w:bCs/>
                <w:webHidden/>
                <w:color w:val="000000"/>
              </w:rPr>
              <w:tab/>
              <w:t>Other Requirements</w:t>
            </w:r>
            <w:r w:rsidRPr="005F6C7A">
              <w:rPr>
                <w:rFonts w:ascii="Times New Roman" w:eastAsia="Times New Roman" w:hAnsi="Times New Roman" w:cs="Times New Roman"/>
                <w:b/>
                <w:bCs/>
                <w:webHidden/>
                <w:color w:val="000000"/>
              </w:rPr>
              <w:tab/>
            </w:r>
          </w:hyperlink>
          <w:hyperlink w:anchor="_heading=h.j2wua8j1iu8o">
            <w:r w:rsidRPr="005F6C7A">
              <w:rPr>
                <w:rStyle w:val="IndexLink"/>
                <w:rFonts w:ascii="Times New Roman" w:eastAsia="Times New Roman" w:hAnsi="Times New Roman" w:cs="Times New Roman"/>
                <w:b/>
                <w:bCs/>
                <w:webHidden/>
                <w:color w:val="000000"/>
              </w:rPr>
              <w:t>5</w:t>
            </w:r>
          </w:hyperlink>
        </w:p>
        <w:p w14:paraId="4C2346D8"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j2wua8j1iu8o">
            <w:r w:rsidRPr="005F6C7A">
              <w:rPr>
                <w:rFonts w:ascii="Times New Roman" w:eastAsia="Times New Roman" w:hAnsi="Times New Roman" w:cs="Times New Roman"/>
                <w:b/>
                <w:bCs/>
                <w:webHidden/>
                <w:color w:val="000000"/>
              </w:rPr>
              <w:t>Appendix A: Glossary</w:t>
            </w:r>
            <w:r w:rsidRPr="005F6C7A">
              <w:rPr>
                <w:rFonts w:ascii="Times New Roman" w:eastAsia="Times New Roman" w:hAnsi="Times New Roman" w:cs="Times New Roman"/>
                <w:b/>
                <w:bCs/>
                <w:webHidden/>
                <w:color w:val="000000"/>
              </w:rPr>
              <w:tab/>
            </w:r>
          </w:hyperlink>
          <w:hyperlink w:anchor="_heading=h.8rj2sqhyykc">
            <w:r w:rsidRPr="005F6C7A">
              <w:rPr>
                <w:rStyle w:val="IndexLink"/>
                <w:rFonts w:ascii="Times New Roman" w:eastAsia="Times New Roman" w:hAnsi="Times New Roman" w:cs="Times New Roman"/>
                <w:b/>
                <w:bCs/>
                <w:webHidden/>
                <w:color w:val="000000"/>
              </w:rPr>
              <w:t>5</w:t>
            </w:r>
          </w:hyperlink>
        </w:p>
        <w:p w14:paraId="0061B1B3"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8rj2sqhyykc">
            <w:r w:rsidRPr="005F6C7A">
              <w:rPr>
                <w:rFonts w:ascii="Times New Roman" w:eastAsia="Times New Roman" w:hAnsi="Times New Roman" w:cs="Times New Roman"/>
                <w:b/>
                <w:bCs/>
                <w:webHidden/>
                <w:color w:val="000000"/>
              </w:rPr>
              <w:t>Appendix B: Field Layouts</w:t>
            </w:r>
            <w:r w:rsidRPr="005F6C7A">
              <w:rPr>
                <w:rFonts w:ascii="Times New Roman" w:eastAsia="Times New Roman" w:hAnsi="Times New Roman" w:cs="Times New Roman"/>
                <w:b/>
                <w:bCs/>
                <w:webHidden/>
                <w:color w:val="000000"/>
              </w:rPr>
              <w:tab/>
            </w:r>
          </w:hyperlink>
          <w:hyperlink w:anchor="_heading=h.pn2nocbn26dk">
            <w:r w:rsidRPr="005F6C7A">
              <w:rPr>
                <w:rStyle w:val="IndexLink"/>
                <w:rFonts w:ascii="Times New Roman" w:eastAsia="Times New Roman" w:hAnsi="Times New Roman" w:cs="Times New Roman"/>
                <w:b/>
                <w:bCs/>
                <w:webHidden/>
                <w:color w:val="000000"/>
              </w:rPr>
              <w:t>5</w:t>
            </w:r>
          </w:hyperlink>
        </w:p>
        <w:p w14:paraId="3EEAE2B7" w14:textId="77777777" w:rsidR="00396204" w:rsidRPr="005F6C7A" w:rsidRDefault="00396204">
          <w:pPr>
            <w:pStyle w:val="normal1"/>
            <w:tabs>
              <w:tab w:val="left" w:pos="720"/>
              <w:tab w:val="right" w:pos="9720"/>
            </w:tabs>
            <w:spacing w:before="60" w:after="0" w:line="221" w:lineRule="auto"/>
            <w:ind w:left="360" w:hanging="360"/>
            <w:jc w:val="both"/>
            <w:rPr>
              <w:rFonts w:ascii="Times New Roman" w:eastAsia="Times New Roman" w:hAnsi="Times New Roman" w:cs="Times New Roman"/>
              <w:b/>
              <w:bCs/>
              <w:color w:val="000000"/>
            </w:rPr>
          </w:pPr>
          <w:hyperlink w:anchor="_heading=h.pn2nocbn26dk">
            <w:r w:rsidRPr="005F6C7A">
              <w:rPr>
                <w:rFonts w:ascii="Times New Roman" w:eastAsia="Times New Roman" w:hAnsi="Times New Roman" w:cs="Times New Roman"/>
                <w:b/>
                <w:bCs/>
                <w:webHidden/>
                <w:color w:val="000000"/>
              </w:rPr>
              <w:t>Appendix C: Requirement Traceability matrix</w:t>
            </w:r>
            <w:r w:rsidRPr="005F6C7A">
              <w:rPr>
                <w:rFonts w:ascii="Times New Roman" w:eastAsia="Times New Roman" w:hAnsi="Times New Roman" w:cs="Times New Roman"/>
                <w:b/>
                <w:bCs/>
                <w:webHidden/>
                <w:color w:val="000000"/>
              </w:rPr>
              <w:tab/>
            </w:r>
          </w:hyperlink>
          <w:hyperlink w:anchor="_heading=h.lvhejptf5czg">
            <w:r w:rsidRPr="005F6C7A">
              <w:rPr>
                <w:rStyle w:val="IndexLink"/>
                <w:rFonts w:ascii="Times New Roman" w:eastAsia="Times New Roman" w:hAnsi="Times New Roman" w:cs="Times New Roman"/>
                <w:b/>
                <w:bCs/>
                <w:webHidden/>
                <w:color w:val="000000"/>
              </w:rPr>
              <w:t>6</w:t>
            </w:r>
          </w:hyperlink>
          <w:r w:rsidR="00000000" w:rsidRPr="005F6C7A">
            <w:rPr>
              <w:rStyle w:val="IndexLink"/>
              <w:rFonts w:ascii="Times New Roman" w:eastAsia="Times New Roman" w:hAnsi="Times New Roman" w:cs="Times New Roman"/>
              <w:b/>
              <w:bCs/>
              <w:color w:val="000000"/>
            </w:rPr>
            <w:fldChar w:fldCharType="end"/>
          </w:r>
        </w:p>
      </w:sdtContent>
    </w:sdt>
    <w:p w14:paraId="54085348" w14:textId="77777777" w:rsidR="00396204" w:rsidRPr="005F6C7A" w:rsidRDefault="00396204">
      <w:pPr>
        <w:pStyle w:val="normal1"/>
        <w:jc w:val="both"/>
        <w:rPr>
          <w:rFonts w:ascii="Times New Roman" w:eastAsia="Times New Roman" w:hAnsi="Times New Roman" w:cs="Times New Roman"/>
          <w:b/>
          <w:bCs/>
        </w:rPr>
      </w:pPr>
    </w:p>
    <w:p w14:paraId="5E6FE059" w14:textId="77777777" w:rsidR="00396204" w:rsidRPr="005F6C7A" w:rsidRDefault="00396204">
      <w:pPr>
        <w:pStyle w:val="normal1"/>
        <w:jc w:val="both"/>
        <w:rPr>
          <w:rFonts w:ascii="Times New Roman" w:eastAsia="Times New Roman" w:hAnsi="Times New Roman" w:cs="Times New Roman"/>
          <w:b/>
          <w:bCs/>
        </w:rPr>
      </w:pPr>
    </w:p>
    <w:p w14:paraId="04FEA574" w14:textId="77777777" w:rsidR="00396204" w:rsidRPr="005F6C7A" w:rsidRDefault="00396204">
      <w:pPr>
        <w:pStyle w:val="normal1"/>
        <w:jc w:val="both"/>
        <w:rPr>
          <w:rFonts w:ascii="Times New Roman" w:eastAsia="Times New Roman" w:hAnsi="Times New Roman" w:cs="Times New Roman"/>
          <w:b/>
          <w:bCs/>
        </w:rPr>
      </w:pPr>
    </w:p>
    <w:p w14:paraId="381E14EE" w14:textId="77777777" w:rsidR="00396204" w:rsidRPr="005F6C7A" w:rsidRDefault="00396204">
      <w:pPr>
        <w:pStyle w:val="normal1"/>
        <w:jc w:val="both"/>
        <w:rPr>
          <w:rFonts w:ascii="Times New Roman" w:eastAsia="Times New Roman" w:hAnsi="Times New Roman" w:cs="Times New Roman"/>
          <w:b/>
          <w:bCs/>
        </w:rPr>
      </w:pPr>
    </w:p>
    <w:p w14:paraId="7515B45E" w14:textId="77777777" w:rsidR="00396204" w:rsidRPr="005F6C7A" w:rsidRDefault="00396204">
      <w:pPr>
        <w:pStyle w:val="normal1"/>
        <w:jc w:val="both"/>
        <w:rPr>
          <w:rFonts w:ascii="Times New Roman" w:eastAsia="Times New Roman" w:hAnsi="Times New Roman" w:cs="Times New Roman"/>
          <w:b/>
          <w:bCs/>
        </w:rPr>
      </w:pPr>
    </w:p>
    <w:p w14:paraId="5CB5660B" w14:textId="77777777" w:rsidR="00396204" w:rsidRPr="005F6C7A" w:rsidRDefault="00000000">
      <w:pPr>
        <w:pStyle w:val="normal1"/>
        <w:keepNext/>
        <w:keepLines/>
        <w:spacing w:before="120" w:after="240"/>
        <w:jc w:val="both"/>
        <w:rPr>
          <w:rFonts w:ascii="Times New Roman" w:eastAsia="Times New Roman" w:hAnsi="Times New Roman" w:cs="Times New Roman"/>
          <w:b/>
          <w:bCs/>
          <w:color w:val="000000"/>
          <w:sz w:val="36"/>
          <w:szCs w:val="36"/>
        </w:rPr>
      </w:pPr>
      <w:bookmarkStart w:id="1" w:name="_heading=h.yjydlbhvumyx"/>
      <w:bookmarkEnd w:id="1"/>
      <w:r w:rsidRPr="005F6C7A">
        <w:rPr>
          <w:rFonts w:ascii="Times New Roman" w:eastAsia="Times New Roman" w:hAnsi="Times New Roman" w:cs="Times New Roman"/>
          <w:b/>
          <w:bCs/>
          <w:color w:val="000000"/>
          <w:sz w:val="36"/>
          <w:szCs w:val="36"/>
        </w:rPr>
        <w:t>Revision History</w:t>
      </w:r>
    </w:p>
    <w:tbl>
      <w:tblPr>
        <w:tblW w:w="9868" w:type="dxa"/>
        <w:tblLayout w:type="fixed"/>
        <w:tblLook w:val="0400" w:firstRow="0" w:lastRow="0" w:firstColumn="0" w:lastColumn="0" w:noHBand="0" w:noVBand="1"/>
      </w:tblPr>
      <w:tblGrid>
        <w:gridCol w:w="2160"/>
        <w:gridCol w:w="1170"/>
        <w:gridCol w:w="4954"/>
        <w:gridCol w:w="1584"/>
      </w:tblGrid>
      <w:tr w:rsidR="00396204" w:rsidRPr="005F6C7A" w14:paraId="56237EAE" w14:textId="77777777">
        <w:tc>
          <w:tcPr>
            <w:tcW w:w="2160" w:type="dxa"/>
            <w:tcBorders>
              <w:top w:val="single" w:sz="12" w:space="0" w:color="000000"/>
              <w:left w:val="single" w:sz="12" w:space="0" w:color="000000"/>
              <w:bottom w:val="single" w:sz="12" w:space="0" w:color="000000"/>
              <w:right w:val="single" w:sz="6" w:space="0" w:color="000000"/>
            </w:tcBorders>
          </w:tcPr>
          <w:p w14:paraId="3618A36A" w14:textId="77777777" w:rsidR="00396204" w:rsidRPr="005F6C7A" w:rsidRDefault="00000000">
            <w:pPr>
              <w:pStyle w:val="normal1"/>
              <w:spacing w:before="40" w:after="40" w:line="240" w:lineRule="auto"/>
              <w:jc w:val="both"/>
              <w:rPr>
                <w:rFonts w:ascii="Times New Roman" w:eastAsia="Times New Roman" w:hAnsi="Times New Roman" w:cs="Times New Roman"/>
                <w:b/>
                <w:bCs/>
              </w:rPr>
            </w:pPr>
            <w:r w:rsidRPr="005F6C7A">
              <w:rPr>
                <w:rFonts w:ascii="Times New Roman" w:eastAsia="Times New Roman" w:hAnsi="Times New Roman" w:cs="Times New Roman"/>
                <w:b/>
                <w:bCs/>
              </w:rPr>
              <w:t>Name</w:t>
            </w:r>
          </w:p>
        </w:tc>
        <w:tc>
          <w:tcPr>
            <w:tcW w:w="1170" w:type="dxa"/>
            <w:tcBorders>
              <w:top w:val="single" w:sz="12" w:space="0" w:color="000000"/>
              <w:left w:val="single" w:sz="6" w:space="0" w:color="000000"/>
              <w:bottom w:val="single" w:sz="12" w:space="0" w:color="000000"/>
              <w:right w:val="single" w:sz="6" w:space="0" w:color="000000"/>
            </w:tcBorders>
          </w:tcPr>
          <w:p w14:paraId="6A41F72A" w14:textId="77777777" w:rsidR="00396204" w:rsidRPr="005F6C7A" w:rsidRDefault="00000000">
            <w:pPr>
              <w:pStyle w:val="normal1"/>
              <w:spacing w:before="40" w:after="40" w:line="240" w:lineRule="auto"/>
              <w:jc w:val="both"/>
              <w:rPr>
                <w:rFonts w:ascii="Times New Roman" w:eastAsia="Times New Roman" w:hAnsi="Times New Roman" w:cs="Times New Roman"/>
                <w:b/>
                <w:bCs/>
              </w:rPr>
            </w:pPr>
            <w:r w:rsidRPr="005F6C7A">
              <w:rPr>
                <w:rFonts w:ascii="Times New Roman" w:eastAsia="Times New Roman" w:hAnsi="Times New Roman" w:cs="Times New Roman"/>
                <w:b/>
                <w:bCs/>
              </w:rPr>
              <w:t>Date</w:t>
            </w:r>
          </w:p>
        </w:tc>
        <w:tc>
          <w:tcPr>
            <w:tcW w:w="4954" w:type="dxa"/>
            <w:tcBorders>
              <w:top w:val="single" w:sz="12" w:space="0" w:color="000000"/>
              <w:left w:val="single" w:sz="6" w:space="0" w:color="000000"/>
              <w:bottom w:val="single" w:sz="12" w:space="0" w:color="000000"/>
              <w:right w:val="single" w:sz="6" w:space="0" w:color="000000"/>
            </w:tcBorders>
          </w:tcPr>
          <w:p w14:paraId="7FB40868" w14:textId="77777777" w:rsidR="00396204" w:rsidRPr="005F6C7A" w:rsidRDefault="00000000">
            <w:pPr>
              <w:pStyle w:val="normal1"/>
              <w:spacing w:before="40" w:after="40" w:line="240" w:lineRule="auto"/>
              <w:jc w:val="both"/>
              <w:rPr>
                <w:rFonts w:ascii="Times New Roman" w:eastAsia="Times New Roman" w:hAnsi="Times New Roman" w:cs="Times New Roman"/>
                <w:b/>
                <w:bCs/>
              </w:rPr>
            </w:pPr>
            <w:r w:rsidRPr="005F6C7A">
              <w:rPr>
                <w:rFonts w:ascii="Times New Roman" w:eastAsia="Times New Roman" w:hAnsi="Times New Roman" w:cs="Times New Roman"/>
                <w:b/>
                <w:bCs/>
              </w:rPr>
              <w:t>Reason For Changes</w:t>
            </w:r>
          </w:p>
        </w:tc>
        <w:tc>
          <w:tcPr>
            <w:tcW w:w="1584" w:type="dxa"/>
            <w:tcBorders>
              <w:top w:val="single" w:sz="12" w:space="0" w:color="000000"/>
              <w:left w:val="single" w:sz="6" w:space="0" w:color="000000"/>
              <w:bottom w:val="single" w:sz="12" w:space="0" w:color="000000"/>
              <w:right w:val="single" w:sz="12" w:space="0" w:color="000000"/>
            </w:tcBorders>
          </w:tcPr>
          <w:p w14:paraId="38B36B2D" w14:textId="77777777" w:rsidR="00396204" w:rsidRPr="005F6C7A" w:rsidRDefault="00000000">
            <w:pPr>
              <w:pStyle w:val="normal1"/>
              <w:spacing w:before="40" w:after="40" w:line="240" w:lineRule="auto"/>
              <w:jc w:val="both"/>
              <w:rPr>
                <w:rFonts w:ascii="Times New Roman" w:eastAsia="Times New Roman" w:hAnsi="Times New Roman" w:cs="Times New Roman"/>
                <w:b/>
                <w:bCs/>
              </w:rPr>
            </w:pPr>
            <w:r w:rsidRPr="005F6C7A">
              <w:rPr>
                <w:rFonts w:ascii="Times New Roman" w:eastAsia="Times New Roman" w:hAnsi="Times New Roman" w:cs="Times New Roman"/>
                <w:b/>
                <w:bCs/>
              </w:rPr>
              <w:t>Version</w:t>
            </w:r>
          </w:p>
        </w:tc>
      </w:tr>
      <w:tr w:rsidR="00396204" w:rsidRPr="005F6C7A" w14:paraId="224AAF17" w14:textId="77777777">
        <w:tc>
          <w:tcPr>
            <w:tcW w:w="2160" w:type="dxa"/>
            <w:tcBorders>
              <w:left w:val="single" w:sz="12" w:space="0" w:color="000000"/>
              <w:bottom w:val="single" w:sz="6" w:space="0" w:color="000000"/>
              <w:right w:val="single" w:sz="6" w:space="0" w:color="000000"/>
            </w:tcBorders>
          </w:tcPr>
          <w:p w14:paraId="2ABFB12E"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c>
          <w:tcPr>
            <w:tcW w:w="1170" w:type="dxa"/>
            <w:tcBorders>
              <w:left w:val="single" w:sz="6" w:space="0" w:color="000000"/>
              <w:bottom w:val="single" w:sz="6" w:space="0" w:color="000000"/>
              <w:right w:val="single" w:sz="6" w:space="0" w:color="000000"/>
            </w:tcBorders>
          </w:tcPr>
          <w:p w14:paraId="16FCEEA1"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c>
          <w:tcPr>
            <w:tcW w:w="4954" w:type="dxa"/>
            <w:tcBorders>
              <w:left w:val="single" w:sz="6" w:space="0" w:color="000000"/>
              <w:bottom w:val="single" w:sz="6" w:space="0" w:color="000000"/>
              <w:right w:val="single" w:sz="6" w:space="0" w:color="000000"/>
            </w:tcBorders>
          </w:tcPr>
          <w:p w14:paraId="005B63D2"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c>
          <w:tcPr>
            <w:tcW w:w="1584" w:type="dxa"/>
            <w:tcBorders>
              <w:left w:val="single" w:sz="6" w:space="0" w:color="000000"/>
              <w:bottom w:val="single" w:sz="6" w:space="0" w:color="000000"/>
              <w:right w:val="single" w:sz="12" w:space="0" w:color="000000"/>
            </w:tcBorders>
          </w:tcPr>
          <w:p w14:paraId="4D110DC9"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r>
      <w:tr w:rsidR="00396204" w:rsidRPr="005F6C7A" w14:paraId="3884E8EF" w14:textId="77777777">
        <w:tc>
          <w:tcPr>
            <w:tcW w:w="2160" w:type="dxa"/>
            <w:tcBorders>
              <w:top w:val="single" w:sz="6" w:space="0" w:color="000000"/>
              <w:left w:val="single" w:sz="12" w:space="0" w:color="000000"/>
              <w:bottom w:val="single" w:sz="12" w:space="0" w:color="000000"/>
              <w:right w:val="single" w:sz="6" w:space="0" w:color="000000"/>
            </w:tcBorders>
          </w:tcPr>
          <w:p w14:paraId="262BC9C4"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c>
          <w:tcPr>
            <w:tcW w:w="1170" w:type="dxa"/>
            <w:tcBorders>
              <w:top w:val="single" w:sz="6" w:space="0" w:color="000000"/>
              <w:left w:val="single" w:sz="6" w:space="0" w:color="000000"/>
              <w:bottom w:val="single" w:sz="12" w:space="0" w:color="000000"/>
              <w:right w:val="single" w:sz="6" w:space="0" w:color="000000"/>
            </w:tcBorders>
          </w:tcPr>
          <w:p w14:paraId="78E837D2"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c>
          <w:tcPr>
            <w:tcW w:w="4954" w:type="dxa"/>
            <w:tcBorders>
              <w:top w:val="single" w:sz="6" w:space="0" w:color="000000"/>
              <w:left w:val="single" w:sz="6" w:space="0" w:color="000000"/>
              <w:bottom w:val="single" w:sz="12" w:space="0" w:color="000000"/>
              <w:right w:val="single" w:sz="6" w:space="0" w:color="000000"/>
            </w:tcBorders>
          </w:tcPr>
          <w:p w14:paraId="7FB26866"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c>
          <w:tcPr>
            <w:tcW w:w="1584" w:type="dxa"/>
            <w:tcBorders>
              <w:top w:val="single" w:sz="6" w:space="0" w:color="000000"/>
              <w:left w:val="single" w:sz="6" w:space="0" w:color="000000"/>
              <w:bottom w:val="single" w:sz="12" w:space="0" w:color="000000"/>
              <w:right w:val="single" w:sz="12" w:space="0" w:color="000000"/>
            </w:tcBorders>
          </w:tcPr>
          <w:p w14:paraId="7A5C0DA8" w14:textId="77777777" w:rsidR="00396204" w:rsidRPr="005F6C7A" w:rsidRDefault="00396204">
            <w:pPr>
              <w:pStyle w:val="normal1"/>
              <w:spacing w:before="40" w:after="40" w:line="240" w:lineRule="auto"/>
              <w:jc w:val="both"/>
              <w:rPr>
                <w:rFonts w:ascii="Times New Roman" w:eastAsia="Times New Roman" w:hAnsi="Times New Roman" w:cs="Times New Roman"/>
              </w:rPr>
            </w:pPr>
          </w:p>
        </w:tc>
      </w:tr>
    </w:tbl>
    <w:p w14:paraId="5DE8D8E3" w14:textId="77777777" w:rsidR="00396204" w:rsidRPr="005F6C7A" w:rsidRDefault="00396204">
      <w:pPr>
        <w:sectPr w:rsidR="00396204" w:rsidRPr="005F6C7A">
          <w:headerReference w:type="default" r:id="rId8"/>
          <w:headerReference w:type="first" r:id="rId9"/>
          <w:pgSz w:w="12240" w:h="15840"/>
          <w:pgMar w:top="1440" w:right="1440" w:bottom="1440" w:left="1440" w:header="720" w:footer="0" w:gutter="0"/>
          <w:cols w:space="720"/>
          <w:formProt w:val="0"/>
          <w:docGrid w:linePitch="100" w:charSpace="-4097"/>
        </w:sectPr>
      </w:pPr>
    </w:p>
    <w:p w14:paraId="48D561EB" w14:textId="77777777" w:rsidR="00396204" w:rsidRPr="005F6C7A" w:rsidRDefault="00000000">
      <w:pPr>
        <w:pStyle w:val="Heading1"/>
      </w:pPr>
      <w:bookmarkStart w:id="2" w:name="_heading=h.6n46ocsc99l0"/>
      <w:bookmarkEnd w:id="2"/>
      <w:r w:rsidRPr="005F6C7A">
        <w:rPr>
          <w:rFonts w:ascii="Times New Roman" w:eastAsia="Times New Roman" w:hAnsi="Times New Roman" w:cs="Times New Roman"/>
        </w:rPr>
        <w:lastRenderedPageBreak/>
        <w:t>Introduction</w:t>
      </w:r>
    </w:p>
    <w:p w14:paraId="3D1A4BF6" w14:textId="77777777" w:rsidR="00396204" w:rsidRPr="005F6C7A" w:rsidRDefault="00000000">
      <w:pPr>
        <w:pStyle w:val="Heading2"/>
      </w:pPr>
      <w:bookmarkStart w:id="3" w:name="_heading=h.99yedciry88l"/>
      <w:bookmarkEnd w:id="3"/>
      <w:r w:rsidRPr="005F6C7A">
        <w:rPr>
          <w:rFonts w:ascii="Times New Roman" w:eastAsia="Times New Roman" w:hAnsi="Times New Roman" w:cs="Times New Roman"/>
        </w:rPr>
        <w:t xml:space="preserve">Purpose </w:t>
      </w:r>
    </w:p>
    <w:p w14:paraId="34E1032B" w14:textId="7CB85419" w:rsidR="00396204" w:rsidRPr="005F6C7A" w:rsidRDefault="00F6109F">
      <w:pPr>
        <w:pStyle w:val="normal1"/>
        <w:spacing w:after="0" w:line="240" w:lineRule="auto"/>
        <w:jc w:val="both"/>
        <w:rPr>
          <w:rFonts w:ascii="Times New Roman" w:eastAsia="Times New Roman" w:hAnsi="Times New Roman" w:cs="Times New Roman"/>
          <w:color w:val="000000"/>
          <w:sz w:val="22"/>
          <w:szCs w:val="22"/>
        </w:rPr>
      </w:pPr>
      <w:r w:rsidRPr="005F6C7A">
        <w:t>This document specifies the software requirements for the Gym Management System, Version 1.0. It defines the scope of the entire application designed to handle memberships, bookings, and equipment tracking for gyms.</w:t>
      </w:r>
    </w:p>
    <w:p w14:paraId="37436A8E" w14:textId="77777777" w:rsidR="00396204" w:rsidRPr="005F6C7A" w:rsidRDefault="00000000">
      <w:pPr>
        <w:pStyle w:val="Heading2"/>
      </w:pPr>
      <w:r w:rsidRPr="005F6C7A">
        <w:rPr>
          <w:rFonts w:ascii="Times New Roman" w:eastAsia="Times New Roman" w:hAnsi="Times New Roman" w:cs="Times New Roman"/>
        </w:rPr>
        <w:t xml:space="preserve">Intended Audience </w:t>
      </w:r>
    </w:p>
    <w:p w14:paraId="305B8C93" w14:textId="4FC5A999" w:rsidR="00396204" w:rsidRPr="005F6C7A" w:rsidRDefault="005F6C7A">
      <w:pPr>
        <w:pStyle w:val="normal1"/>
        <w:spacing w:after="0" w:line="240" w:lineRule="auto"/>
        <w:jc w:val="both"/>
        <w:rPr>
          <w:rFonts w:ascii="Times New Roman" w:eastAsia="Times New Roman" w:hAnsi="Times New Roman" w:cs="Times New Roman"/>
          <w:color w:val="000000"/>
          <w:sz w:val="22"/>
          <w:szCs w:val="22"/>
        </w:rPr>
      </w:pPr>
      <w:bookmarkStart w:id="4" w:name="_heading=h.xngwmwbod6fs"/>
      <w:bookmarkEnd w:id="4"/>
      <w:r w:rsidRPr="005F6C7A">
        <w:rPr>
          <w:rFonts w:ascii="Times New Roman" w:eastAsia="Times New Roman" w:hAnsi="Times New Roman" w:cs="Times New Roman"/>
          <w:color w:val="000000"/>
          <w:sz w:val="22"/>
          <w:szCs w:val="22"/>
        </w:rPr>
        <w:t xml:space="preserve">The intended audience includes developers, project managers, testers, and documentation writers. The rest of this SRS contains the system features organized by module, non-functional requirements, and interface specifications. </w:t>
      </w:r>
    </w:p>
    <w:p w14:paraId="432CA5B7" w14:textId="77777777" w:rsidR="00396204" w:rsidRPr="005F6C7A" w:rsidRDefault="00000000">
      <w:pPr>
        <w:pStyle w:val="Heading2"/>
      </w:pPr>
      <w:r w:rsidRPr="005F6C7A">
        <w:rPr>
          <w:rFonts w:ascii="Times New Roman" w:eastAsia="Times New Roman" w:hAnsi="Times New Roman" w:cs="Times New Roman"/>
        </w:rPr>
        <w:t>Product Scope</w:t>
      </w:r>
    </w:p>
    <w:p w14:paraId="22DE2DCE" w14:textId="532D5E8D" w:rsidR="00396204" w:rsidRPr="005F6C7A" w:rsidRDefault="005F6C7A">
      <w:pPr>
        <w:pStyle w:val="normal1"/>
        <w:spacing w:after="0" w:line="240" w:lineRule="auto"/>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color w:val="000000"/>
          <w:sz w:val="22"/>
          <w:szCs w:val="22"/>
        </w:rPr>
        <w:t xml:space="preserve">The Gym Management System is a centralized web application that digitizes gym operations. It streamlines membership renewals, automates trainer and class scheduling, and tracks equipment maintenance lifecycles, directly reducing administrative overhead and improving customer retention. </w:t>
      </w:r>
    </w:p>
    <w:p w14:paraId="409006E3" w14:textId="77777777" w:rsidR="00396204" w:rsidRPr="005F6C7A" w:rsidRDefault="00000000">
      <w:pPr>
        <w:pStyle w:val="Heading2"/>
      </w:pPr>
      <w:r w:rsidRPr="005F6C7A">
        <w:rPr>
          <w:rFonts w:ascii="Times New Roman" w:eastAsia="Times New Roman" w:hAnsi="Times New Roman" w:cs="Times New Roman"/>
        </w:rPr>
        <w:t>References</w:t>
      </w:r>
    </w:p>
    <w:p w14:paraId="7C1CDAF9" w14:textId="77777777" w:rsidR="005F6C7A" w:rsidRPr="005F6C7A" w:rsidRDefault="005F6C7A" w:rsidP="005F6C7A">
      <w:pPr>
        <w:pStyle w:val="normal1"/>
        <w:numPr>
          <w:ilvl w:val="0"/>
          <w:numId w:val="1"/>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color w:val="000000"/>
          <w:sz w:val="22"/>
          <w:szCs w:val="22"/>
        </w:rPr>
        <w:t xml:space="preserve">IEEE 830-1998 Standard for Software Requirements Specifications. </w:t>
      </w:r>
    </w:p>
    <w:p w14:paraId="6479817C" w14:textId="7A09704C" w:rsidR="005F6C7A" w:rsidRPr="005F6C7A" w:rsidRDefault="005F6C7A" w:rsidP="005F6C7A">
      <w:pPr>
        <w:pStyle w:val="normal1"/>
        <w:numPr>
          <w:ilvl w:val="0"/>
          <w:numId w:val="1"/>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color w:val="000000"/>
          <w:sz w:val="22"/>
          <w:szCs w:val="22"/>
        </w:rPr>
        <w:t>SRS-Template.docx (Provided template)</w:t>
      </w:r>
    </w:p>
    <w:p w14:paraId="7064FE24" w14:textId="5CFA7C66" w:rsidR="00396204" w:rsidRPr="005F6C7A" w:rsidRDefault="00396204">
      <w:pPr>
        <w:pStyle w:val="normal1"/>
        <w:spacing w:after="0" w:line="240" w:lineRule="auto"/>
        <w:jc w:val="both"/>
        <w:rPr>
          <w:rFonts w:ascii="Times New Roman" w:eastAsia="Times New Roman" w:hAnsi="Times New Roman" w:cs="Times New Roman"/>
          <w:color w:val="000000"/>
          <w:sz w:val="22"/>
          <w:szCs w:val="22"/>
        </w:rPr>
      </w:pPr>
    </w:p>
    <w:p w14:paraId="6D769673" w14:textId="77777777" w:rsidR="00396204" w:rsidRPr="005F6C7A" w:rsidRDefault="00000000">
      <w:pPr>
        <w:pStyle w:val="Heading1"/>
      </w:pPr>
      <w:bookmarkStart w:id="5" w:name="_heading=h.2uyfv1cr0vhz"/>
      <w:bookmarkEnd w:id="5"/>
      <w:r w:rsidRPr="005F6C7A">
        <w:rPr>
          <w:rFonts w:ascii="Times New Roman" w:eastAsia="Times New Roman" w:hAnsi="Times New Roman" w:cs="Times New Roman"/>
        </w:rPr>
        <w:t>Overall Description</w:t>
      </w:r>
    </w:p>
    <w:p w14:paraId="79769EDA" w14:textId="77777777" w:rsidR="00396204" w:rsidRPr="005F6C7A" w:rsidRDefault="00000000">
      <w:pPr>
        <w:pStyle w:val="Heading2"/>
      </w:pPr>
      <w:bookmarkStart w:id="6" w:name="_heading=h.qu3o45p25iu1"/>
      <w:bookmarkEnd w:id="6"/>
      <w:r w:rsidRPr="005F6C7A">
        <w:rPr>
          <w:rFonts w:ascii="Times New Roman" w:eastAsia="Times New Roman" w:hAnsi="Times New Roman" w:cs="Times New Roman"/>
        </w:rPr>
        <w:t>Product Perspective</w:t>
      </w:r>
    </w:p>
    <w:p w14:paraId="56B912BF" w14:textId="52CE20A4" w:rsidR="00396204" w:rsidRPr="005F6C7A" w:rsidRDefault="005F6C7A">
      <w:pPr>
        <w:pStyle w:val="normal1"/>
        <w:spacing w:after="0" w:line="240" w:lineRule="auto"/>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color w:val="000000"/>
          <w:sz w:val="22"/>
          <w:szCs w:val="22"/>
        </w:rPr>
        <w:t>This is a new, self-contained web product. It replaces manual ledger-based tracking and disparate booking tools with a single unified MERN stack application.</w:t>
      </w:r>
    </w:p>
    <w:p w14:paraId="1511057A" w14:textId="77777777" w:rsidR="00396204" w:rsidRPr="005F6C7A" w:rsidRDefault="00000000">
      <w:pPr>
        <w:pStyle w:val="Heading2"/>
      </w:pPr>
      <w:r w:rsidRPr="005F6C7A">
        <w:rPr>
          <w:rFonts w:ascii="Times New Roman" w:eastAsia="Times New Roman" w:hAnsi="Times New Roman" w:cs="Times New Roman"/>
        </w:rPr>
        <w:t>Product Functions</w:t>
      </w:r>
    </w:p>
    <w:p w14:paraId="4E0F6B97" w14:textId="77777777" w:rsidR="005F6C7A" w:rsidRDefault="005F6C7A" w:rsidP="005F6C7A">
      <w:pPr>
        <w:pStyle w:val="normal1"/>
        <w:numPr>
          <w:ilvl w:val="0"/>
          <w:numId w:val="3"/>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color w:val="000000"/>
          <w:sz w:val="22"/>
          <w:szCs w:val="22"/>
        </w:rPr>
        <w:t xml:space="preserve">Manage member registration, profiles, and subscription tiers. </w:t>
      </w:r>
    </w:p>
    <w:p w14:paraId="66E8EB5E" w14:textId="77777777" w:rsidR="005F6C7A" w:rsidRDefault="005F6C7A" w:rsidP="005F6C7A">
      <w:pPr>
        <w:pStyle w:val="normal1"/>
        <w:numPr>
          <w:ilvl w:val="0"/>
          <w:numId w:val="3"/>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color w:val="000000"/>
          <w:sz w:val="22"/>
          <w:szCs w:val="22"/>
        </w:rPr>
        <w:t xml:space="preserve">Schedule and book group classes or personal trainer sessions. </w:t>
      </w:r>
    </w:p>
    <w:p w14:paraId="490BD5DD" w14:textId="4AB3985C" w:rsidR="00396204" w:rsidRPr="005F6C7A" w:rsidRDefault="005F6C7A" w:rsidP="005F6C7A">
      <w:pPr>
        <w:pStyle w:val="normal1"/>
        <w:numPr>
          <w:ilvl w:val="0"/>
          <w:numId w:val="3"/>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color w:val="000000"/>
          <w:sz w:val="22"/>
          <w:szCs w:val="22"/>
        </w:rPr>
        <w:t xml:space="preserve">Log equipment inventory and report maintenance issues. </w:t>
      </w:r>
    </w:p>
    <w:p w14:paraId="66185021" w14:textId="77777777" w:rsidR="00396204" w:rsidRPr="005F6C7A" w:rsidRDefault="00000000">
      <w:pPr>
        <w:pStyle w:val="Heading2"/>
      </w:pPr>
      <w:bookmarkStart w:id="7" w:name="_heading=h.u6kjbwmryldc"/>
      <w:bookmarkEnd w:id="7"/>
      <w:r w:rsidRPr="005F6C7A">
        <w:rPr>
          <w:rFonts w:ascii="Times New Roman" w:eastAsia="Times New Roman" w:hAnsi="Times New Roman" w:cs="Times New Roman"/>
        </w:rPr>
        <w:t>User Classes and Characteristics</w:t>
      </w:r>
    </w:p>
    <w:p w14:paraId="680360F3" w14:textId="77777777" w:rsidR="005F6C7A" w:rsidRPr="005F6C7A" w:rsidRDefault="005F6C7A" w:rsidP="005F6C7A">
      <w:pPr>
        <w:pStyle w:val="normal1"/>
        <w:numPr>
          <w:ilvl w:val="0"/>
          <w:numId w:val="6"/>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b/>
          <w:bCs/>
          <w:color w:val="000000"/>
          <w:sz w:val="22"/>
          <w:szCs w:val="22"/>
        </w:rPr>
        <w:t>Admin/Manager:</w:t>
      </w:r>
      <w:r w:rsidRPr="005F6C7A">
        <w:rPr>
          <w:rFonts w:ascii="Times New Roman" w:eastAsia="Times New Roman" w:hAnsi="Times New Roman" w:cs="Times New Roman"/>
          <w:color w:val="000000"/>
          <w:sz w:val="22"/>
          <w:szCs w:val="22"/>
        </w:rPr>
        <w:t xml:space="preserve"> Highest privilege level, full access to revenue reports, user management, and system configuration. </w:t>
      </w:r>
    </w:p>
    <w:p w14:paraId="3CC98437" w14:textId="77777777" w:rsidR="005F6C7A" w:rsidRDefault="005F6C7A" w:rsidP="005F6C7A">
      <w:pPr>
        <w:pStyle w:val="normal1"/>
        <w:numPr>
          <w:ilvl w:val="0"/>
          <w:numId w:val="6"/>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b/>
          <w:bCs/>
          <w:color w:val="000000"/>
          <w:sz w:val="22"/>
          <w:szCs w:val="22"/>
        </w:rPr>
        <w:t>Trainer/Staff:</w:t>
      </w:r>
      <w:r w:rsidRPr="005F6C7A">
        <w:rPr>
          <w:rFonts w:ascii="Times New Roman" w:eastAsia="Times New Roman" w:hAnsi="Times New Roman" w:cs="Times New Roman"/>
          <w:color w:val="000000"/>
          <w:sz w:val="22"/>
          <w:szCs w:val="22"/>
        </w:rPr>
        <w:t xml:space="preserve"> Moderate technical expertise; uses the system to manage their own schedules, view class rosters, and log equipment faults. </w:t>
      </w:r>
    </w:p>
    <w:p w14:paraId="4DC701D1" w14:textId="098B36FF" w:rsidR="00396204" w:rsidRPr="005F6C7A" w:rsidRDefault="005F6C7A" w:rsidP="005F6C7A">
      <w:pPr>
        <w:pStyle w:val="normal1"/>
        <w:numPr>
          <w:ilvl w:val="0"/>
          <w:numId w:val="6"/>
        </w:numPr>
        <w:spacing w:after="0"/>
        <w:jc w:val="both"/>
        <w:rPr>
          <w:rFonts w:ascii="Times New Roman" w:eastAsia="Times New Roman" w:hAnsi="Times New Roman" w:cs="Times New Roman"/>
          <w:color w:val="000000"/>
          <w:sz w:val="22"/>
          <w:szCs w:val="22"/>
        </w:rPr>
      </w:pPr>
      <w:r w:rsidRPr="005F6C7A">
        <w:rPr>
          <w:rFonts w:ascii="Times New Roman" w:eastAsia="Times New Roman" w:hAnsi="Times New Roman" w:cs="Times New Roman"/>
          <w:b/>
          <w:bCs/>
          <w:color w:val="000000"/>
          <w:sz w:val="22"/>
          <w:szCs w:val="22"/>
        </w:rPr>
        <w:t>Member:</w:t>
      </w:r>
      <w:r w:rsidRPr="005F6C7A">
        <w:rPr>
          <w:rFonts w:ascii="Times New Roman" w:eastAsia="Times New Roman" w:hAnsi="Times New Roman" w:cs="Times New Roman"/>
          <w:color w:val="000000"/>
          <w:sz w:val="22"/>
          <w:szCs w:val="22"/>
        </w:rPr>
        <w:t xml:space="preserve"> Frequent users with varying technical expertise; uses the system to renew memberships and book classes.</w:t>
      </w:r>
    </w:p>
    <w:p w14:paraId="2CF2DB0C" w14:textId="77777777" w:rsidR="005F6C7A" w:rsidRDefault="00000000" w:rsidP="005F6C7A">
      <w:pPr>
        <w:pStyle w:val="Heading2"/>
        <w:rPr>
          <w:rFonts w:ascii="Times New Roman" w:eastAsia="Times New Roman" w:hAnsi="Times New Roman" w:cs="Times New Roman"/>
        </w:rPr>
      </w:pPr>
      <w:bookmarkStart w:id="8" w:name="_heading=h.557hitykr5uw"/>
      <w:bookmarkEnd w:id="8"/>
      <w:r w:rsidRPr="005F6C7A">
        <w:rPr>
          <w:rFonts w:ascii="Times New Roman" w:eastAsia="Times New Roman" w:hAnsi="Times New Roman" w:cs="Times New Roman"/>
        </w:rPr>
        <w:t>Operating Environment</w:t>
      </w:r>
    </w:p>
    <w:p w14:paraId="0253D12C" w14:textId="4FD4ACB7" w:rsidR="005F6C7A" w:rsidRPr="005F6C7A" w:rsidRDefault="005F6C7A" w:rsidP="005F6C7A">
      <w:pPr>
        <w:pStyle w:val="Heading2"/>
      </w:pPr>
      <w:r w:rsidRPr="005F6C7A">
        <w:rPr>
          <w:rFonts w:ascii="Times New Roman" w:eastAsia="Times New Roman" w:hAnsi="Times New Roman" w:cs="Times New Roman"/>
          <w:color w:val="000000"/>
          <w:sz w:val="22"/>
          <w:szCs w:val="22"/>
        </w:rPr>
        <w:t>The software will operate as a web application accessible via modern web browsers (Chrome, Firefox, Safari). The backend will be hosted on Node.js/Express, utilizing a MongoDB database, with a frontend built in React using Vite and styled with Tailwind CSS.</w:t>
      </w:r>
    </w:p>
    <w:p w14:paraId="43E260E5" w14:textId="38970C12" w:rsidR="00396204" w:rsidRPr="005F6C7A" w:rsidRDefault="00396204">
      <w:pPr>
        <w:pStyle w:val="normal1"/>
        <w:spacing w:after="0" w:line="240" w:lineRule="auto"/>
        <w:jc w:val="both"/>
        <w:rPr>
          <w:rFonts w:ascii="Times New Roman" w:eastAsia="Times New Roman" w:hAnsi="Times New Roman" w:cs="Times New Roman"/>
          <w:color w:val="000000"/>
          <w:sz w:val="22"/>
          <w:szCs w:val="22"/>
        </w:rPr>
      </w:pPr>
    </w:p>
    <w:p w14:paraId="5EABFD8B" w14:textId="77777777" w:rsidR="00396204" w:rsidRPr="005F6C7A" w:rsidRDefault="00000000">
      <w:pPr>
        <w:pStyle w:val="Heading2"/>
      </w:pPr>
      <w:bookmarkStart w:id="9" w:name="_heading=h.fuqnpkmp2x0e"/>
      <w:bookmarkEnd w:id="9"/>
      <w:r w:rsidRPr="005F6C7A">
        <w:rPr>
          <w:rFonts w:ascii="Times New Roman" w:eastAsia="Times New Roman" w:hAnsi="Times New Roman" w:cs="Times New Roman"/>
        </w:rPr>
        <w:t>Design and Implementation Constraints</w:t>
      </w:r>
    </w:p>
    <w:p w14:paraId="100E8DBD" w14:textId="25CCDDC1" w:rsidR="001E7498" w:rsidRPr="001E7498" w:rsidRDefault="001E7498" w:rsidP="001E7498">
      <w:pPr>
        <w:pStyle w:val="normal1"/>
        <w:numPr>
          <w:ilvl w:val="0"/>
          <w:numId w:val="8"/>
        </w:numPr>
        <w:spacing w:after="0"/>
        <w:jc w:val="both"/>
        <w:rPr>
          <w:rFonts w:ascii="Times New Roman" w:eastAsia="Times New Roman" w:hAnsi="Times New Roman" w:cs="Times New Roman"/>
          <w:color w:val="000000"/>
          <w:sz w:val="22"/>
          <w:szCs w:val="22"/>
        </w:rPr>
      </w:pPr>
      <w:r w:rsidRPr="001E7498">
        <w:rPr>
          <w:rFonts w:ascii="Times New Roman" w:eastAsia="Times New Roman" w:hAnsi="Times New Roman" w:cs="Times New Roman"/>
          <w:color w:val="000000"/>
          <w:sz w:val="22"/>
          <w:szCs w:val="22"/>
        </w:rPr>
        <w:t xml:space="preserve">Must utilize the MERN stack (MongoDB, Express, React, Node.js) as per project requirements. </w:t>
      </w:r>
    </w:p>
    <w:p w14:paraId="19605817" w14:textId="3F640A15" w:rsidR="001E7498" w:rsidRPr="001E7498" w:rsidRDefault="001E7498" w:rsidP="001E7498">
      <w:pPr>
        <w:pStyle w:val="normal1"/>
        <w:numPr>
          <w:ilvl w:val="0"/>
          <w:numId w:val="8"/>
        </w:numPr>
        <w:spacing w:after="0"/>
        <w:jc w:val="both"/>
        <w:rPr>
          <w:rFonts w:ascii="Times New Roman" w:eastAsia="Times New Roman" w:hAnsi="Times New Roman" w:cs="Times New Roman"/>
          <w:color w:val="000000"/>
          <w:sz w:val="22"/>
          <w:szCs w:val="22"/>
        </w:rPr>
      </w:pPr>
      <w:r w:rsidRPr="001E7498">
        <w:rPr>
          <w:rFonts w:ascii="Times New Roman" w:eastAsia="Times New Roman" w:hAnsi="Times New Roman" w:cs="Times New Roman"/>
          <w:color w:val="000000"/>
          <w:sz w:val="22"/>
          <w:szCs w:val="22"/>
        </w:rPr>
        <w:t xml:space="preserve">Must enforce role-based access control (RBAC) securely. </w:t>
      </w:r>
    </w:p>
    <w:p w14:paraId="20202853" w14:textId="7BE3A0B7" w:rsidR="001E7498" w:rsidRPr="001E7498" w:rsidRDefault="001E7498" w:rsidP="001E7498">
      <w:pPr>
        <w:pStyle w:val="normal1"/>
        <w:numPr>
          <w:ilvl w:val="0"/>
          <w:numId w:val="8"/>
        </w:numPr>
        <w:spacing w:after="0"/>
        <w:jc w:val="both"/>
        <w:rPr>
          <w:rFonts w:ascii="Times New Roman" w:eastAsia="Times New Roman" w:hAnsi="Times New Roman" w:cs="Times New Roman"/>
          <w:color w:val="000000"/>
          <w:sz w:val="22"/>
          <w:szCs w:val="22"/>
        </w:rPr>
      </w:pPr>
      <w:r w:rsidRPr="001E7498">
        <w:rPr>
          <w:rFonts w:ascii="Times New Roman" w:eastAsia="Times New Roman" w:hAnsi="Times New Roman" w:cs="Times New Roman"/>
          <w:color w:val="000000"/>
          <w:sz w:val="22"/>
          <w:szCs w:val="22"/>
        </w:rPr>
        <w:t xml:space="preserve">Passwords must be encrypted prior to database storage. </w:t>
      </w:r>
    </w:p>
    <w:p w14:paraId="072A9ADC" w14:textId="049CD7C7" w:rsidR="00396204" w:rsidRPr="005F6C7A" w:rsidRDefault="00396204">
      <w:pPr>
        <w:pStyle w:val="normal1"/>
        <w:spacing w:after="0" w:line="240" w:lineRule="auto"/>
        <w:jc w:val="both"/>
        <w:rPr>
          <w:rFonts w:ascii="Times New Roman" w:eastAsia="Times New Roman" w:hAnsi="Times New Roman" w:cs="Times New Roman"/>
          <w:color w:val="000000"/>
          <w:sz w:val="22"/>
          <w:szCs w:val="22"/>
        </w:rPr>
      </w:pPr>
    </w:p>
    <w:p w14:paraId="0883A9D7" w14:textId="3B08B545" w:rsidR="00396204" w:rsidRPr="005F6C7A" w:rsidRDefault="00000000">
      <w:pPr>
        <w:pStyle w:val="Heading2"/>
      </w:pPr>
      <w:bookmarkStart w:id="10" w:name="_heading=h.m42l38987arh"/>
      <w:bookmarkEnd w:id="10"/>
      <w:r w:rsidRPr="005F6C7A">
        <w:rPr>
          <w:rFonts w:ascii="Times New Roman" w:eastAsia="Times New Roman" w:hAnsi="Times New Roman" w:cs="Times New Roman"/>
        </w:rPr>
        <w:lastRenderedPageBreak/>
        <w:t>Assumptions and Dependencies</w:t>
      </w:r>
    </w:p>
    <w:p w14:paraId="1C6A1B1E" w14:textId="5B0EBF40" w:rsidR="001E7498" w:rsidRPr="001E7498" w:rsidRDefault="001E7498" w:rsidP="001E7498">
      <w:pPr>
        <w:pStyle w:val="normal1"/>
        <w:numPr>
          <w:ilvl w:val="0"/>
          <w:numId w:val="9"/>
        </w:numPr>
        <w:spacing w:after="0"/>
        <w:jc w:val="both"/>
      </w:pPr>
      <w:r w:rsidRPr="001E7498">
        <w:t xml:space="preserve">Assumes a stable internet connection for real-time booking updates. </w:t>
      </w:r>
    </w:p>
    <w:p w14:paraId="3E174E42" w14:textId="66A91FC5" w:rsidR="00396204" w:rsidRPr="00CE28F3" w:rsidRDefault="001E7498" w:rsidP="00CE28F3">
      <w:pPr>
        <w:pStyle w:val="normal1"/>
        <w:numPr>
          <w:ilvl w:val="0"/>
          <w:numId w:val="9"/>
        </w:numPr>
        <w:spacing w:after="0"/>
        <w:jc w:val="both"/>
      </w:pPr>
      <w:r w:rsidRPr="001E7498">
        <w:t>Depends on a third-party payment gateway (e.g., Stripe/</w:t>
      </w:r>
      <w:proofErr w:type="spellStart"/>
      <w:r w:rsidRPr="001E7498">
        <w:t>Razorpay</w:t>
      </w:r>
      <w:proofErr w:type="spellEnd"/>
      <w:r w:rsidRPr="001E7498">
        <w:t>) for processing membership fees</w:t>
      </w:r>
    </w:p>
    <w:sectPr w:rsidR="00396204" w:rsidRPr="00CE28F3">
      <w:headerReference w:type="even" r:id="rId10"/>
      <w:headerReference w:type="default" r:id="rId11"/>
      <w:headerReference w:type="first" r:id="rId12"/>
      <w:pgSz w:w="12240" w:h="15840"/>
      <w:pgMar w:top="1440" w:right="1440" w:bottom="1440" w:left="1440" w:header="708" w:footer="0" w:gutter="0"/>
      <w:cols w:space="720"/>
      <w:formProt w:val="0"/>
      <w:docGrid w:linePitch="100" w:charSpace="-4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D2C2B" w14:textId="77777777" w:rsidR="002F202B" w:rsidRDefault="002F202B">
      <w:r>
        <w:separator/>
      </w:r>
    </w:p>
  </w:endnote>
  <w:endnote w:type="continuationSeparator" w:id="0">
    <w:p w14:paraId="14D434AB" w14:textId="77777777" w:rsidR="002F202B" w:rsidRDefault="002F2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1"/>
    <w:family w:val="roman"/>
    <w:pitch w:val="variable"/>
  </w:font>
  <w:font w:name="Songti S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E9FF60" w14:textId="77777777" w:rsidR="002F202B" w:rsidRDefault="002F202B">
      <w:r>
        <w:separator/>
      </w:r>
    </w:p>
  </w:footnote>
  <w:footnote w:type="continuationSeparator" w:id="0">
    <w:p w14:paraId="0C275C2B" w14:textId="77777777" w:rsidR="002F202B" w:rsidRDefault="002F20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6F70F" w14:textId="77777777" w:rsidR="00396204" w:rsidRDefault="00000000">
    <w:pPr>
      <w:pStyle w:val="normal1"/>
      <w:tabs>
        <w:tab w:val="center" w:pos="4513"/>
        <w:tab w:val="right" w:pos="9026"/>
      </w:tabs>
      <w:spacing w:after="0" w:line="240" w:lineRule="auto"/>
      <w:jc w:val="center"/>
      <w:rPr>
        <w:rFonts w:ascii="Calibri" w:eastAsia="Calibri" w:hAnsi="Calibri" w:cs="Calibri"/>
        <w:color w:val="000000"/>
        <w:sz w:val="22"/>
        <w:szCs w:val="22"/>
      </w:rPr>
    </w:pPr>
    <w:r>
      <w:rPr>
        <w:noProof/>
      </w:rPr>
      <w:drawing>
        <wp:inline distT="0" distB="0" distL="0" distR="0" wp14:anchorId="1A13A5A7" wp14:editId="7EC6B122">
          <wp:extent cx="1114425" cy="1114425"/>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1"/>
                  <a:stretch>
                    <a:fillRect/>
                  </a:stretch>
                </pic:blipFill>
                <pic:spPr bwMode="auto">
                  <a:xfrm>
                    <a:off x="0" y="0"/>
                    <a:ext cx="1114425" cy="1114425"/>
                  </a:xfrm>
                  <a:prstGeom prst="rect">
                    <a:avLst/>
                  </a:prstGeom>
                  <a:noFill/>
                </pic:spPr>
              </pic:pic>
            </a:graphicData>
          </a:graphic>
        </wp:inline>
      </w:drawing>
    </w:r>
  </w:p>
  <w:p w14:paraId="7100E525" w14:textId="77777777" w:rsidR="00396204" w:rsidRDefault="00000000">
    <w:pPr>
      <w:pStyle w:val="normal1"/>
      <w:jc w:val="center"/>
      <w:rPr>
        <w:rFonts w:ascii="Bookman Old Style" w:eastAsia="Bookman Old Style" w:hAnsi="Bookman Old Style" w:cs="Bookman Old Style"/>
      </w:rPr>
    </w:pPr>
    <w:r>
      <w:rPr>
        <w:rFonts w:ascii="Bookman Old Style" w:eastAsia="Bookman Old Style" w:hAnsi="Bookman Old Style" w:cs="Bookman Old Style"/>
      </w:rPr>
      <w:t xml:space="preserve">PES UNIVERSITY, BANGALORE </w:t>
    </w:r>
  </w:p>
  <w:p w14:paraId="4A63AF75" w14:textId="77777777" w:rsidR="00396204" w:rsidRDefault="00000000">
    <w:pPr>
      <w:pStyle w:val="normal1"/>
      <w:jc w:val="center"/>
      <w:rPr>
        <w:rFonts w:ascii="Bookman Old Style" w:eastAsia="Bookman Old Style" w:hAnsi="Bookman Old Style" w:cs="Bookman Old Style"/>
      </w:rPr>
    </w:pPr>
    <w:r>
      <w:rPr>
        <w:rFonts w:ascii="Bookman Old Style" w:eastAsia="Bookman Old Style" w:hAnsi="Bookman Old Style" w:cs="Bookman Old Style"/>
      </w:rPr>
      <w:t>Department of Computer Science and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E8E8B" w14:textId="77777777" w:rsidR="00396204" w:rsidRDefault="00000000">
    <w:pPr>
      <w:pStyle w:val="normal1"/>
      <w:tabs>
        <w:tab w:val="center" w:pos="4513"/>
        <w:tab w:val="right" w:pos="9026"/>
      </w:tabs>
      <w:spacing w:after="0" w:line="240" w:lineRule="auto"/>
      <w:jc w:val="center"/>
      <w:rPr>
        <w:rFonts w:ascii="Calibri" w:eastAsia="Calibri" w:hAnsi="Calibri" w:cs="Calibri"/>
        <w:color w:val="000000"/>
        <w:sz w:val="22"/>
        <w:szCs w:val="22"/>
      </w:rPr>
    </w:pPr>
    <w:r>
      <w:rPr>
        <w:noProof/>
      </w:rPr>
      <w:drawing>
        <wp:inline distT="0" distB="0" distL="0" distR="0" wp14:anchorId="278671C5" wp14:editId="6BC75553">
          <wp:extent cx="1114425" cy="1114425"/>
          <wp:effectExtent l="0" t="0" r="0" b="0"/>
          <wp:docPr id="2" name="image2.png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Copy 1"/>
                  <pic:cNvPicPr>
                    <a:picLocks noChangeAspect="1" noChangeArrowheads="1"/>
                  </pic:cNvPicPr>
                </pic:nvPicPr>
                <pic:blipFill>
                  <a:blip r:embed="rId1"/>
                  <a:stretch>
                    <a:fillRect/>
                  </a:stretch>
                </pic:blipFill>
                <pic:spPr bwMode="auto">
                  <a:xfrm>
                    <a:off x="0" y="0"/>
                    <a:ext cx="1114425" cy="1114425"/>
                  </a:xfrm>
                  <a:prstGeom prst="rect">
                    <a:avLst/>
                  </a:prstGeom>
                  <a:noFill/>
                </pic:spPr>
              </pic:pic>
            </a:graphicData>
          </a:graphic>
        </wp:inline>
      </w:drawing>
    </w:r>
  </w:p>
  <w:p w14:paraId="174F192E" w14:textId="77777777" w:rsidR="00396204" w:rsidRDefault="00000000">
    <w:pPr>
      <w:pStyle w:val="normal1"/>
      <w:jc w:val="center"/>
      <w:rPr>
        <w:rFonts w:ascii="Bookman Old Style" w:eastAsia="Bookman Old Style" w:hAnsi="Bookman Old Style" w:cs="Bookman Old Style"/>
      </w:rPr>
    </w:pPr>
    <w:r>
      <w:rPr>
        <w:rFonts w:ascii="Bookman Old Style" w:eastAsia="Bookman Old Style" w:hAnsi="Bookman Old Style" w:cs="Bookman Old Style"/>
      </w:rPr>
      <w:t xml:space="preserve">PES UNIVERSITY, BANGALORE </w:t>
    </w:r>
  </w:p>
  <w:p w14:paraId="5085B368" w14:textId="77777777" w:rsidR="00396204" w:rsidRDefault="00000000">
    <w:pPr>
      <w:pStyle w:val="normal1"/>
      <w:jc w:val="center"/>
      <w:rPr>
        <w:rFonts w:ascii="Bookman Old Style" w:eastAsia="Bookman Old Style" w:hAnsi="Bookman Old Style" w:cs="Bookman Old Style"/>
      </w:rPr>
    </w:pPr>
    <w:r>
      <w:rPr>
        <w:rFonts w:ascii="Bookman Old Style" w:eastAsia="Bookman Old Style" w:hAnsi="Bookman Old Style" w:cs="Bookman Old Style"/>
      </w:rPr>
      <w:t>Department of Computer Science and Engineering</w:t>
    </w:r>
  </w:p>
  <w:p w14:paraId="34407160" w14:textId="77777777" w:rsidR="00396204" w:rsidRDefault="00396204">
    <w:pPr>
      <w:pStyle w:val="normal1"/>
      <w:tabs>
        <w:tab w:val="center" w:pos="4513"/>
        <w:tab w:val="right" w:pos="9026"/>
      </w:tabs>
      <w:spacing w:after="0" w:line="240" w:lineRule="auto"/>
      <w:rPr>
        <w:rFonts w:ascii="Calibri" w:eastAsia="Calibri" w:hAnsi="Calibri" w:cs="Calibri"/>
        <w:color w:val="000000"/>
        <w:sz w:val="22"/>
        <w:szCs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51E5D" w14:textId="77777777" w:rsidR="00396204" w:rsidRDefault="00396204"/>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43BAD" w14:textId="77777777" w:rsidR="00396204" w:rsidRDefault="0039620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42F6" w14:textId="77777777" w:rsidR="00396204" w:rsidRDefault="00396204">
    <w:pPr>
      <w:pStyle w:val="normal1"/>
      <w:jc w:val="center"/>
      <w:rPr>
        <w:rFonts w:ascii="Bookman Old Style" w:eastAsia="Bookman Old Style" w:hAnsi="Bookman Old Style" w:cs="Bookman Old Style"/>
      </w:rPr>
    </w:pPr>
  </w:p>
  <w:p w14:paraId="480BB0D5" w14:textId="77777777" w:rsidR="00396204" w:rsidRDefault="00396204">
    <w:pPr>
      <w:pStyle w:val="normal1"/>
      <w:jc w:val="both"/>
      <w:rPr>
        <w:rFonts w:ascii="Times New Roman" w:eastAsia="Times New Roman" w:hAnsi="Times New Roman"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BF09" w14:textId="77777777" w:rsidR="00396204" w:rsidRDefault="00396204">
    <w:pPr>
      <w:pStyle w:val="normal1"/>
      <w:jc w:val="center"/>
      <w:rPr>
        <w:rFonts w:ascii="Bookman Old Style" w:eastAsia="Bookman Old Style" w:hAnsi="Bookman Old Style" w:cs="Bookman Old Style"/>
      </w:rPr>
    </w:pPr>
  </w:p>
  <w:p w14:paraId="5B0A889F" w14:textId="77777777" w:rsidR="00396204" w:rsidRDefault="00396204">
    <w:pPr>
      <w:pStyle w:val="normal1"/>
      <w:jc w:val="both"/>
      <w:rPr>
        <w:rFonts w:ascii="Times New Roman" w:eastAsia="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11E42"/>
    <w:multiLevelType w:val="multilevel"/>
    <w:tmpl w:val="139470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EAE65DF"/>
    <w:multiLevelType w:val="hybridMultilevel"/>
    <w:tmpl w:val="C57A8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C50A4"/>
    <w:multiLevelType w:val="multilevel"/>
    <w:tmpl w:val="9B5A59E8"/>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2DC92740"/>
    <w:multiLevelType w:val="multilevel"/>
    <w:tmpl w:val="139470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3905445F"/>
    <w:multiLevelType w:val="multilevel"/>
    <w:tmpl w:val="72C694C2"/>
    <w:lvl w:ilvl="0">
      <w:start w:val="1"/>
      <w:numFmt w:val="bullet"/>
      <w:lvlText w:val=""/>
      <w:lvlJc w:val="left"/>
      <w:pPr>
        <w:tabs>
          <w:tab w:val="num" w:pos="1710"/>
        </w:tabs>
        <w:ind w:left="1710" w:hanging="360"/>
      </w:pPr>
      <w:rPr>
        <w:rFonts w:ascii="Symbol" w:hAnsi="Symbol" w:hint="default"/>
        <w:sz w:val="20"/>
      </w:rPr>
    </w:lvl>
    <w:lvl w:ilvl="1" w:tentative="1">
      <w:start w:val="1"/>
      <w:numFmt w:val="bullet"/>
      <w:lvlText w:val="o"/>
      <w:lvlJc w:val="left"/>
      <w:pPr>
        <w:tabs>
          <w:tab w:val="num" w:pos="2430"/>
        </w:tabs>
        <w:ind w:left="2430" w:hanging="360"/>
      </w:pPr>
      <w:rPr>
        <w:rFonts w:ascii="Courier New" w:hAnsi="Courier New" w:hint="default"/>
        <w:sz w:val="20"/>
      </w:rPr>
    </w:lvl>
    <w:lvl w:ilvl="2" w:tentative="1">
      <w:start w:val="1"/>
      <w:numFmt w:val="bullet"/>
      <w:lvlText w:val=""/>
      <w:lvlJc w:val="left"/>
      <w:pPr>
        <w:tabs>
          <w:tab w:val="num" w:pos="3150"/>
        </w:tabs>
        <w:ind w:left="3150" w:hanging="360"/>
      </w:pPr>
      <w:rPr>
        <w:rFonts w:ascii="Wingdings" w:hAnsi="Wingdings" w:hint="default"/>
        <w:sz w:val="20"/>
      </w:rPr>
    </w:lvl>
    <w:lvl w:ilvl="3" w:tentative="1">
      <w:start w:val="1"/>
      <w:numFmt w:val="bullet"/>
      <w:lvlText w:val=""/>
      <w:lvlJc w:val="left"/>
      <w:pPr>
        <w:tabs>
          <w:tab w:val="num" w:pos="3870"/>
        </w:tabs>
        <w:ind w:left="3870" w:hanging="360"/>
      </w:pPr>
      <w:rPr>
        <w:rFonts w:ascii="Wingdings" w:hAnsi="Wingdings" w:hint="default"/>
        <w:sz w:val="20"/>
      </w:rPr>
    </w:lvl>
    <w:lvl w:ilvl="4" w:tentative="1">
      <w:start w:val="1"/>
      <w:numFmt w:val="bullet"/>
      <w:lvlText w:val=""/>
      <w:lvlJc w:val="left"/>
      <w:pPr>
        <w:tabs>
          <w:tab w:val="num" w:pos="4590"/>
        </w:tabs>
        <w:ind w:left="4590" w:hanging="360"/>
      </w:pPr>
      <w:rPr>
        <w:rFonts w:ascii="Wingdings" w:hAnsi="Wingdings" w:hint="default"/>
        <w:sz w:val="20"/>
      </w:rPr>
    </w:lvl>
    <w:lvl w:ilvl="5" w:tentative="1">
      <w:start w:val="1"/>
      <w:numFmt w:val="bullet"/>
      <w:lvlText w:val=""/>
      <w:lvlJc w:val="left"/>
      <w:pPr>
        <w:tabs>
          <w:tab w:val="num" w:pos="5310"/>
        </w:tabs>
        <w:ind w:left="5310" w:hanging="360"/>
      </w:pPr>
      <w:rPr>
        <w:rFonts w:ascii="Wingdings" w:hAnsi="Wingdings" w:hint="default"/>
        <w:sz w:val="20"/>
      </w:rPr>
    </w:lvl>
    <w:lvl w:ilvl="6" w:tentative="1">
      <w:start w:val="1"/>
      <w:numFmt w:val="bullet"/>
      <w:lvlText w:val=""/>
      <w:lvlJc w:val="left"/>
      <w:pPr>
        <w:tabs>
          <w:tab w:val="num" w:pos="6030"/>
        </w:tabs>
        <w:ind w:left="6030" w:hanging="360"/>
      </w:pPr>
      <w:rPr>
        <w:rFonts w:ascii="Wingdings" w:hAnsi="Wingdings" w:hint="default"/>
        <w:sz w:val="20"/>
      </w:rPr>
    </w:lvl>
    <w:lvl w:ilvl="7" w:tentative="1">
      <w:start w:val="1"/>
      <w:numFmt w:val="bullet"/>
      <w:lvlText w:val=""/>
      <w:lvlJc w:val="left"/>
      <w:pPr>
        <w:tabs>
          <w:tab w:val="num" w:pos="6750"/>
        </w:tabs>
        <w:ind w:left="6750" w:hanging="360"/>
      </w:pPr>
      <w:rPr>
        <w:rFonts w:ascii="Wingdings" w:hAnsi="Wingdings" w:hint="default"/>
        <w:sz w:val="20"/>
      </w:rPr>
    </w:lvl>
    <w:lvl w:ilvl="8" w:tentative="1">
      <w:start w:val="1"/>
      <w:numFmt w:val="bullet"/>
      <w:lvlText w:val=""/>
      <w:lvlJc w:val="left"/>
      <w:pPr>
        <w:tabs>
          <w:tab w:val="num" w:pos="7470"/>
        </w:tabs>
        <w:ind w:left="7470" w:hanging="360"/>
      </w:pPr>
      <w:rPr>
        <w:rFonts w:ascii="Wingdings" w:hAnsi="Wingdings" w:hint="default"/>
        <w:sz w:val="20"/>
      </w:rPr>
    </w:lvl>
  </w:abstractNum>
  <w:abstractNum w:abstractNumId="5" w15:restartNumberingAfterBreak="0">
    <w:nsid w:val="396C12D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5DF01146"/>
    <w:multiLevelType w:val="multilevel"/>
    <w:tmpl w:val="139470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6033538E"/>
    <w:multiLevelType w:val="multilevel"/>
    <w:tmpl w:val="1394700C"/>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65F70FDE"/>
    <w:multiLevelType w:val="multilevel"/>
    <w:tmpl w:val="35FA191A"/>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73D756EF"/>
    <w:multiLevelType w:val="hybridMultilevel"/>
    <w:tmpl w:val="917A5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50803D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3503117">
    <w:abstractNumId w:val="8"/>
  </w:num>
  <w:num w:numId="2" w16cid:durableId="1735661680">
    <w:abstractNumId w:val="5"/>
  </w:num>
  <w:num w:numId="3" w16cid:durableId="452024281">
    <w:abstractNumId w:val="7"/>
  </w:num>
  <w:num w:numId="4" w16cid:durableId="1158306411">
    <w:abstractNumId w:val="1"/>
  </w:num>
  <w:num w:numId="5" w16cid:durableId="1211111871">
    <w:abstractNumId w:val="10"/>
  </w:num>
  <w:num w:numId="6" w16cid:durableId="1683705425">
    <w:abstractNumId w:val="2"/>
  </w:num>
  <w:num w:numId="7" w16cid:durableId="1986544536">
    <w:abstractNumId w:val="9"/>
  </w:num>
  <w:num w:numId="8" w16cid:durableId="1326132446">
    <w:abstractNumId w:val="0"/>
  </w:num>
  <w:num w:numId="9" w16cid:durableId="1129473076">
    <w:abstractNumId w:val="6"/>
  </w:num>
  <w:num w:numId="10" w16cid:durableId="1039089120">
    <w:abstractNumId w:val="4"/>
  </w:num>
  <w:num w:numId="11" w16cid:durableId="18605084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96204"/>
    <w:rsid w:val="0003440C"/>
    <w:rsid w:val="001E7498"/>
    <w:rsid w:val="00206F60"/>
    <w:rsid w:val="002E22A7"/>
    <w:rsid w:val="002F202B"/>
    <w:rsid w:val="00396204"/>
    <w:rsid w:val="005B050A"/>
    <w:rsid w:val="005F6C7A"/>
    <w:rsid w:val="0067216F"/>
    <w:rsid w:val="00A70DE2"/>
    <w:rsid w:val="00CE28F3"/>
    <w:rsid w:val="00F61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20C5A"/>
  <w15:docId w15:val="{D7BB1F34-3F36-46BF-96D5-0D84FFDE5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Songti SC" w:hAnsi="Liberation Serif" w:cs="Arial Unicode M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uiPriority w:val="9"/>
    <w:qFormat/>
    <w:pPr>
      <w:keepNext/>
      <w:keepLines/>
      <w:spacing w:before="240" w:after="0" w:line="240" w:lineRule="auto"/>
      <w:outlineLvl w:val="0"/>
    </w:pPr>
    <w:rPr>
      <w:rFonts w:ascii="Calibri" w:eastAsia="Calibri" w:hAnsi="Calibri" w:cs="Calibri"/>
      <w:color w:val="2F5496"/>
      <w:sz w:val="32"/>
      <w:szCs w:val="32"/>
    </w:rPr>
  </w:style>
  <w:style w:type="paragraph" w:styleId="Heading2">
    <w:name w:val="heading 2"/>
    <w:basedOn w:val="normal1"/>
    <w:next w:val="normal1"/>
    <w:link w:val="Heading2Char"/>
    <w:uiPriority w:val="9"/>
    <w:unhideWhenUsed/>
    <w:qFormat/>
    <w:pPr>
      <w:keepNext/>
      <w:keepLines/>
      <w:spacing w:before="40" w:after="0" w:line="240" w:lineRule="auto"/>
      <w:outlineLvl w:val="1"/>
    </w:pPr>
    <w:rPr>
      <w:rFonts w:ascii="Calibri" w:eastAsia="Calibri" w:hAnsi="Calibri" w:cs="Calibr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Arial Unicode M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normal1">
    <w:name w:val="normal1"/>
    <w:qFormat/>
    <w:pPr>
      <w:spacing w:after="160" w:line="259" w:lineRule="auto"/>
    </w:pPr>
  </w:style>
  <w:style w:type="paragraph" w:styleId="Title">
    <w:name w:val="Title"/>
    <w:basedOn w:val="normal1"/>
    <w:next w:val="normal1"/>
    <w:uiPriority w:val="10"/>
    <w:qFormat/>
    <w:pPr>
      <w:spacing w:before="240" w:after="720" w:line="240" w:lineRule="auto"/>
      <w:jc w:val="right"/>
    </w:pPr>
    <w:rPr>
      <w:rFonts w:ascii="Arial" w:eastAsia="Arial" w:hAnsi="Arial" w:cs="Arial"/>
      <w:b/>
      <w:bCs/>
      <w:sz w:val="64"/>
      <w:szCs w:val="64"/>
    </w:rPr>
  </w:style>
  <w:style w:type="paragraph" w:customStyle="1" w:styleId="HeaderandFooter">
    <w:name w:val="Header and Footer"/>
    <w:basedOn w:val="Normal"/>
    <w:qFormat/>
  </w:style>
  <w:style w:type="paragraph" w:styleId="Header">
    <w:name w:val="header"/>
    <w:basedOn w:val="HeaderandFooter"/>
  </w:style>
  <w:style w:type="character" w:customStyle="1" w:styleId="Heading2Char">
    <w:name w:val="Heading 2 Char"/>
    <w:basedOn w:val="DefaultParagraphFont"/>
    <w:link w:val="Heading2"/>
    <w:uiPriority w:val="9"/>
    <w:rsid w:val="005B050A"/>
    <w:rPr>
      <w:rFonts w:ascii="Calibri" w:eastAsia="Calibri" w:hAnsi="Calibri" w:cs="Calibri"/>
      <w:color w:val="2F5496"/>
      <w:sz w:val="26"/>
      <w:szCs w:val="26"/>
    </w:rPr>
  </w:style>
  <w:style w:type="paragraph" w:styleId="NormalWeb">
    <w:name w:val="Normal (Web)"/>
    <w:basedOn w:val="Normal"/>
    <w:uiPriority w:val="99"/>
    <w:semiHidden/>
    <w:unhideWhenUsed/>
    <w:rsid w:val="00206F60"/>
    <w:pPr>
      <w:suppressAutoHyphens w:val="0"/>
      <w:spacing w:before="100" w:beforeAutospacing="1" w:after="100" w:afterAutospacing="1"/>
    </w:pPr>
    <w:rPr>
      <w:rFonts w:ascii="Times New Roman" w:eastAsia="Times New Roman" w:hAnsi="Times New Roman" w:cs="Times New Roman"/>
      <w:kern w:val="0"/>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6.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5</Pages>
  <Words>957</Words>
  <Characters>5455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Ronak M Surana</cp:lastModifiedBy>
  <cp:revision>5</cp:revision>
  <dcterms:created xsi:type="dcterms:W3CDTF">2026-09-04T10:56:00Z</dcterms:created>
  <dcterms:modified xsi:type="dcterms:W3CDTF">2026-09-11T16:26:00Z</dcterms:modified>
  <dc:language>en-US</dc:language>
</cp:coreProperties>
</file>