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70EB6" w14:textId="77777777" w:rsidR="00253F20" w:rsidRDefault="009270A8">
      <w:pPr>
        <w:spacing w:before="2000"/>
        <w:jc w:val="center"/>
      </w:pPr>
      <w:r>
        <w:rPr>
          <w:b/>
          <w:bCs/>
          <w:sz w:val="44"/>
          <w:szCs w:val="44"/>
        </w:rPr>
        <w:t>Software Requirements Specification</w:t>
      </w:r>
    </w:p>
    <w:p w14:paraId="421C519B" w14:textId="77777777" w:rsidR="00253F20" w:rsidRDefault="009270A8">
      <w:pPr>
        <w:spacing w:before="200" w:after="600"/>
        <w:jc w:val="center"/>
      </w:pPr>
      <w:r>
        <w:rPr>
          <w:b/>
          <w:bCs/>
          <w:color w:val="2E5395"/>
          <w:sz w:val="32"/>
          <w:szCs w:val="32"/>
        </w:rPr>
        <w:t>College Event Management System</w:t>
      </w:r>
    </w:p>
    <w:p w14:paraId="537379F4" w14:textId="77777777" w:rsidR="00253F20" w:rsidRDefault="009270A8">
      <w:pPr>
        <w:spacing w:after="100"/>
        <w:jc w:val="center"/>
      </w:pPr>
      <w:r>
        <w:rPr>
          <w:sz w:val="26"/>
          <w:szCs w:val="26"/>
        </w:rPr>
        <w:t>Team 15</w:t>
      </w:r>
    </w:p>
    <w:p w14:paraId="101A6CE5" w14:textId="77777777" w:rsidR="00253F20" w:rsidRDefault="009270A8">
      <w:pPr>
        <w:spacing w:after="600"/>
        <w:jc w:val="center"/>
      </w:pPr>
      <w:r>
        <w:rPr>
          <w:i/>
          <w:iCs/>
          <w:sz w:val="22"/>
          <w:szCs w:val="22"/>
        </w:rPr>
        <w:t>Tech Stack: JavaScript (MERN Stack) / Python (Django)</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253F20" w14:paraId="0606454D" w14:textId="77777777">
        <w:tblPrEx>
          <w:tblCellMar>
            <w:top w:w="0" w:type="dxa"/>
            <w:bottom w:w="0" w:type="dxa"/>
          </w:tblCellMar>
        </w:tblPrEx>
        <w:trPr>
          <w:tblHeader/>
          <w:jc w:val="center"/>
        </w:trPr>
        <w:tc>
          <w:tcPr>
            <w:tcW w:w="3000" w:type="dxa"/>
            <w:shd w:val="clear" w:color="auto" w:fill="D9E2F3"/>
            <w:tcMar>
              <w:top w:w="80" w:type="dxa"/>
              <w:left w:w="100" w:type="dxa"/>
              <w:bottom w:w="80" w:type="dxa"/>
              <w:right w:w="100" w:type="dxa"/>
            </w:tcMar>
          </w:tcPr>
          <w:p w14:paraId="60D04C34" w14:textId="77777777" w:rsidR="00253F20" w:rsidRDefault="009270A8">
            <w:pPr>
              <w:jc w:val="center"/>
            </w:pPr>
            <w:r>
              <w:rPr>
                <w:b/>
                <w:bCs/>
              </w:rPr>
              <w:t>SRN</w:t>
            </w:r>
          </w:p>
        </w:tc>
        <w:tc>
          <w:tcPr>
            <w:tcW w:w="3000" w:type="dxa"/>
            <w:shd w:val="clear" w:color="auto" w:fill="D9E2F3"/>
            <w:tcMar>
              <w:top w:w="80" w:type="dxa"/>
              <w:left w:w="100" w:type="dxa"/>
              <w:bottom w:w="80" w:type="dxa"/>
              <w:right w:w="100" w:type="dxa"/>
            </w:tcMar>
          </w:tcPr>
          <w:p w14:paraId="32085DE1" w14:textId="77777777" w:rsidR="00253F20" w:rsidRDefault="009270A8">
            <w:pPr>
              <w:jc w:val="center"/>
            </w:pPr>
            <w:r>
              <w:rPr>
                <w:b/>
                <w:bCs/>
              </w:rPr>
              <w:t>Name</w:t>
            </w:r>
          </w:p>
        </w:tc>
      </w:tr>
      <w:tr w:rsidR="00253F20" w14:paraId="5A63A6E7" w14:textId="77777777">
        <w:tblPrEx>
          <w:tblCellMar>
            <w:top w:w="0" w:type="dxa"/>
            <w:bottom w:w="0" w:type="dxa"/>
          </w:tblCellMar>
        </w:tblPrEx>
        <w:trPr>
          <w:jc w:val="center"/>
        </w:trPr>
        <w:tc>
          <w:tcPr>
            <w:tcW w:w="3000" w:type="dxa"/>
            <w:tcMar>
              <w:top w:w="80" w:type="dxa"/>
              <w:left w:w="100" w:type="dxa"/>
              <w:bottom w:w="80" w:type="dxa"/>
              <w:right w:w="100" w:type="dxa"/>
            </w:tcMar>
          </w:tcPr>
          <w:p w14:paraId="399D562B" w14:textId="77777777" w:rsidR="00253F20" w:rsidRDefault="009270A8">
            <w:r>
              <w:t>PES1UG24CS576</w:t>
            </w:r>
          </w:p>
        </w:tc>
        <w:tc>
          <w:tcPr>
            <w:tcW w:w="3000" w:type="dxa"/>
            <w:tcMar>
              <w:top w:w="80" w:type="dxa"/>
              <w:left w:w="100" w:type="dxa"/>
              <w:bottom w:w="80" w:type="dxa"/>
              <w:right w:w="100" w:type="dxa"/>
            </w:tcMar>
          </w:tcPr>
          <w:p w14:paraId="63FF7620" w14:textId="77777777" w:rsidR="00253F20" w:rsidRDefault="009270A8">
            <w:r>
              <w:t>Leesha R</w:t>
            </w:r>
          </w:p>
        </w:tc>
      </w:tr>
      <w:tr w:rsidR="00253F20" w14:paraId="5FE8F4D5" w14:textId="77777777">
        <w:tblPrEx>
          <w:tblCellMar>
            <w:top w:w="0" w:type="dxa"/>
            <w:bottom w:w="0" w:type="dxa"/>
          </w:tblCellMar>
        </w:tblPrEx>
        <w:trPr>
          <w:jc w:val="center"/>
        </w:trPr>
        <w:tc>
          <w:tcPr>
            <w:tcW w:w="3000" w:type="dxa"/>
            <w:tcMar>
              <w:top w:w="80" w:type="dxa"/>
              <w:left w:w="100" w:type="dxa"/>
              <w:bottom w:w="80" w:type="dxa"/>
              <w:right w:w="100" w:type="dxa"/>
            </w:tcMar>
          </w:tcPr>
          <w:p w14:paraId="3C06E0BB" w14:textId="77777777" w:rsidR="00253F20" w:rsidRDefault="009270A8">
            <w:r>
              <w:t>PES1UG24CS593</w:t>
            </w:r>
          </w:p>
        </w:tc>
        <w:tc>
          <w:tcPr>
            <w:tcW w:w="3000" w:type="dxa"/>
            <w:tcMar>
              <w:top w:w="80" w:type="dxa"/>
              <w:left w:w="100" w:type="dxa"/>
              <w:bottom w:w="80" w:type="dxa"/>
              <w:right w:w="100" w:type="dxa"/>
            </w:tcMar>
          </w:tcPr>
          <w:p w14:paraId="6EE84697" w14:textId="77777777" w:rsidR="00253F20" w:rsidRDefault="009270A8">
            <w:r>
              <w:t>Prajwal Manjunath Hegde</w:t>
            </w:r>
          </w:p>
        </w:tc>
      </w:tr>
      <w:tr w:rsidR="00253F20" w14:paraId="52CC01D1" w14:textId="77777777">
        <w:tblPrEx>
          <w:tblCellMar>
            <w:top w:w="0" w:type="dxa"/>
            <w:bottom w:w="0" w:type="dxa"/>
          </w:tblCellMar>
        </w:tblPrEx>
        <w:trPr>
          <w:jc w:val="center"/>
        </w:trPr>
        <w:tc>
          <w:tcPr>
            <w:tcW w:w="3000" w:type="dxa"/>
            <w:tcMar>
              <w:top w:w="80" w:type="dxa"/>
              <w:left w:w="100" w:type="dxa"/>
              <w:bottom w:w="80" w:type="dxa"/>
              <w:right w:w="100" w:type="dxa"/>
            </w:tcMar>
          </w:tcPr>
          <w:p w14:paraId="07057177" w14:textId="77777777" w:rsidR="00253F20" w:rsidRDefault="009270A8">
            <w:r>
              <w:t>PES1UG24CS570</w:t>
            </w:r>
          </w:p>
        </w:tc>
        <w:tc>
          <w:tcPr>
            <w:tcW w:w="3000" w:type="dxa"/>
            <w:tcMar>
              <w:top w:w="80" w:type="dxa"/>
              <w:left w:w="100" w:type="dxa"/>
              <w:bottom w:w="80" w:type="dxa"/>
              <w:right w:w="100" w:type="dxa"/>
            </w:tcMar>
          </w:tcPr>
          <w:p w14:paraId="76DE8CC9" w14:textId="77777777" w:rsidR="00253F20" w:rsidRDefault="009270A8">
            <w:r>
              <w:t>G Purvi</w:t>
            </w:r>
          </w:p>
        </w:tc>
      </w:tr>
      <w:tr w:rsidR="00253F20" w14:paraId="1CEAA79A" w14:textId="77777777">
        <w:tblPrEx>
          <w:tblCellMar>
            <w:top w:w="0" w:type="dxa"/>
            <w:bottom w:w="0" w:type="dxa"/>
          </w:tblCellMar>
        </w:tblPrEx>
        <w:trPr>
          <w:jc w:val="center"/>
        </w:trPr>
        <w:tc>
          <w:tcPr>
            <w:tcW w:w="3000" w:type="dxa"/>
            <w:tcMar>
              <w:top w:w="80" w:type="dxa"/>
              <w:left w:w="100" w:type="dxa"/>
              <w:bottom w:w="80" w:type="dxa"/>
              <w:right w:w="100" w:type="dxa"/>
            </w:tcMar>
          </w:tcPr>
          <w:p w14:paraId="776E8012" w14:textId="77777777" w:rsidR="00253F20" w:rsidRDefault="009270A8">
            <w:r>
              <w:t>PES1UG24CS559</w:t>
            </w:r>
          </w:p>
        </w:tc>
        <w:tc>
          <w:tcPr>
            <w:tcW w:w="3000" w:type="dxa"/>
            <w:tcMar>
              <w:top w:w="80" w:type="dxa"/>
              <w:left w:w="100" w:type="dxa"/>
              <w:bottom w:w="80" w:type="dxa"/>
              <w:right w:w="100" w:type="dxa"/>
            </w:tcMar>
          </w:tcPr>
          <w:p w14:paraId="653427E0" w14:textId="77777777" w:rsidR="00253F20" w:rsidRDefault="009270A8">
            <w:r>
              <w:t>Ashith Rao K</w:t>
            </w:r>
          </w:p>
        </w:tc>
      </w:tr>
    </w:tbl>
    <w:p w14:paraId="712C6FA5" w14:textId="77777777" w:rsidR="00253F20" w:rsidRDefault="009270A8">
      <w:r>
        <w:br w:type="page"/>
      </w:r>
    </w:p>
    <w:p w14:paraId="50C40FB1" w14:textId="77777777" w:rsidR="00253F20" w:rsidRDefault="009270A8">
      <w:pPr>
        <w:pStyle w:val="Heading1"/>
        <w:spacing w:before="320" w:after="160"/>
      </w:pPr>
      <w:r>
        <w:lastRenderedPageBreak/>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53F20" w14:paraId="042E761D" w14:textId="77777777">
        <w:tblPrEx>
          <w:tblCellMar>
            <w:top w:w="0" w:type="dxa"/>
            <w:bottom w:w="0" w:type="dxa"/>
          </w:tblCellMar>
        </w:tblPrEx>
        <w:tc>
          <w:tcPr>
            <w:tcW w:w="2800" w:type="dxa"/>
            <w:tcMar>
              <w:top w:w="80" w:type="dxa"/>
              <w:left w:w="100" w:type="dxa"/>
              <w:bottom w:w="80" w:type="dxa"/>
              <w:right w:w="100" w:type="dxa"/>
            </w:tcMar>
          </w:tcPr>
          <w:p w14:paraId="0C9AD1CB" w14:textId="77777777" w:rsidR="00253F20" w:rsidRDefault="009270A8">
            <w:r>
              <w:rPr>
                <w:b/>
                <w:bCs/>
              </w:rPr>
              <w:t>Document Title</w:t>
            </w:r>
          </w:p>
        </w:tc>
        <w:tc>
          <w:tcPr>
            <w:tcW w:w="6560" w:type="dxa"/>
            <w:tcMar>
              <w:top w:w="80" w:type="dxa"/>
              <w:left w:w="100" w:type="dxa"/>
              <w:bottom w:w="80" w:type="dxa"/>
              <w:right w:w="100" w:type="dxa"/>
            </w:tcMar>
          </w:tcPr>
          <w:p w14:paraId="2A6F2014" w14:textId="77777777" w:rsidR="00253F20" w:rsidRDefault="009270A8">
            <w:r>
              <w:t>Software Requirements Specification – College Event Management System</w:t>
            </w:r>
          </w:p>
        </w:tc>
      </w:tr>
      <w:tr w:rsidR="00253F20" w14:paraId="4B072904" w14:textId="77777777">
        <w:tblPrEx>
          <w:tblCellMar>
            <w:top w:w="0" w:type="dxa"/>
            <w:bottom w:w="0" w:type="dxa"/>
          </w:tblCellMar>
        </w:tblPrEx>
        <w:tc>
          <w:tcPr>
            <w:tcW w:w="2800" w:type="dxa"/>
            <w:tcMar>
              <w:top w:w="80" w:type="dxa"/>
              <w:left w:w="100" w:type="dxa"/>
              <w:bottom w:w="80" w:type="dxa"/>
              <w:right w:w="100" w:type="dxa"/>
            </w:tcMar>
          </w:tcPr>
          <w:p w14:paraId="0575D7A8" w14:textId="77777777" w:rsidR="00253F20" w:rsidRDefault="009270A8">
            <w:r>
              <w:rPr>
                <w:b/>
                <w:bCs/>
              </w:rPr>
              <w:t>Version</w:t>
            </w:r>
          </w:p>
        </w:tc>
        <w:tc>
          <w:tcPr>
            <w:tcW w:w="6560" w:type="dxa"/>
            <w:tcMar>
              <w:top w:w="80" w:type="dxa"/>
              <w:left w:w="100" w:type="dxa"/>
              <w:bottom w:w="80" w:type="dxa"/>
              <w:right w:w="100" w:type="dxa"/>
            </w:tcMar>
          </w:tcPr>
          <w:p w14:paraId="14DF0673" w14:textId="77777777" w:rsidR="00253F20" w:rsidRDefault="009270A8">
            <w:r>
              <w:t>1.0</w:t>
            </w:r>
          </w:p>
        </w:tc>
      </w:tr>
      <w:tr w:rsidR="00253F20" w14:paraId="0A8BC5DC" w14:textId="77777777">
        <w:tblPrEx>
          <w:tblCellMar>
            <w:top w:w="0" w:type="dxa"/>
            <w:bottom w:w="0" w:type="dxa"/>
          </w:tblCellMar>
        </w:tblPrEx>
        <w:tc>
          <w:tcPr>
            <w:tcW w:w="2800" w:type="dxa"/>
            <w:tcMar>
              <w:top w:w="80" w:type="dxa"/>
              <w:left w:w="100" w:type="dxa"/>
              <w:bottom w:w="80" w:type="dxa"/>
              <w:right w:w="100" w:type="dxa"/>
            </w:tcMar>
          </w:tcPr>
          <w:p w14:paraId="6CBD63FB" w14:textId="77777777" w:rsidR="00253F20" w:rsidRDefault="009270A8">
            <w:r>
              <w:rPr>
                <w:b/>
                <w:bCs/>
              </w:rPr>
              <w:t>Team</w:t>
            </w:r>
          </w:p>
        </w:tc>
        <w:tc>
          <w:tcPr>
            <w:tcW w:w="6560" w:type="dxa"/>
            <w:tcMar>
              <w:top w:w="80" w:type="dxa"/>
              <w:left w:w="100" w:type="dxa"/>
              <w:bottom w:w="80" w:type="dxa"/>
              <w:right w:w="100" w:type="dxa"/>
            </w:tcMar>
          </w:tcPr>
          <w:p w14:paraId="38B172BE" w14:textId="77777777" w:rsidR="00253F20" w:rsidRDefault="009270A8">
            <w:r>
              <w:t>Team 15</w:t>
            </w:r>
          </w:p>
        </w:tc>
      </w:tr>
      <w:tr w:rsidR="00253F20" w14:paraId="48612C40" w14:textId="77777777">
        <w:tblPrEx>
          <w:tblCellMar>
            <w:top w:w="0" w:type="dxa"/>
            <w:bottom w:w="0" w:type="dxa"/>
          </w:tblCellMar>
        </w:tblPrEx>
        <w:tc>
          <w:tcPr>
            <w:tcW w:w="2800" w:type="dxa"/>
            <w:tcMar>
              <w:top w:w="80" w:type="dxa"/>
              <w:left w:w="100" w:type="dxa"/>
              <w:bottom w:w="80" w:type="dxa"/>
              <w:right w:w="100" w:type="dxa"/>
            </w:tcMar>
          </w:tcPr>
          <w:p w14:paraId="2F322C70" w14:textId="77777777" w:rsidR="00253F20" w:rsidRDefault="009270A8">
            <w:r>
              <w:rPr>
                <w:b/>
                <w:bCs/>
              </w:rPr>
              <w:t>Date</w:t>
            </w:r>
          </w:p>
        </w:tc>
        <w:tc>
          <w:tcPr>
            <w:tcW w:w="6560" w:type="dxa"/>
            <w:tcMar>
              <w:top w:w="80" w:type="dxa"/>
              <w:left w:w="100" w:type="dxa"/>
              <w:bottom w:w="80" w:type="dxa"/>
              <w:right w:w="100" w:type="dxa"/>
            </w:tcMar>
          </w:tcPr>
          <w:p w14:paraId="32DFA246" w14:textId="77777777" w:rsidR="00253F20" w:rsidRDefault="009270A8">
            <w:r>
              <w:t>10 September 2026</w:t>
            </w:r>
          </w:p>
        </w:tc>
      </w:tr>
    </w:tbl>
    <w:p w14:paraId="52EB5E67" w14:textId="77777777" w:rsidR="00253F20" w:rsidRDefault="009270A8">
      <w:r>
        <w:br w:type="page"/>
      </w:r>
    </w:p>
    <w:p w14:paraId="2A917660" w14:textId="77777777" w:rsidR="00253F20" w:rsidRDefault="009270A8">
      <w:pPr>
        <w:pStyle w:val="Heading1"/>
        <w:spacing w:before="320" w:after="160"/>
      </w:pPr>
      <w:r>
        <w:lastRenderedPageBreak/>
        <w:t>Table of Contents</w:t>
      </w:r>
    </w:p>
    <w:p w14:paraId="29771C5D" w14:textId="77777777" w:rsidR="00253F20" w:rsidRDefault="009270A8">
      <w:pPr>
        <w:spacing w:after="80"/>
      </w:pPr>
      <w:r>
        <w:rPr>
          <w:sz w:val="22"/>
          <w:szCs w:val="22"/>
        </w:rPr>
        <w:t>1. Introduction</w:t>
      </w:r>
    </w:p>
    <w:p w14:paraId="5987ED4E" w14:textId="77777777" w:rsidR="00253F20" w:rsidRDefault="009270A8">
      <w:pPr>
        <w:spacing w:after="80"/>
      </w:pPr>
      <w:r>
        <w:rPr>
          <w:sz w:val="22"/>
          <w:szCs w:val="22"/>
        </w:rPr>
        <w:t xml:space="preserve">   1.1 Purpose</w:t>
      </w:r>
    </w:p>
    <w:p w14:paraId="4EA7BB27" w14:textId="77777777" w:rsidR="00253F20" w:rsidRDefault="009270A8">
      <w:pPr>
        <w:spacing w:after="80"/>
      </w:pPr>
      <w:r>
        <w:rPr>
          <w:sz w:val="22"/>
          <w:szCs w:val="22"/>
        </w:rPr>
        <w:t xml:space="preserve">   1.2 Scope</w:t>
      </w:r>
    </w:p>
    <w:p w14:paraId="13C39DA3" w14:textId="77777777" w:rsidR="00253F20" w:rsidRDefault="009270A8">
      <w:pPr>
        <w:spacing w:after="80"/>
      </w:pPr>
      <w:r>
        <w:rPr>
          <w:sz w:val="22"/>
          <w:szCs w:val="22"/>
        </w:rPr>
        <w:t xml:space="preserve">   1.3 Definitions, Acronyms and Abbreviations</w:t>
      </w:r>
    </w:p>
    <w:p w14:paraId="52834138" w14:textId="77777777" w:rsidR="00253F20" w:rsidRDefault="009270A8">
      <w:pPr>
        <w:spacing w:after="80"/>
      </w:pPr>
      <w:r>
        <w:rPr>
          <w:sz w:val="22"/>
          <w:szCs w:val="22"/>
        </w:rPr>
        <w:t xml:space="preserve">   1.4 References</w:t>
      </w:r>
    </w:p>
    <w:p w14:paraId="1069D45E" w14:textId="77777777" w:rsidR="00253F20" w:rsidRDefault="009270A8">
      <w:pPr>
        <w:spacing w:after="80"/>
      </w:pPr>
      <w:r>
        <w:rPr>
          <w:sz w:val="22"/>
          <w:szCs w:val="22"/>
        </w:rPr>
        <w:t xml:space="preserve">   1.5 Overview</w:t>
      </w:r>
    </w:p>
    <w:p w14:paraId="4704D784" w14:textId="77777777" w:rsidR="00253F20" w:rsidRDefault="009270A8">
      <w:pPr>
        <w:spacing w:after="80"/>
      </w:pPr>
      <w:r>
        <w:rPr>
          <w:sz w:val="22"/>
          <w:szCs w:val="22"/>
        </w:rPr>
        <w:t>2. Overall Description</w:t>
      </w:r>
    </w:p>
    <w:p w14:paraId="1FCCB3BA" w14:textId="77777777" w:rsidR="00253F20" w:rsidRDefault="009270A8">
      <w:pPr>
        <w:spacing w:after="80"/>
      </w:pPr>
      <w:r>
        <w:rPr>
          <w:sz w:val="22"/>
          <w:szCs w:val="22"/>
        </w:rPr>
        <w:t xml:space="preserve">   2.1 Product Perspective</w:t>
      </w:r>
    </w:p>
    <w:p w14:paraId="0B17B912" w14:textId="77777777" w:rsidR="00253F20" w:rsidRDefault="009270A8">
      <w:pPr>
        <w:spacing w:after="80"/>
      </w:pPr>
      <w:r>
        <w:rPr>
          <w:sz w:val="22"/>
          <w:szCs w:val="22"/>
        </w:rPr>
        <w:t xml:space="preserve">   2.2 Product Functions (Summary)</w:t>
      </w:r>
    </w:p>
    <w:p w14:paraId="28239A7E" w14:textId="77777777" w:rsidR="00253F20" w:rsidRDefault="009270A8">
      <w:pPr>
        <w:spacing w:after="80"/>
      </w:pPr>
      <w:r>
        <w:rPr>
          <w:sz w:val="22"/>
          <w:szCs w:val="22"/>
        </w:rPr>
        <w:t xml:space="preserve">   2.3 User Classes and Characteristics</w:t>
      </w:r>
    </w:p>
    <w:p w14:paraId="78EA9B07" w14:textId="77777777" w:rsidR="00253F20" w:rsidRDefault="009270A8">
      <w:pPr>
        <w:spacing w:after="80"/>
      </w:pPr>
      <w:r>
        <w:rPr>
          <w:sz w:val="22"/>
          <w:szCs w:val="22"/>
        </w:rPr>
        <w:t xml:space="preserve">   2.4 Operating Environment</w:t>
      </w:r>
    </w:p>
    <w:p w14:paraId="5B4A51C7" w14:textId="77777777" w:rsidR="00253F20" w:rsidRDefault="009270A8">
      <w:pPr>
        <w:spacing w:after="80"/>
      </w:pPr>
      <w:r>
        <w:rPr>
          <w:sz w:val="22"/>
          <w:szCs w:val="22"/>
        </w:rPr>
        <w:t xml:space="preserve">   2.5 Design and Implementation Constraints</w:t>
      </w:r>
    </w:p>
    <w:p w14:paraId="4D303169" w14:textId="77777777" w:rsidR="00253F20" w:rsidRDefault="009270A8">
      <w:pPr>
        <w:spacing w:after="80"/>
      </w:pPr>
      <w:r>
        <w:rPr>
          <w:sz w:val="22"/>
          <w:szCs w:val="22"/>
        </w:rPr>
        <w:t xml:space="preserve">   2.6 Assumptions and Dependencies</w:t>
      </w:r>
    </w:p>
    <w:p w14:paraId="4CE4551F" w14:textId="77777777" w:rsidR="00253F20" w:rsidRDefault="009270A8">
      <w:pPr>
        <w:spacing w:after="80"/>
      </w:pPr>
      <w:r>
        <w:rPr>
          <w:sz w:val="22"/>
          <w:szCs w:val="22"/>
        </w:rPr>
        <w:t>3. Specific Requirements</w:t>
      </w:r>
    </w:p>
    <w:p w14:paraId="6EA26724" w14:textId="77777777" w:rsidR="00253F20" w:rsidRDefault="009270A8">
      <w:pPr>
        <w:spacing w:after="80"/>
      </w:pPr>
      <w:r>
        <w:rPr>
          <w:sz w:val="22"/>
          <w:szCs w:val="22"/>
        </w:rPr>
        <w:t xml:space="preserve">   3.1 Functional Requirements (FR-01 to FR-08)</w:t>
      </w:r>
    </w:p>
    <w:p w14:paraId="675BCAF5" w14:textId="77777777" w:rsidR="00253F20" w:rsidRDefault="009270A8">
      <w:pPr>
        <w:spacing w:after="80"/>
      </w:pPr>
      <w:r>
        <w:rPr>
          <w:sz w:val="22"/>
          <w:szCs w:val="22"/>
        </w:rPr>
        <w:t xml:space="preserve">   3.2 Non-Functional Requirements</w:t>
      </w:r>
    </w:p>
    <w:p w14:paraId="47861503" w14:textId="77777777" w:rsidR="00253F20" w:rsidRDefault="009270A8">
      <w:pPr>
        <w:spacing w:after="80"/>
      </w:pPr>
      <w:r>
        <w:rPr>
          <w:sz w:val="22"/>
          <w:szCs w:val="22"/>
        </w:rPr>
        <w:t>4. External Interface Requirements</w:t>
      </w:r>
    </w:p>
    <w:p w14:paraId="7DE0DF2A" w14:textId="77777777" w:rsidR="00253F20" w:rsidRDefault="009270A8">
      <w:pPr>
        <w:spacing w:after="80"/>
      </w:pPr>
      <w:r>
        <w:rPr>
          <w:sz w:val="22"/>
          <w:szCs w:val="22"/>
        </w:rPr>
        <w:t>5. Key Use Cases</w:t>
      </w:r>
    </w:p>
    <w:p w14:paraId="36DE4E9C" w14:textId="77777777" w:rsidR="00253F20" w:rsidRDefault="009270A8">
      <w:pPr>
        <w:spacing w:after="80"/>
      </w:pPr>
      <w:r>
        <w:rPr>
          <w:sz w:val="22"/>
          <w:szCs w:val="22"/>
        </w:rPr>
        <w:t>6. Appendix: Team 15 Members</w:t>
      </w:r>
    </w:p>
    <w:p w14:paraId="097A965C" w14:textId="77777777" w:rsidR="00253F20" w:rsidRDefault="009270A8">
      <w:r>
        <w:br w:type="page"/>
      </w:r>
    </w:p>
    <w:p w14:paraId="3EE6F92D" w14:textId="77777777" w:rsidR="00253F20" w:rsidRDefault="009270A8">
      <w:pPr>
        <w:pStyle w:val="Heading1"/>
        <w:spacing w:before="320" w:after="160"/>
      </w:pPr>
      <w:r>
        <w:lastRenderedPageBreak/>
        <w:t>1. Introduction</w:t>
      </w:r>
    </w:p>
    <w:p w14:paraId="3DF1FE34" w14:textId="77777777" w:rsidR="00253F20" w:rsidRDefault="009270A8">
      <w:pPr>
        <w:pStyle w:val="Heading2"/>
        <w:spacing w:before="240" w:after="120"/>
      </w:pPr>
      <w:r>
        <w:t>1.1 Purpose</w:t>
      </w:r>
    </w:p>
    <w:p w14:paraId="07B1D5FA" w14:textId="77777777" w:rsidR="00253F20" w:rsidRDefault="009270A8">
      <w:pPr>
        <w:spacing w:after="160"/>
      </w:pPr>
      <w:r>
        <w:t>This Software Requirements Specification (SRS) document describes the functional and non-functional requirements for the College Event Management System (CEMS). It is intended for use by the development team, project evaluators, and future maintainers to understand the scope, features, and constraints of the system before design and implementation begin.</w:t>
      </w:r>
    </w:p>
    <w:p w14:paraId="4C6A9D6E" w14:textId="77777777" w:rsidR="00253F20" w:rsidRDefault="009270A8">
      <w:pPr>
        <w:pStyle w:val="Heading2"/>
        <w:spacing w:before="240" w:after="120"/>
      </w:pPr>
      <w:r>
        <w:t>1.2 Scope</w:t>
      </w:r>
    </w:p>
    <w:p w14:paraId="312654FC" w14:textId="77777777" w:rsidR="00253F20" w:rsidRDefault="009270A8">
      <w:pPr>
        <w:spacing w:after="160"/>
      </w:pPr>
      <w:r>
        <w:t>CEMS is a web-based application that allows a college to manage the full lifecycle of campus events — from creation and approval, through student discovery and registration, to attendance tracking and post-event feedback. The system supports three roles: Student, Event Organizer (faculty/club representative), and Administrator. It will be built using the MERN stack (MongoDB, Express, React, Node.js) and/or Python (Django) for the backend, as decided during the design phase.</w:t>
      </w:r>
    </w:p>
    <w:p w14:paraId="26972117" w14:textId="77777777" w:rsidR="00253F20" w:rsidRDefault="009270A8">
      <w:pPr>
        <w:pStyle w:val="Heading2"/>
        <w:spacing w:before="240" w:after="120"/>
      </w:pPr>
      <w:r>
        <w:t>1.3 Definitions, Acronyms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53F20" w14:paraId="449DF9B9" w14:textId="77777777">
        <w:tblPrEx>
          <w:tblCellMar>
            <w:top w:w="0" w:type="dxa"/>
            <w:bottom w:w="0" w:type="dxa"/>
          </w:tblCellMar>
        </w:tblPrEx>
        <w:trPr>
          <w:tblHeader/>
        </w:trPr>
        <w:tc>
          <w:tcPr>
            <w:tcW w:w="2000" w:type="dxa"/>
            <w:shd w:val="clear" w:color="auto" w:fill="D9E2F3"/>
            <w:tcMar>
              <w:top w:w="80" w:type="dxa"/>
              <w:left w:w="100" w:type="dxa"/>
              <w:bottom w:w="80" w:type="dxa"/>
              <w:right w:w="100" w:type="dxa"/>
            </w:tcMar>
          </w:tcPr>
          <w:p w14:paraId="0EDD2528" w14:textId="77777777" w:rsidR="00253F20" w:rsidRDefault="009270A8">
            <w:pPr>
              <w:jc w:val="center"/>
            </w:pPr>
            <w:r>
              <w:rPr>
                <w:b/>
                <w:bCs/>
              </w:rPr>
              <w:t>Term</w:t>
            </w:r>
          </w:p>
        </w:tc>
        <w:tc>
          <w:tcPr>
            <w:tcW w:w="7360" w:type="dxa"/>
            <w:shd w:val="clear" w:color="auto" w:fill="D9E2F3"/>
            <w:tcMar>
              <w:top w:w="80" w:type="dxa"/>
              <w:left w:w="100" w:type="dxa"/>
              <w:bottom w:w="80" w:type="dxa"/>
              <w:right w:w="100" w:type="dxa"/>
            </w:tcMar>
          </w:tcPr>
          <w:p w14:paraId="54E7330A" w14:textId="77777777" w:rsidR="00253F20" w:rsidRDefault="009270A8">
            <w:pPr>
              <w:jc w:val="center"/>
            </w:pPr>
            <w:r>
              <w:rPr>
                <w:b/>
                <w:bCs/>
              </w:rPr>
              <w:t>Definition</w:t>
            </w:r>
          </w:p>
        </w:tc>
      </w:tr>
      <w:tr w:rsidR="00253F20" w14:paraId="0BD1BA73" w14:textId="77777777">
        <w:tblPrEx>
          <w:tblCellMar>
            <w:top w:w="0" w:type="dxa"/>
            <w:bottom w:w="0" w:type="dxa"/>
          </w:tblCellMar>
        </w:tblPrEx>
        <w:tc>
          <w:tcPr>
            <w:tcW w:w="2000" w:type="dxa"/>
            <w:tcMar>
              <w:top w:w="80" w:type="dxa"/>
              <w:left w:w="100" w:type="dxa"/>
              <w:bottom w:w="80" w:type="dxa"/>
              <w:right w:w="100" w:type="dxa"/>
            </w:tcMar>
          </w:tcPr>
          <w:p w14:paraId="7B82080B" w14:textId="77777777" w:rsidR="00253F20" w:rsidRDefault="009270A8">
            <w:r>
              <w:t>CEMS</w:t>
            </w:r>
          </w:p>
        </w:tc>
        <w:tc>
          <w:tcPr>
            <w:tcW w:w="7360" w:type="dxa"/>
            <w:tcMar>
              <w:top w:w="80" w:type="dxa"/>
              <w:left w:w="100" w:type="dxa"/>
              <w:bottom w:w="80" w:type="dxa"/>
              <w:right w:w="100" w:type="dxa"/>
            </w:tcMar>
          </w:tcPr>
          <w:p w14:paraId="467B8608" w14:textId="77777777" w:rsidR="00253F20" w:rsidRDefault="009270A8">
            <w:r>
              <w:t>College Event Management System</w:t>
            </w:r>
          </w:p>
        </w:tc>
      </w:tr>
      <w:tr w:rsidR="00253F20" w14:paraId="3D66D885" w14:textId="77777777">
        <w:tblPrEx>
          <w:tblCellMar>
            <w:top w:w="0" w:type="dxa"/>
            <w:bottom w:w="0" w:type="dxa"/>
          </w:tblCellMar>
        </w:tblPrEx>
        <w:tc>
          <w:tcPr>
            <w:tcW w:w="2000" w:type="dxa"/>
            <w:tcMar>
              <w:top w:w="80" w:type="dxa"/>
              <w:left w:w="100" w:type="dxa"/>
              <w:bottom w:w="80" w:type="dxa"/>
              <w:right w:w="100" w:type="dxa"/>
            </w:tcMar>
          </w:tcPr>
          <w:p w14:paraId="07EA8394" w14:textId="77777777" w:rsidR="00253F20" w:rsidRDefault="009270A8">
            <w:r>
              <w:t>SRS</w:t>
            </w:r>
          </w:p>
        </w:tc>
        <w:tc>
          <w:tcPr>
            <w:tcW w:w="7360" w:type="dxa"/>
            <w:tcMar>
              <w:top w:w="80" w:type="dxa"/>
              <w:left w:w="100" w:type="dxa"/>
              <w:bottom w:w="80" w:type="dxa"/>
              <w:right w:w="100" w:type="dxa"/>
            </w:tcMar>
          </w:tcPr>
          <w:p w14:paraId="4AC68847" w14:textId="77777777" w:rsidR="00253F20" w:rsidRDefault="009270A8">
            <w:r>
              <w:t>Software Requirements Specification</w:t>
            </w:r>
          </w:p>
        </w:tc>
      </w:tr>
      <w:tr w:rsidR="00253F20" w14:paraId="07F17449" w14:textId="77777777">
        <w:tblPrEx>
          <w:tblCellMar>
            <w:top w:w="0" w:type="dxa"/>
            <w:bottom w:w="0" w:type="dxa"/>
          </w:tblCellMar>
        </w:tblPrEx>
        <w:tc>
          <w:tcPr>
            <w:tcW w:w="2000" w:type="dxa"/>
            <w:tcMar>
              <w:top w:w="80" w:type="dxa"/>
              <w:left w:w="100" w:type="dxa"/>
              <w:bottom w:w="80" w:type="dxa"/>
              <w:right w:w="100" w:type="dxa"/>
            </w:tcMar>
          </w:tcPr>
          <w:p w14:paraId="2D8D4028" w14:textId="77777777" w:rsidR="00253F20" w:rsidRDefault="009270A8">
            <w:r>
              <w:t>FR</w:t>
            </w:r>
          </w:p>
        </w:tc>
        <w:tc>
          <w:tcPr>
            <w:tcW w:w="7360" w:type="dxa"/>
            <w:tcMar>
              <w:top w:w="80" w:type="dxa"/>
              <w:left w:w="100" w:type="dxa"/>
              <w:bottom w:w="80" w:type="dxa"/>
              <w:right w:w="100" w:type="dxa"/>
            </w:tcMar>
          </w:tcPr>
          <w:p w14:paraId="1EE31035" w14:textId="77777777" w:rsidR="00253F20" w:rsidRDefault="009270A8">
            <w:r>
              <w:t>Functional Requirement</w:t>
            </w:r>
          </w:p>
        </w:tc>
      </w:tr>
      <w:tr w:rsidR="00253F20" w14:paraId="076DBA0A" w14:textId="77777777">
        <w:tblPrEx>
          <w:tblCellMar>
            <w:top w:w="0" w:type="dxa"/>
            <w:bottom w:w="0" w:type="dxa"/>
          </w:tblCellMar>
        </w:tblPrEx>
        <w:tc>
          <w:tcPr>
            <w:tcW w:w="2000" w:type="dxa"/>
            <w:tcMar>
              <w:top w:w="80" w:type="dxa"/>
              <w:left w:w="100" w:type="dxa"/>
              <w:bottom w:w="80" w:type="dxa"/>
              <w:right w:w="100" w:type="dxa"/>
            </w:tcMar>
          </w:tcPr>
          <w:p w14:paraId="5506BC61" w14:textId="77777777" w:rsidR="00253F20" w:rsidRDefault="009270A8">
            <w:r>
              <w:t>NFR</w:t>
            </w:r>
          </w:p>
        </w:tc>
        <w:tc>
          <w:tcPr>
            <w:tcW w:w="7360" w:type="dxa"/>
            <w:tcMar>
              <w:top w:w="80" w:type="dxa"/>
              <w:left w:w="100" w:type="dxa"/>
              <w:bottom w:w="80" w:type="dxa"/>
              <w:right w:w="100" w:type="dxa"/>
            </w:tcMar>
          </w:tcPr>
          <w:p w14:paraId="7E75C75A" w14:textId="77777777" w:rsidR="00253F20" w:rsidRDefault="009270A8">
            <w:r>
              <w:t>Non-Functional Requirement</w:t>
            </w:r>
          </w:p>
        </w:tc>
      </w:tr>
      <w:tr w:rsidR="00253F20" w14:paraId="4476B15D" w14:textId="77777777">
        <w:tblPrEx>
          <w:tblCellMar>
            <w:top w:w="0" w:type="dxa"/>
            <w:bottom w:w="0" w:type="dxa"/>
          </w:tblCellMar>
        </w:tblPrEx>
        <w:tc>
          <w:tcPr>
            <w:tcW w:w="2000" w:type="dxa"/>
            <w:tcMar>
              <w:top w:w="80" w:type="dxa"/>
              <w:left w:w="100" w:type="dxa"/>
              <w:bottom w:w="80" w:type="dxa"/>
              <w:right w:w="100" w:type="dxa"/>
            </w:tcMar>
          </w:tcPr>
          <w:p w14:paraId="1786CC4E" w14:textId="77777777" w:rsidR="00253F20" w:rsidRDefault="009270A8">
            <w:r>
              <w:t>JWT</w:t>
            </w:r>
          </w:p>
        </w:tc>
        <w:tc>
          <w:tcPr>
            <w:tcW w:w="7360" w:type="dxa"/>
            <w:tcMar>
              <w:top w:w="80" w:type="dxa"/>
              <w:left w:w="100" w:type="dxa"/>
              <w:bottom w:w="80" w:type="dxa"/>
              <w:right w:w="100" w:type="dxa"/>
            </w:tcMar>
          </w:tcPr>
          <w:p w14:paraId="2958886E" w14:textId="77777777" w:rsidR="00253F20" w:rsidRDefault="009270A8">
            <w:r>
              <w:t>JSON Web Token</w:t>
            </w:r>
          </w:p>
        </w:tc>
      </w:tr>
      <w:tr w:rsidR="00253F20" w14:paraId="594216F2" w14:textId="77777777">
        <w:tblPrEx>
          <w:tblCellMar>
            <w:top w:w="0" w:type="dxa"/>
            <w:bottom w:w="0" w:type="dxa"/>
          </w:tblCellMar>
        </w:tblPrEx>
        <w:tc>
          <w:tcPr>
            <w:tcW w:w="2000" w:type="dxa"/>
            <w:tcMar>
              <w:top w:w="80" w:type="dxa"/>
              <w:left w:w="100" w:type="dxa"/>
              <w:bottom w:w="80" w:type="dxa"/>
              <w:right w:w="100" w:type="dxa"/>
            </w:tcMar>
          </w:tcPr>
          <w:p w14:paraId="187F089E" w14:textId="77777777" w:rsidR="00253F20" w:rsidRDefault="009270A8">
            <w:r>
              <w:t>RSVP</w:t>
            </w:r>
          </w:p>
        </w:tc>
        <w:tc>
          <w:tcPr>
            <w:tcW w:w="7360" w:type="dxa"/>
            <w:tcMar>
              <w:top w:w="80" w:type="dxa"/>
              <w:left w:w="100" w:type="dxa"/>
              <w:bottom w:w="80" w:type="dxa"/>
              <w:right w:w="100" w:type="dxa"/>
            </w:tcMar>
          </w:tcPr>
          <w:p w14:paraId="5C7A41FB" w14:textId="77777777" w:rsidR="00253F20" w:rsidRDefault="009270A8">
            <w:r>
              <w:t xml:space="preserve">Répondez </w:t>
            </w:r>
            <w:proofErr w:type="spellStart"/>
            <w:r>
              <w:t>s'il</w:t>
            </w:r>
            <w:proofErr w:type="spellEnd"/>
            <w:r>
              <w:t xml:space="preserve"> vous </w:t>
            </w:r>
            <w:proofErr w:type="spellStart"/>
            <w:r>
              <w:t>plaît</w:t>
            </w:r>
            <w:proofErr w:type="spellEnd"/>
            <w:r>
              <w:t xml:space="preserve"> (event registration response)</w:t>
            </w:r>
          </w:p>
        </w:tc>
      </w:tr>
      <w:tr w:rsidR="00253F20" w14:paraId="7DAE879F" w14:textId="77777777">
        <w:tblPrEx>
          <w:tblCellMar>
            <w:top w:w="0" w:type="dxa"/>
            <w:bottom w:w="0" w:type="dxa"/>
          </w:tblCellMar>
        </w:tblPrEx>
        <w:tc>
          <w:tcPr>
            <w:tcW w:w="2000" w:type="dxa"/>
            <w:tcMar>
              <w:top w:w="80" w:type="dxa"/>
              <w:left w:w="100" w:type="dxa"/>
              <w:bottom w:w="80" w:type="dxa"/>
              <w:right w:w="100" w:type="dxa"/>
            </w:tcMar>
          </w:tcPr>
          <w:p w14:paraId="577716CF" w14:textId="77777777" w:rsidR="00253F20" w:rsidRDefault="009270A8">
            <w:r>
              <w:t>QR Code</w:t>
            </w:r>
          </w:p>
        </w:tc>
        <w:tc>
          <w:tcPr>
            <w:tcW w:w="7360" w:type="dxa"/>
            <w:tcMar>
              <w:top w:w="80" w:type="dxa"/>
              <w:left w:w="100" w:type="dxa"/>
              <w:bottom w:w="80" w:type="dxa"/>
              <w:right w:w="100" w:type="dxa"/>
            </w:tcMar>
          </w:tcPr>
          <w:p w14:paraId="0EB2D553" w14:textId="77777777" w:rsidR="00253F20" w:rsidRDefault="009270A8">
            <w:r>
              <w:t>Quick Response Code, used for attendance check-in</w:t>
            </w:r>
          </w:p>
        </w:tc>
      </w:tr>
      <w:tr w:rsidR="00253F20" w14:paraId="02D8E29A" w14:textId="77777777">
        <w:tblPrEx>
          <w:tblCellMar>
            <w:top w:w="0" w:type="dxa"/>
            <w:bottom w:w="0" w:type="dxa"/>
          </w:tblCellMar>
        </w:tblPrEx>
        <w:tc>
          <w:tcPr>
            <w:tcW w:w="2000" w:type="dxa"/>
            <w:tcMar>
              <w:top w:w="80" w:type="dxa"/>
              <w:left w:w="100" w:type="dxa"/>
              <w:bottom w:w="80" w:type="dxa"/>
              <w:right w:w="100" w:type="dxa"/>
            </w:tcMar>
          </w:tcPr>
          <w:p w14:paraId="2B95E0FD" w14:textId="77777777" w:rsidR="00253F20" w:rsidRDefault="009270A8">
            <w:r>
              <w:t>Admin</w:t>
            </w:r>
          </w:p>
        </w:tc>
        <w:tc>
          <w:tcPr>
            <w:tcW w:w="7360" w:type="dxa"/>
            <w:tcMar>
              <w:top w:w="80" w:type="dxa"/>
              <w:left w:w="100" w:type="dxa"/>
              <w:bottom w:w="80" w:type="dxa"/>
              <w:right w:w="100" w:type="dxa"/>
            </w:tcMar>
          </w:tcPr>
          <w:p w14:paraId="2FE51810" w14:textId="77777777" w:rsidR="00253F20" w:rsidRDefault="009270A8">
            <w:r>
              <w:t>College-level Administrator with approval authority</w:t>
            </w:r>
          </w:p>
        </w:tc>
      </w:tr>
      <w:tr w:rsidR="00253F20" w14:paraId="39C597E3" w14:textId="77777777">
        <w:tblPrEx>
          <w:tblCellMar>
            <w:top w:w="0" w:type="dxa"/>
            <w:bottom w:w="0" w:type="dxa"/>
          </w:tblCellMar>
        </w:tblPrEx>
        <w:tc>
          <w:tcPr>
            <w:tcW w:w="2000" w:type="dxa"/>
            <w:tcMar>
              <w:top w:w="80" w:type="dxa"/>
              <w:left w:w="100" w:type="dxa"/>
              <w:bottom w:w="80" w:type="dxa"/>
              <w:right w:w="100" w:type="dxa"/>
            </w:tcMar>
          </w:tcPr>
          <w:p w14:paraId="5579D7AE" w14:textId="77777777" w:rsidR="00253F20" w:rsidRDefault="009270A8">
            <w:r>
              <w:t>Organizer</w:t>
            </w:r>
          </w:p>
        </w:tc>
        <w:tc>
          <w:tcPr>
            <w:tcW w:w="7360" w:type="dxa"/>
            <w:tcMar>
              <w:top w:w="80" w:type="dxa"/>
              <w:left w:w="100" w:type="dxa"/>
              <w:bottom w:w="80" w:type="dxa"/>
              <w:right w:w="100" w:type="dxa"/>
            </w:tcMar>
          </w:tcPr>
          <w:p w14:paraId="3E540EB9" w14:textId="77777777" w:rsidR="00253F20" w:rsidRDefault="009270A8">
            <w:r>
              <w:t>Faculty member or club representative who creates events</w:t>
            </w:r>
          </w:p>
        </w:tc>
      </w:tr>
    </w:tbl>
    <w:p w14:paraId="6C60C0A5" w14:textId="77777777" w:rsidR="00253F20" w:rsidRDefault="009270A8">
      <w:pPr>
        <w:pStyle w:val="Heading2"/>
        <w:spacing w:before="240" w:after="120"/>
      </w:pPr>
      <w:r>
        <w:t>1.4 References</w:t>
      </w:r>
    </w:p>
    <w:p w14:paraId="56CB6A55" w14:textId="77777777" w:rsidR="00253F20" w:rsidRDefault="009270A8">
      <w:pPr>
        <w:pStyle w:val="ListParagraph"/>
        <w:numPr>
          <w:ilvl w:val="0"/>
          <w:numId w:val="2"/>
        </w:numPr>
        <w:spacing w:after="60"/>
      </w:pPr>
      <w:r>
        <w:t>IEEE Std 830-1998, Recommended Practice for Software Requirements Specifications</w:t>
      </w:r>
    </w:p>
    <w:p w14:paraId="54BB2A66" w14:textId="77777777" w:rsidR="00253F20" w:rsidRDefault="009270A8">
      <w:pPr>
        <w:pStyle w:val="ListParagraph"/>
        <w:numPr>
          <w:ilvl w:val="0"/>
          <w:numId w:val="2"/>
        </w:numPr>
        <w:spacing w:after="60"/>
      </w:pPr>
      <w:r>
        <w:t>Project Test Plan Document – Team 15</w:t>
      </w:r>
    </w:p>
    <w:p w14:paraId="2B567DFF" w14:textId="77777777" w:rsidR="00253F20" w:rsidRDefault="009270A8">
      <w:pPr>
        <w:pStyle w:val="ListParagraph"/>
        <w:numPr>
          <w:ilvl w:val="0"/>
          <w:numId w:val="2"/>
        </w:numPr>
        <w:spacing w:after="60"/>
      </w:pPr>
      <w:r>
        <w:t>Team 15 Project Charter / Problem Statement</w:t>
      </w:r>
    </w:p>
    <w:p w14:paraId="302C6B8A" w14:textId="77777777" w:rsidR="00253F20" w:rsidRDefault="009270A8">
      <w:pPr>
        <w:pStyle w:val="Heading2"/>
        <w:spacing w:before="240" w:after="120"/>
      </w:pPr>
      <w:r>
        <w:t>1.5 Overview</w:t>
      </w:r>
    </w:p>
    <w:p w14:paraId="3326670C" w14:textId="77777777" w:rsidR="00253F20" w:rsidRDefault="009270A8">
      <w:pPr>
        <w:spacing w:after="160"/>
      </w:pPr>
      <w:r>
        <w:t>The remainder of this document is organized as follows: Section 2 gives an overall description of the product; Section 3 lists detailed functional and non-functional requirements; Section 4 describes external interface requirements; Section 5 lists key use cases; and Section 6 lists assumptions and constraints.</w:t>
      </w:r>
    </w:p>
    <w:p w14:paraId="634C0FFF" w14:textId="77777777" w:rsidR="00253F20" w:rsidRDefault="009270A8">
      <w:pPr>
        <w:pStyle w:val="Heading1"/>
        <w:spacing w:before="320" w:after="160"/>
      </w:pPr>
      <w:r>
        <w:t>2. Overall Description</w:t>
      </w:r>
    </w:p>
    <w:p w14:paraId="780EA544" w14:textId="77777777" w:rsidR="00253F20" w:rsidRDefault="009270A8">
      <w:pPr>
        <w:pStyle w:val="Heading2"/>
        <w:spacing w:before="240" w:after="120"/>
      </w:pPr>
      <w:r>
        <w:t>2.1 Product Perspective</w:t>
      </w:r>
    </w:p>
    <w:p w14:paraId="64E716AA" w14:textId="77777777" w:rsidR="00253F20" w:rsidRDefault="009270A8">
      <w:pPr>
        <w:spacing w:after="160"/>
      </w:pPr>
      <w:r>
        <w:lastRenderedPageBreak/>
        <w:t>CEMS is a new, standalone web application. It is not a modification of an existing system. It will integrate with the college's email service (for notifications) and may optionally integrate with an SSO/college ID system in a future release.</w:t>
      </w:r>
    </w:p>
    <w:p w14:paraId="105D666E" w14:textId="77777777" w:rsidR="00253F20" w:rsidRDefault="009270A8">
      <w:pPr>
        <w:pStyle w:val="Heading2"/>
        <w:spacing w:before="240" w:after="120"/>
      </w:pPr>
      <w:r>
        <w:t>2.2 Product Functions (Summary)</w:t>
      </w:r>
    </w:p>
    <w:p w14:paraId="6A2F484D" w14:textId="77777777" w:rsidR="00253F20" w:rsidRDefault="009270A8">
      <w:pPr>
        <w:pStyle w:val="ListParagraph"/>
        <w:numPr>
          <w:ilvl w:val="0"/>
          <w:numId w:val="2"/>
        </w:numPr>
        <w:spacing w:after="60"/>
      </w:pPr>
      <w:r>
        <w:t>User Registration and Authentication</w:t>
      </w:r>
    </w:p>
    <w:p w14:paraId="32F5909C" w14:textId="77777777" w:rsidR="00253F20" w:rsidRDefault="009270A8">
      <w:pPr>
        <w:pStyle w:val="ListParagraph"/>
        <w:numPr>
          <w:ilvl w:val="0"/>
          <w:numId w:val="2"/>
        </w:numPr>
        <w:spacing w:after="60"/>
      </w:pPr>
      <w:r>
        <w:t>Event Creation and Management</w:t>
      </w:r>
    </w:p>
    <w:p w14:paraId="11B973F6" w14:textId="77777777" w:rsidR="00253F20" w:rsidRDefault="009270A8">
      <w:pPr>
        <w:pStyle w:val="ListParagraph"/>
        <w:numPr>
          <w:ilvl w:val="0"/>
          <w:numId w:val="2"/>
        </w:numPr>
        <w:spacing w:after="60"/>
      </w:pPr>
      <w:r>
        <w:t>Event Approval Workflow</w:t>
      </w:r>
    </w:p>
    <w:p w14:paraId="12A25C31" w14:textId="77777777" w:rsidR="00253F20" w:rsidRDefault="009270A8">
      <w:pPr>
        <w:pStyle w:val="ListParagraph"/>
        <w:numPr>
          <w:ilvl w:val="0"/>
          <w:numId w:val="2"/>
        </w:numPr>
        <w:spacing w:after="60"/>
      </w:pPr>
      <w:r>
        <w:t>Event Browsing, Search and Filtering</w:t>
      </w:r>
    </w:p>
    <w:p w14:paraId="79B783A3" w14:textId="77777777" w:rsidR="00253F20" w:rsidRDefault="009270A8">
      <w:pPr>
        <w:pStyle w:val="ListParagraph"/>
        <w:numPr>
          <w:ilvl w:val="0"/>
          <w:numId w:val="2"/>
        </w:numPr>
        <w:spacing w:after="60"/>
      </w:pPr>
      <w:r>
        <w:t>Event Registration / RSVP</w:t>
      </w:r>
    </w:p>
    <w:p w14:paraId="1041FB21" w14:textId="77777777" w:rsidR="00253F20" w:rsidRDefault="009270A8">
      <w:pPr>
        <w:pStyle w:val="ListParagraph"/>
        <w:numPr>
          <w:ilvl w:val="0"/>
          <w:numId w:val="2"/>
        </w:numPr>
        <w:spacing w:after="60"/>
      </w:pPr>
      <w:r>
        <w:t>Attendance Tracking (QR Check-in)</w:t>
      </w:r>
    </w:p>
    <w:p w14:paraId="4E4BDEA7" w14:textId="77777777" w:rsidR="00253F20" w:rsidRDefault="009270A8">
      <w:pPr>
        <w:pStyle w:val="ListParagraph"/>
        <w:numPr>
          <w:ilvl w:val="0"/>
          <w:numId w:val="2"/>
        </w:numPr>
        <w:spacing w:after="60"/>
      </w:pPr>
      <w:r>
        <w:t>Notification System</w:t>
      </w:r>
    </w:p>
    <w:p w14:paraId="4FA99950" w14:textId="77777777" w:rsidR="00253F20" w:rsidRDefault="009270A8">
      <w:pPr>
        <w:pStyle w:val="ListParagraph"/>
        <w:numPr>
          <w:ilvl w:val="0"/>
          <w:numId w:val="2"/>
        </w:numPr>
        <w:spacing w:after="60"/>
      </w:pPr>
      <w:r>
        <w:t>Feedback and Rating System</w:t>
      </w:r>
    </w:p>
    <w:p w14:paraId="386B7A70" w14:textId="77777777" w:rsidR="00253F20" w:rsidRDefault="009270A8">
      <w:pPr>
        <w:pStyle w:val="Heading2"/>
        <w:spacing w:before="240" w:after="120"/>
      </w:pPr>
      <w:r>
        <w:t>2.3 User Classes and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53F20" w14:paraId="1FCC9673"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14:paraId="0E44F581" w14:textId="77777777" w:rsidR="00253F20" w:rsidRDefault="009270A8">
            <w:pPr>
              <w:jc w:val="center"/>
            </w:pPr>
            <w:r>
              <w:rPr>
                <w:b/>
                <w:bCs/>
              </w:rPr>
              <w:t>User Class</w:t>
            </w:r>
          </w:p>
        </w:tc>
        <w:tc>
          <w:tcPr>
            <w:tcW w:w="7160" w:type="dxa"/>
            <w:shd w:val="clear" w:color="auto" w:fill="D9E2F3"/>
            <w:tcMar>
              <w:top w:w="80" w:type="dxa"/>
              <w:left w:w="100" w:type="dxa"/>
              <w:bottom w:w="80" w:type="dxa"/>
              <w:right w:w="100" w:type="dxa"/>
            </w:tcMar>
          </w:tcPr>
          <w:p w14:paraId="068B0F0A" w14:textId="77777777" w:rsidR="00253F20" w:rsidRDefault="009270A8">
            <w:pPr>
              <w:jc w:val="center"/>
            </w:pPr>
            <w:r>
              <w:rPr>
                <w:b/>
                <w:bCs/>
              </w:rPr>
              <w:t>Characteristics</w:t>
            </w:r>
          </w:p>
        </w:tc>
      </w:tr>
      <w:tr w:rsidR="00253F20" w14:paraId="5EB8DFC4" w14:textId="77777777">
        <w:tblPrEx>
          <w:tblCellMar>
            <w:top w:w="0" w:type="dxa"/>
            <w:bottom w:w="0" w:type="dxa"/>
          </w:tblCellMar>
        </w:tblPrEx>
        <w:tc>
          <w:tcPr>
            <w:tcW w:w="2200" w:type="dxa"/>
            <w:tcMar>
              <w:top w:w="80" w:type="dxa"/>
              <w:left w:w="100" w:type="dxa"/>
              <w:bottom w:w="80" w:type="dxa"/>
              <w:right w:w="100" w:type="dxa"/>
            </w:tcMar>
          </w:tcPr>
          <w:p w14:paraId="06B48CE0" w14:textId="77777777" w:rsidR="00253F20" w:rsidRDefault="009270A8">
            <w:r>
              <w:rPr>
                <w:b/>
                <w:bCs/>
              </w:rPr>
              <w:t>Student</w:t>
            </w:r>
          </w:p>
        </w:tc>
        <w:tc>
          <w:tcPr>
            <w:tcW w:w="7160" w:type="dxa"/>
            <w:tcMar>
              <w:top w:w="80" w:type="dxa"/>
              <w:left w:w="100" w:type="dxa"/>
              <w:bottom w:w="80" w:type="dxa"/>
              <w:right w:w="100" w:type="dxa"/>
            </w:tcMar>
          </w:tcPr>
          <w:p w14:paraId="578D31B5" w14:textId="77777777" w:rsidR="00253F20" w:rsidRDefault="009270A8">
            <w:r>
              <w:t>Browses events, registers/RSVPs, receives notifications, and submits feedback. No technical expertise assumed.</w:t>
            </w:r>
          </w:p>
        </w:tc>
      </w:tr>
      <w:tr w:rsidR="00253F20" w14:paraId="2E6120C6" w14:textId="77777777">
        <w:tblPrEx>
          <w:tblCellMar>
            <w:top w:w="0" w:type="dxa"/>
            <w:bottom w:w="0" w:type="dxa"/>
          </w:tblCellMar>
        </w:tblPrEx>
        <w:tc>
          <w:tcPr>
            <w:tcW w:w="2200" w:type="dxa"/>
            <w:tcMar>
              <w:top w:w="80" w:type="dxa"/>
              <w:left w:w="100" w:type="dxa"/>
              <w:bottom w:w="80" w:type="dxa"/>
              <w:right w:w="100" w:type="dxa"/>
            </w:tcMar>
          </w:tcPr>
          <w:p w14:paraId="756D5B6F" w14:textId="77777777" w:rsidR="00253F20" w:rsidRDefault="009270A8">
            <w:r>
              <w:rPr>
                <w:b/>
                <w:bCs/>
              </w:rPr>
              <w:t>Organizer</w:t>
            </w:r>
          </w:p>
        </w:tc>
        <w:tc>
          <w:tcPr>
            <w:tcW w:w="7160" w:type="dxa"/>
            <w:tcMar>
              <w:top w:w="80" w:type="dxa"/>
              <w:left w:w="100" w:type="dxa"/>
              <w:bottom w:w="80" w:type="dxa"/>
              <w:right w:w="100" w:type="dxa"/>
            </w:tcMar>
          </w:tcPr>
          <w:p w14:paraId="7F59AD7A" w14:textId="77777777" w:rsidR="00253F20" w:rsidRDefault="009270A8">
            <w:r>
              <w:t>Faculty or club representative who creates, edits, and manages events, and marks attendance. Comfortable with basic web forms.</w:t>
            </w:r>
          </w:p>
        </w:tc>
      </w:tr>
      <w:tr w:rsidR="00253F20" w14:paraId="5700DB14" w14:textId="77777777">
        <w:tblPrEx>
          <w:tblCellMar>
            <w:top w:w="0" w:type="dxa"/>
            <w:bottom w:w="0" w:type="dxa"/>
          </w:tblCellMar>
        </w:tblPrEx>
        <w:tc>
          <w:tcPr>
            <w:tcW w:w="2200" w:type="dxa"/>
            <w:tcMar>
              <w:top w:w="80" w:type="dxa"/>
              <w:left w:w="100" w:type="dxa"/>
              <w:bottom w:w="80" w:type="dxa"/>
              <w:right w:w="100" w:type="dxa"/>
            </w:tcMar>
          </w:tcPr>
          <w:p w14:paraId="5F3324B8" w14:textId="77777777" w:rsidR="00253F20" w:rsidRDefault="009270A8">
            <w:r>
              <w:rPr>
                <w:b/>
                <w:bCs/>
              </w:rPr>
              <w:t>Administrator</w:t>
            </w:r>
          </w:p>
        </w:tc>
        <w:tc>
          <w:tcPr>
            <w:tcW w:w="7160" w:type="dxa"/>
            <w:tcMar>
              <w:top w:w="80" w:type="dxa"/>
              <w:left w:w="100" w:type="dxa"/>
              <w:bottom w:w="80" w:type="dxa"/>
              <w:right w:w="100" w:type="dxa"/>
            </w:tcMar>
          </w:tcPr>
          <w:p w14:paraId="48148A0C" w14:textId="77777777" w:rsidR="00253F20" w:rsidRDefault="009270A8">
            <w:r>
              <w:t>Approves/rejects events, manages users, and views system-wide reports. Has the highest privilege level.</w:t>
            </w:r>
          </w:p>
        </w:tc>
      </w:tr>
    </w:tbl>
    <w:p w14:paraId="56E17D9C" w14:textId="77777777" w:rsidR="00253F20" w:rsidRDefault="009270A8">
      <w:pPr>
        <w:pStyle w:val="Heading2"/>
        <w:spacing w:before="240" w:after="120"/>
      </w:pPr>
      <w:r>
        <w:t>2.4 Operating Environment</w:t>
      </w:r>
    </w:p>
    <w:p w14:paraId="239CA05E" w14:textId="77777777" w:rsidR="00253F20" w:rsidRDefault="009270A8">
      <w:pPr>
        <w:spacing w:after="160"/>
      </w:pPr>
      <w:r>
        <w:t>Server-side: Node.js/Express (MERN) or Django (Python), with MongoDB or PostgreSQL as the database. Client-side: a responsive web front end (React) accessible via modern desktop and mobile browsers over HTTPS.</w:t>
      </w:r>
    </w:p>
    <w:p w14:paraId="4AC0EFB1" w14:textId="77777777" w:rsidR="00253F20" w:rsidRDefault="009270A8">
      <w:pPr>
        <w:pStyle w:val="Heading2"/>
        <w:spacing w:before="240" w:after="120"/>
      </w:pPr>
      <w:r>
        <w:t>2.5 Design and Implementation Constraints</w:t>
      </w:r>
    </w:p>
    <w:p w14:paraId="66B84652" w14:textId="77777777" w:rsidR="00253F20" w:rsidRDefault="009270A8">
      <w:pPr>
        <w:pStyle w:val="ListParagraph"/>
        <w:numPr>
          <w:ilvl w:val="0"/>
          <w:numId w:val="2"/>
        </w:numPr>
        <w:spacing w:after="60"/>
      </w:pPr>
      <w:r>
        <w:t>Must be delivered using the JavaScript (MERN) stack and/or Python (Django), as assigned to Team 15.</w:t>
      </w:r>
    </w:p>
    <w:p w14:paraId="466E9CA4" w14:textId="77777777" w:rsidR="00253F20" w:rsidRDefault="009270A8">
      <w:pPr>
        <w:pStyle w:val="ListParagraph"/>
        <w:numPr>
          <w:ilvl w:val="0"/>
          <w:numId w:val="2"/>
        </w:numPr>
        <w:spacing w:after="60"/>
      </w:pPr>
      <w:r>
        <w:t>Must be completed within the academic semester project timeline.</w:t>
      </w:r>
    </w:p>
    <w:p w14:paraId="1C7C2C27" w14:textId="77777777" w:rsidR="00253F20" w:rsidRDefault="009270A8">
      <w:pPr>
        <w:pStyle w:val="ListParagraph"/>
        <w:numPr>
          <w:ilvl w:val="0"/>
          <w:numId w:val="2"/>
        </w:numPr>
        <w:spacing w:after="60"/>
      </w:pPr>
      <w:r>
        <w:t>Must run within the college's approved hosting/infrastructure environment.</w:t>
      </w:r>
    </w:p>
    <w:p w14:paraId="62B68F36" w14:textId="77777777" w:rsidR="00253F20" w:rsidRDefault="009270A8">
      <w:pPr>
        <w:pStyle w:val="Heading2"/>
        <w:spacing w:before="240" w:after="120"/>
      </w:pPr>
      <w:r>
        <w:t>2.6 Assumptions and Dependencies</w:t>
      </w:r>
    </w:p>
    <w:p w14:paraId="10A0E98E" w14:textId="77777777" w:rsidR="00253F20" w:rsidRDefault="009270A8">
      <w:pPr>
        <w:pStyle w:val="ListParagraph"/>
        <w:numPr>
          <w:ilvl w:val="0"/>
          <w:numId w:val="2"/>
        </w:numPr>
        <w:spacing w:after="60"/>
      </w:pPr>
      <w:r>
        <w:t>Users have access to a college-issued or personal email address for registration and notifications.</w:t>
      </w:r>
    </w:p>
    <w:p w14:paraId="082CA563" w14:textId="77777777" w:rsidR="00253F20" w:rsidRDefault="009270A8">
      <w:pPr>
        <w:pStyle w:val="ListParagraph"/>
        <w:numPr>
          <w:ilvl w:val="0"/>
          <w:numId w:val="2"/>
        </w:numPr>
        <w:spacing w:after="60"/>
      </w:pPr>
      <w:r>
        <w:t>Event venues and their capacities are known and entered manually by Organizers (no live facility-booking integration in v1).</w:t>
      </w:r>
    </w:p>
    <w:p w14:paraId="33D16E4E" w14:textId="77777777" w:rsidR="00253F20" w:rsidRDefault="009270A8">
      <w:pPr>
        <w:pStyle w:val="ListParagraph"/>
        <w:numPr>
          <w:ilvl w:val="0"/>
          <w:numId w:val="2"/>
        </w:numPr>
        <w:spacing w:after="60"/>
      </w:pPr>
      <w:r>
        <w:t>Payment gateway integration for paid events is out of scope for the initial release.</w:t>
      </w:r>
    </w:p>
    <w:p w14:paraId="048167AD" w14:textId="77777777" w:rsidR="00253F20" w:rsidRDefault="009270A8">
      <w:pPr>
        <w:pStyle w:val="Heading1"/>
        <w:spacing w:before="320" w:after="160"/>
      </w:pPr>
      <w:r>
        <w:t>3. Specific Requirements</w:t>
      </w:r>
    </w:p>
    <w:p w14:paraId="73731A4E" w14:textId="77777777" w:rsidR="00253F20" w:rsidRDefault="009270A8">
      <w:pPr>
        <w:pStyle w:val="Heading2"/>
        <w:spacing w:before="240" w:after="120"/>
      </w:pPr>
      <w:r>
        <w:t>3.1 Functional Requirements</w:t>
      </w:r>
    </w:p>
    <w:p w14:paraId="21C526F6" w14:textId="77777777" w:rsidR="00253F20" w:rsidRDefault="009270A8">
      <w:pPr>
        <w:pStyle w:val="Heading3"/>
        <w:spacing w:before="200" w:after="80"/>
      </w:pPr>
      <w:r>
        <w:t>FR-01: User Registration and Authentication</w:t>
      </w:r>
    </w:p>
    <w:p w14:paraId="23747254" w14:textId="77777777" w:rsidR="00253F20" w:rsidRDefault="009270A8">
      <w:pPr>
        <w:spacing w:after="160"/>
      </w:pPr>
      <w:r>
        <w:lastRenderedPageBreak/>
        <w:t>The system shall allow Students, Event Organizers, and Administrators to register and log in using role-based credentials.</w:t>
      </w:r>
    </w:p>
    <w:p w14:paraId="4552B484" w14:textId="77777777" w:rsidR="00253F20" w:rsidRDefault="009270A8">
      <w:pPr>
        <w:pStyle w:val="ListParagraph"/>
        <w:numPr>
          <w:ilvl w:val="0"/>
          <w:numId w:val="2"/>
        </w:numPr>
        <w:spacing w:after="60"/>
      </w:pPr>
      <w:r>
        <w:t>Users register with name, college email ID, password, and role (Student / Organizer).</w:t>
      </w:r>
    </w:p>
    <w:p w14:paraId="10E4080B" w14:textId="77777777" w:rsidR="00253F20" w:rsidRDefault="009270A8">
      <w:pPr>
        <w:pStyle w:val="ListParagraph"/>
        <w:numPr>
          <w:ilvl w:val="0"/>
          <w:numId w:val="2"/>
        </w:numPr>
        <w:spacing w:after="60"/>
      </w:pPr>
      <w:r>
        <w:t xml:space="preserve">Passwords are stored using a secure hashing algorithm (e.g., </w:t>
      </w:r>
      <w:proofErr w:type="spellStart"/>
      <w:r>
        <w:t>bcrypt</w:t>
      </w:r>
      <w:proofErr w:type="spellEnd"/>
      <w:r>
        <w:t>).</w:t>
      </w:r>
    </w:p>
    <w:p w14:paraId="17154A8A" w14:textId="77777777" w:rsidR="00253F20" w:rsidRDefault="009270A8">
      <w:pPr>
        <w:pStyle w:val="ListParagraph"/>
        <w:numPr>
          <w:ilvl w:val="0"/>
          <w:numId w:val="2"/>
        </w:numPr>
        <w:spacing w:after="60"/>
      </w:pPr>
      <w:r>
        <w:t>Admin accounts are pre-provisioned and not self-registered.</w:t>
      </w:r>
    </w:p>
    <w:p w14:paraId="26D960FB" w14:textId="77777777" w:rsidR="00253F20" w:rsidRDefault="009270A8">
      <w:pPr>
        <w:pStyle w:val="ListParagraph"/>
        <w:numPr>
          <w:ilvl w:val="0"/>
          <w:numId w:val="2"/>
        </w:numPr>
        <w:spacing w:after="60"/>
      </w:pPr>
      <w:r>
        <w:t>The system supports login, logout, forgot-password, and session/token-based authentication (JWT).</w:t>
      </w:r>
    </w:p>
    <w:p w14:paraId="7C6A56A5" w14:textId="77777777" w:rsidR="00253F20" w:rsidRDefault="009270A8">
      <w:pPr>
        <w:pStyle w:val="ListParagraph"/>
        <w:numPr>
          <w:ilvl w:val="0"/>
          <w:numId w:val="2"/>
        </w:numPr>
        <w:spacing w:after="60"/>
      </w:pPr>
      <w:r>
        <w:t>Invalid login attempts display an appropriate error message; accounts lock after 5 consecutive failed attempts.</w:t>
      </w:r>
    </w:p>
    <w:p w14:paraId="168AF380" w14:textId="77777777" w:rsidR="00253F20" w:rsidRDefault="009270A8">
      <w:pPr>
        <w:pStyle w:val="Heading3"/>
        <w:spacing w:before="200" w:after="80"/>
      </w:pPr>
      <w:r>
        <w:t>FR-02: Event Creation and Management</w:t>
      </w:r>
    </w:p>
    <w:p w14:paraId="6BAC3D34" w14:textId="77777777" w:rsidR="00253F20" w:rsidRDefault="009270A8">
      <w:pPr>
        <w:spacing w:after="160"/>
      </w:pPr>
      <w:r>
        <w:t>The system shall allow Organizers to create, edit, and delete college events with all relevant details.</w:t>
      </w:r>
    </w:p>
    <w:p w14:paraId="49B4ED93" w14:textId="77777777" w:rsidR="00253F20" w:rsidRDefault="009270A8">
      <w:pPr>
        <w:pStyle w:val="ListParagraph"/>
        <w:numPr>
          <w:ilvl w:val="0"/>
          <w:numId w:val="2"/>
        </w:numPr>
        <w:spacing w:after="60"/>
      </w:pPr>
      <w:r>
        <w:t>Event fields: title, category, description, venue, date/time, capacity, banner image, and registration deadline.</w:t>
      </w:r>
    </w:p>
    <w:p w14:paraId="3D0AF9A4" w14:textId="77777777" w:rsidR="00253F20" w:rsidRDefault="009270A8">
      <w:pPr>
        <w:pStyle w:val="ListParagraph"/>
        <w:numPr>
          <w:ilvl w:val="0"/>
          <w:numId w:val="2"/>
        </w:numPr>
        <w:spacing w:after="60"/>
      </w:pPr>
      <w:r>
        <w:t>Organizers can save an event as a draft before submitting for approval.</w:t>
      </w:r>
    </w:p>
    <w:p w14:paraId="6917EF3A" w14:textId="77777777" w:rsidR="00253F20" w:rsidRDefault="009270A8">
      <w:pPr>
        <w:pStyle w:val="ListParagraph"/>
        <w:numPr>
          <w:ilvl w:val="0"/>
          <w:numId w:val="2"/>
        </w:numPr>
        <w:spacing w:after="60"/>
      </w:pPr>
      <w:r>
        <w:t>Organizers can edit or cancel events they own, subject to approval status.</w:t>
      </w:r>
    </w:p>
    <w:p w14:paraId="56417E6D" w14:textId="77777777" w:rsidR="00253F20" w:rsidRDefault="009270A8">
      <w:pPr>
        <w:pStyle w:val="ListParagraph"/>
        <w:numPr>
          <w:ilvl w:val="0"/>
          <w:numId w:val="2"/>
        </w:numPr>
        <w:spacing w:after="60"/>
      </w:pPr>
      <w:r>
        <w:t>The system validates that event date/time is in the future and venue is not double-booked.</w:t>
      </w:r>
    </w:p>
    <w:p w14:paraId="299C0D31" w14:textId="77777777" w:rsidR="00253F20" w:rsidRDefault="009270A8">
      <w:pPr>
        <w:pStyle w:val="Heading3"/>
        <w:spacing w:before="200" w:after="80"/>
      </w:pPr>
      <w:r>
        <w:t>FR-03: Event Approval Workflow</w:t>
      </w:r>
    </w:p>
    <w:p w14:paraId="62B2D25C" w14:textId="77777777" w:rsidR="00253F20" w:rsidRDefault="009270A8">
      <w:pPr>
        <w:spacing w:after="160"/>
      </w:pPr>
      <w:r>
        <w:t>The system shall route every newly created or edited event to an Administrator for approval before it becomes publicly visible.</w:t>
      </w:r>
    </w:p>
    <w:p w14:paraId="013D1128" w14:textId="77777777" w:rsidR="00253F20" w:rsidRDefault="009270A8">
      <w:pPr>
        <w:pStyle w:val="ListParagraph"/>
        <w:numPr>
          <w:ilvl w:val="0"/>
          <w:numId w:val="2"/>
        </w:numPr>
        <w:spacing w:after="60"/>
      </w:pPr>
      <w:r>
        <w:t>Admin can view a queue of pending events with full details.</w:t>
      </w:r>
    </w:p>
    <w:p w14:paraId="1EC7D711" w14:textId="77777777" w:rsidR="00253F20" w:rsidRDefault="009270A8">
      <w:pPr>
        <w:pStyle w:val="ListParagraph"/>
        <w:numPr>
          <w:ilvl w:val="0"/>
          <w:numId w:val="2"/>
        </w:numPr>
        <w:spacing w:after="60"/>
      </w:pPr>
      <w:r>
        <w:t>Admin can Approve, Reject (with a reason), or request changes.</w:t>
      </w:r>
    </w:p>
    <w:p w14:paraId="73926F1B" w14:textId="77777777" w:rsidR="00253F20" w:rsidRDefault="009270A8">
      <w:pPr>
        <w:pStyle w:val="ListParagraph"/>
        <w:numPr>
          <w:ilvl w:val="0"/>
          <w:numId w:val="2"/>
        </w:numPr>
        <w:spacing w:after="60"/>
      </w:pPr>
      <w:r>
        <w:t>Organizer receives a notification of the approval decision.</w:t>
      </w:r>
    </w:p>
    <w:p w14:paraId="53BD5289" w14:textId="77777777" w:rsidR="00253F20" w:rsidRDefault="009270A8">
      <w:pPr>
        <w:pStyle w:val="ListParagraph"/>
        <w:numPr>
          <w:ilvl w:val="0"/>
          <w:numId w:val="2"/>
        </w:numPr>
        <w:spacing w:after="60"/>
      </w:pPr>
      <w:r>
        <w:t>Rejected events remain editable and re-submittable by the Organizer.</w:t>
      </w:r>
    </w:p>
    <w:p w14:paraId="21142D69" w14:textId="77777777" w:rsidR="00253F20" w:rsidRDefault="009270A8">
      <w:pPr>
        <w:pStyle w:val="Heading3"/>
        <w:spacing w:before="200" w:after="80"/>
      </w:pPr>
      <w:r>
        <w:t>FR-04: Event Browsing, Search and Filtering</w:t>
      </w:r>
    </w:p>
    <w:p w14:paraId="1E1ECE3E" w14:textId="77777777" w:rsidR="00253F20" w:rsidRDefault="009270A8">
      <w:pPr>
        <w:spacing w:after="160"/>
      </w:pPr>
      <w:r>
        <w:t>The system shall allow Students to browse, search, and filter approved events.</w:t>
      </w:r>
    </w:p>
    <w:p w14:paraId="1EDAE3BD" w14:textId="77777777" w:rsidR="00253F20" w:rsidRDefault="009270A8">
      <w:pPr>
        <w:pStyle w:val="ListParagraph"/>
        <w:numPr>
          <w:ilvl w:val="0"/>
          <w:numId w:val="2"/>
        </w:numPr>
        <w:spacing w:after="60"/>
      </w:pPr>
      <w:r>
        <w:t>Search by keyword (title/description) and filter by category, date range, venue, and department.</w:t>
      </w:r>
    </w:p>
    <w:p w14:paraId="4E5F7A83" w14:textId="77777777" w:rsidR="00253F20" w:rsidRDefault="009270A8">
      <w:pPr>
        <w:pStyle w:val="ListParagraph"/>
        <w:numPr>
          <w:ilvl w:val="0"/>
          <w:numId w:val="2"/>
        </w:numPr>
        <w:spacing w:after="60"/>
      </w:pPr>
      <w:r>
        <w:t>Results are sortable by date and popularity (registration count).</w:t>
      </w:r>
    </w:p>
    <w:p w14:paraId="3FEBDDEA" w14:textId="77777777" w:rsidR="00253F20" w:rsidRDefault="009270A8">
      <w:pPr>
        <w:pStyle w:val="ListParagraph"/>
        <w:numPr>
          <w:ilvl w:val="0"/>
          <w:numId w:val="2"/>
        </w:numPr>
        <w:spacing w:after="60"/>
      </w:pPr>
      <w:r>
        <w:t>Each event has a detail page showing all event information and remaining seats.</w:t>
      </w:r>
    </w:p>
    <w:p w14:paraId="56AD2A2E" w14:textId="77777777" w:rsidR="00253F20" w:rsidRDefault="009270A8">
      <w:pPr>
        <w:pStyle w:val="Heading3"/>
        <w:spacing w:before="200" w:after="80"/>
      </w:pPr>
      <w:r>
        <w:t>FR-05: Event Registration / RSVP</w:t>
      </w:r>
    </w:p>
    <w:p w14:paraId="4C380E30" w14:textId="77777777" w:rsidR="00253F20" w:rsidRDefault="009270A8">
      <w:pPr>
        <w:spacing w:after="160"/>
      </w:pPr>
      <w:r>
        <w:t>The system shall allow Students to register for an approved event before the registration deadline and available capacity.</w:t>
      </w:r>
    </w:p>
    <w:p w14:paraId="1D851B5C" w14:textId="77777777" w:rsidR="00253F20" w:rsidRDefault="009270A8">
      <w:pPr>
        <w:pStyle w:val="ListParagraph"/>
        <w:numPr>
          <w:ilvl w:val="0"/>
          <w:numId w:val="2"/>
        </w:numPr>
        <w:spacing w:after="60"/>
      </w:pPr>
      <w:r>
        <w:t>System prevents registration once capacity is full and shows a 'Waitlist' option instead.</w:t>
      </w:r>
    </w:p>
    <w:p w14:paraId="16775CAF" w14:textId="77777777" w:rsidR="00253F20" w:rsidRDefault="009270A8">
      <w:pPr>
        <w:pStyle w:val="ListParagraph"/>
        <w:numPr>
          <w:ilvl w:val="0"/>
          <w:numId w:val="2"/>
        </w:numPr>
        <w:spacing w:after="60"/>
      </w:pPr>
      <w:r>
        <w:t>System prevents duplicate registration by the same student for the same event.</w:t>
      </w:r>
    </w:p>
    <w:p w14:paraId="7C2B6B41" w14:textId="77777777" w:rsidR="00253F20" w:rsidRDefault="009270A8">
      <w:pPr>
        <w:pStyle w:val="ListParagraph"/>
        <w:numPr>
          <w:ilvl w:val="0"/>
          <w:numId w:val="2"/>
        </w:numPr>
        <w:spacing w:after="60"/>
      </w:pPr>
      <w:r>
        <w:t>A confirmation (with a unique registration/QR code) is generated on successful registration.</w:t>
      </w:r>
    </w:p>
    <w:p w14:paraId="28BE99F8" w14:textId="77777777" w:rsidR="00253F20" w:rsidRDefault="009270A8">
      <w:pPr>
        <w:pStyle w:val="ListParagraph"/>
        <w:numPr>
          <w:ilvl w:val="0"/>
          <w:numId w:val="2"/>
        </w:numPr>
        <w:spacing w:after="60"/>
      </w:pPr>
      <w:r>
        <w:t>Students can view and cancel their own upcoming registrations.</w:t>
      </w:r>
    </w:p>
    <w:p w14:paraId="33259497" w14:textId="77777777" w:rsidR="00253F20" w:rsidRDefault="009270A8">
      <w:pPr>
        <w:pStyle w:val="Heading3"/>
        <w:spacing w:before="200" w:after="80"/>
      </w:pPr>
      <w:r>
        <w:t>FR-06: Attendance Tracking (QR Check-in)</w:t>
      </w:r>
    </w:p>
    <w:p w14:paraId="43C221FF" w14:textId="77777777" w:rsidR="00253F20" w:rsidRDefault="009270A8">
      <w:pPr>
        <w:spacing w:after="160"/>
      </w:pPr>
      <w:r>
        <w:t>The system shall allow Organizers to mark attendance at the event venue using the registration QR code.</w:t>
      </w:r>
    </w:p>
    <w:p w14:paraId="099F15DF" w14:textId="77777777" w:rsidR="00253F20" w:rsidRDefault="009270A8">
      <w:pPr>
        <w:pStyle w:val="ListParagraph"/>
        <w:numPr>
          <w:ilvl w:val="0"/>
          <w:numId w:val="2"/>
        </w:numPr>
        <w:spacing w:after="60"/>
      </w:pPr>
      <w:r>
        <w:t>Organizer/Volunteer scans or manually enters the registration code to mark a student present.</w:t>
      </w:r>
    </w:p>
    <w:p w14:paraId="3716C482" w14:textId="77777777" w:rsidR="00253F20" w:rsidRDefault="009270A8">
      <w:pPr>
        <w:pStyle w:val="ListParagraph"/>
        <w:numPr>
          <w:ilvl w:val="0"/>
          <w:numId w:val="2"/>
        </w:numPr>
        <w:spacing w:after="60"/>
      </w:pPr>
      <w:r>
        <w:t>System rejects an already-used or invalid QR code with a clear error.</w:t>
      </w:r>
    </w:p>
    <w:p w14:paraId="7F7D876A" w14:textId="77777777" w:rsidR="00253F20" w:rsidRDefault="009270A8">
      <w:pPr>
        <w:pStyle w:val="ListParagraph"/>
        <w:numPr>
          <w:ilvl w:val="0"/>
          <w:numId w:val="2"/>
        </w:numPr>
        <w:spacing w:after="60"/>
      </w:pPr>
      <w:r>
        <w:t>Attendance data is available in real time to the Organizer and Admin dashboards.</w:t>
      </w:r>
    </w:p>
    <w:p w14:paraId="0DC0E5B2" w14:textId="77777777" w:rsidR="00253F20" w:rsidRDefault="009270A8">
      <w:pPr>
        <w:pStyle w:val="Heading3"/>
        <w:spacing w:before="200" w:after="80"/>
      </w:pPr>
      <w:r>
        <w:t>FR-07: Notification System</w:t>
      </w:r>
    </w:p>
    <w:p w14:paraId="3C389EA1" w14:textId="77777777" w:rsidR="00253F20" w:rsidRDefault="009270A8">
      <w:pPr>
        <w:spacing w:after="160"/>
      </w:pPr>
      <w:r>
        <w:t>The system shall notify users of key events via email and in-app notifications.</w:t>
      </w:r>
    </w:p>
    <w:p w14:paraId="632A4C78" w14:textId="77777777" w:rsidR="00253F20" w:rsidRDefault="009270A8">
      <w:pPr>
        <w:pStyle w:val="ListParagraph"/>
        <w:numPr>
          <w:ilvl w:val="0"/>
          <w:numId w:val="2"/>
        </w:numPr>
        <w:spacing w:after="60"/>
      </w:pPr>
      <w:r>
        <w:lastRenderedPageBreak/>
        <w:t>Notifications are sent for: registration confirmation, event approval/rejection, event updates or cancellation, and reminders 24 hours before the event.</w:t>
      </w:r>
    </w:p>
    <w:p w14:paraId="68C48A75" w14:textId="77777777" w:rsidR="00253F20" w:rsidRDefault="009270A8">
      <w:pPr>
        <w:pStyle w:val="ListParagraph"/>
        <w:numPr>
          <w:ilvl w:val="0"/>
          <w:numId w:val="2"/>
        </w:numPr>
        <w:spacing w:after="60"/>
      </w:pPr>
      <w:r>
        <w:t>Users can view a notification history within the application.</w:t>
      </w:r>
    </w:p>
    <w:p w14:paraId="570095CD" w14:textId="77777777" w:rsidR="00253F20" w:rsidRDefault="009270A8">
      <w:pPr>
        <w:pStyle w:val="ListParagraph"/>
        <w:numPr>
          <w:ilvl w:val="0"/>
          <w:numId w:val="2"/>
        </w:numPr>
        <w:spacing w:after="60"/>
      </w:pPr>
      <w:r>
        <w:t>Email delivery failures are logged and do not block the underlying action.</w:t>
      </w:r>
    </w:p>
    <w:p w14:paraId="4C7FB782" w14:textId="77777777" w:rsidR="00253F20" w:rsidRDefault="009270A8">
      <w:pPr>
        <w:pStyle w:val="Heading3"/>
        <w:spacing w:before="200" w:after="80"/>
      </w:pPr>
      <w:r>
        <w:t>FR-08: Feedback and Rating System</w:t>
      </w:r>
    </w:p>
    <w:p w14:paraId="5AAFCE7E" w14:textId="77777777" w:rsidR="00253F20" w:rsidRDefault="009270A8">
      <w:pPr>
        <w:spacing w:after="160"/>
      </w:pPr>
      <w:r>
        <w:t>The system shall allow Students who attended an event to submit a rating and feedback after the event concludes.</w:t>
      </w:r>
    </w:p>
    <w:p w14:paraId="25919091" w14:textId="77777777" w:rsidR="00253F20" w:rsidRDefault="009270A8">
      <w:pPr>
        <w:pStyle w:val="ListParagraph"/>
        <w:numPr>
          <w:ilvl w:val="0"/>
          <w:numId w:val="2"/>
        </w:numPr>
        <w:spacing w:after="60"/>
      </w:pPr>
      <w:r>
        <w:t>Feedback form becomes available only after the event end time and only to marked-attendee students.</w:t>
      </w:r>
    </w:p>
    <w:p w14:paraId="5C63C784" w14:textId="77777777" w:rsidR="00253F20" w:rsidRDefault="009270A8">
      <w:pPr>
        <w:pStyle w:val="ListParagraph"/>
        <w:numPr>
          <w:ilvl w:val="0"/>
          <w:numId w:val="2"/>
        </w:numPr>
        <w:spacing w:after="60"/>
      </w:pPr>
      <w:r>
        <w:t>Rating is on a 1–5 scale with an optional text comment.</w:t>
      </w:r>
    </w:p>
    <w:p w14:paraId="7AE9FFAC" w14:textId="77777777" w:rsidR="00253F20" w:rsidRDefault="009270A8">
      <w:pPr>
        <w:pStyle w:val="ListParagraph"/>
        <w:numPr>
          <w:ilvl w:val="0"/>
          <w:numId w:val="2"/>
        </w:numPr>
        <w:spacing w:after="60"/>
      </w:pPr>
      <w:r>
        <w:t>Organizers and Admin can view aggregated ratings and comments per event.</w:t>
      </w:r>
    </w:p>
    <w:p w14:paraId="7E0258D3" w14:textId="77777777" w:rsidR="00253F20" w:rsidRDefault="009270A8">
      <w:pPr>
        <w:pStyle w:val="Heading2"/>
        <w:spacing w:before="240" w:after="120"/>
      </w:pPr>
      <w:r>
        <w:t>3.2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53F20" w14:paraId="01580212"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tcPr>
          <w:p w14:paraId="3B1693DC" w14:textId="77777777" w:rsidR="00253F20" w:rsidRDefault="009270A8">
            <w:pPr>
              <w:jc w:val="center"/>
            </w:pPr>
            <w:r>
              <w:rPr>
                <w:b/>
                <w:bCs/>
              </w:rPr>
              <w:t>Category</w:t>
            </w:r>
          </w:p>
        </w:tc>
        <w:tc>
          <w:tcPr>
            <w:tcW w:w="6960" w:type="dxa"/>
            <w:shd w:val="clear" w:color="auto" w:fill="D9E2F3"/>
            <w:tcMar>
              <w:top w:w="80" w:type="dxa"/>
              <w:left w:w="100" w:type="dxa"/>
              <w:bottom w:w="80" w:type="dxa"/>
              <w:right w:w="100" w:type="dxa"/>
            </w:tcMar>
          </w:tcPr>
          <w:p w14:paraId="6C33267A" w14:textId="77777777" w:rsidR="00253F20" w:rsidRDefault="009270A8">
            <w:pPr>
              <w:jc w:val="center"/>
            </w:pPr>
            <w:r>
              <w:rPr>
                <w:b/>
                <w:bCs/>
              </w:rPr>
              <w:t>Requirement</w:t>
            </w:r>
          </w:p>
        </w:tc>
      </w:tr>
      <w:tr w:rsidR="00253F20" w14:paraId="5F1BB425" w14:textId="77777777">
        <w:tblPrEx>
          <w:tblCellMar>
            <w:top w:w="0" w:type="dxa"/>
            <w:bottom w:w="0" w:type="dxa"/>
          </w:tblCellMar>
        </w:tblPrEx>
        <w:tc>
          <w:tcPr>
            <w:tcW w:w="2400" w:type="dxa"/>
            <w:tcMar>
              <w:top w:w="80" w:type="dxa"/>
              <w:left w:w="100" w:type="dxa"/>
              <w:bottom w:w="80" w:type="dxa"/>
              <w:right w:w="100" w:type="dxa"/>
            </w:tcMar>
          </w:tcPr>
          <w:p w14:paraId="285427CF" w14:textId="77777777" w:rsidR="00253F20" w:rsidRDefault="009270A8">
            <w:r>
              <w:rPr>
                <w:b/>
                <w:bCs/>
              </w:rPr>
              <w:t>Performance</w:t>
            </w:r>
          </w:p>
        </w:tc>
        <w:tc>
          <w:tcPr>
            <w:tcW w:w="6960" w:type="dxa"/>
            <w:tcMar>
              <w:top w:w="80" w:type="dxa"/>
              <w:left w:w="100" w:type="dxa"/>
              <w:bottom w:w="80" w:type="dxa"/>
              <w:right w:w="100" w:type="dxa"/>
            </w:tcMar>
          </w:tcPr>
          <w:p w14:paraId="3F87FDAD" w14:textId="77777777" w:rsidR="00253F20" w:rsidRDefault="009270A8">
            <w:r>
              <w:t>The system shall load the event listing page within 3 seconds under normal load (up to 200 concurrent users) and process a registration request within 2 seconds.</w:t>
            </w:r>
          </w:p>
        </w:tc>
      </w:tr>
      <w:tr w:rsidR="00253F20" w14:paraId="1C69030D" w14:textId="77777777">
        <w:tblPrEx>
          <w:tblCellMar>
            <w:top w:w="0" w:type="dxa"/>
            <w:bottom w:w="0" w:type="dxa"/>
          </w:tblCellMar>
        </w:tblPrEx>
        <w:tc>
          <w:tcPr>
            <w:tcW w:w="2400" w:type="dxa"/>
            <w:tcMar>
              <w:top w:w="80" w:type="dxa"/>
              <w:left w:w="100" w:type="dxa"/>
              <w:bottom w:w="80" w:type="dxa"/>
              <w:right w:w="100" w:type="dxa"/>
            </w:tcMar>
          </w:tcPr>
          <w:p w14:paraId="44DACCF4" w14:textId="77777777" w:rsidR="00253F20" w:rsidRDefault="009270A8">
            <w:r>
              <w:rPr>
                <w:b/>
                <w:bCs/>
              </w:rPr>
              <w:t>Security</w:t>
            </w:r>
          </w:p>
        </w:tc>
        <w:tc>
          <w:tcPr>
            <w:tcW w:w="6960" w:type="dxa"/>
            <w:tcMar>
              <w:top w:w="80" w:type="dxa"/>
              <w:left w:w="100" w:type="dxa"/>
              <w:bottom w:w="80" w:type="dxa"/>
              <w:right w:w="100" w:type="dxa"/>
            </w:tcMar>
          </w:tcPr>
          <w:p w14:paraId="18F57A7E" w14:textId="77777777" w:rsidR="00253F20" w:rsidRDefault="009270A8">
            <w:r>
              <w:t>All communication shall use HTTPS/TLS. Passwords shall be hashed (never stored in plain text). Role-based access control shall restrict Admin/Organizer-only functions from Students.</w:t>
            </w:r>
          </w:p>
        </w:tc>
      </w:tr>
      <w:tr w:rsidR="00253F20" w14:paraId="3A3BFB14" w14:textId="77777777">
        <w:tblPrEx>
          <w:tblCellMar>
            <w:top w:w="0" w:type="dxa"/>
            <w:bottom w:w="0" w:type="dxa"/>
          </w:tblCellMar>
        </w:tblPrEx>
        <w:tc>
          <w:tcPr>
            <w:tcW w:w="2400" w:type="dxa"/>
            <w:tcMar>
              <w:top w:w="80" w:type="dxa"/>
              <w:left w:w="100" w:type="dxa"/>
              <w:bottom w:w="80" w:type="dxa"/>
              <w:right w:w="100" w:type="dxa"/>
            </w:tcMar>
          </w:tcPr>
          <w:p w14:paraId="03A6C3F2" w14:textId="77777777" w:rsidR="00253F20" w:rsidRDefault="009270A8">
            <w:r>
              <w:rPr>
                <w:b/>
                <w:bCs/>
              </w:rPr>
              <w:t>Usability</w:t>
            </w:r>
          </w:p>
        </w:tc>
        <w:tc>
          <w:tcPr>
            <w:tcW w:w="6960" w:type="dxa"/>
            <w:tcMar>
              <w:top w:w="80" w:type="dxa"/>
              <w:left w:w="100" w:type="dxa"/>
              <w:bottom w:w="80" w:type="dxa"/>
              <w:right w:w="100" w:type="dxa"/>
            </w:tcMar>
          </w:tcPr>
          <w:p w14:paraId="2FB7D390" w14:textId="77777777" w:rsidR="00253F20" w:rsidRDefault="009270A8">
            <w:r>
              <w:t>The interface shall be responsive (desktop, tablet, mobile) and usable by a first-time user without training, following standard web accessibility guidelines (WCAG 2.1 AA where feasible).</w:t>
            </w:r>
          </w:p>
        </w:tc>
      </w:tr>
      <w:tr w:rsidR="00253F20" w14:paraId="314816CD" w14:textId="77777777">
        <w:tblPrEx>
          <w:tblCellMar>
            <w:top w:w="0" w:type="dxa"/>
            <w:bottom w:w="0" w:type="dxa"/>
          </w:tblCellMar>
        </w:tblPrEx>
        <w:tc>
          <w:tcPr>
            <w:tcW w:w="2400" w:type="dxa"/>
            <w:tcMar>
              <w:top w:w="80" w:type="dxa"/>
              <w:left w:w="100" w:type="dxa"/>
              <w:bottom w:w="80" w:type="dxa"/>
              <w:right w:w="100" w:type="dxa"/>
            </w:tcMar>
          </w:tcPr>
          <w:p w14:paraId="2A1BF7D9" w14:textId="77777777" w:rsidR="00253F20" w:rsidRDefault="009270A8">
            <w:r>
              <w:rPr>
                <w:b/>
                <w:bCs/>
              </w:rPr>
              <w:t>Reliability / Availability</w:t>
            </w:r>
          </w:p>
        </w:tc>
        <w:tc>
          <w:tcPr>
            <w:tcW w:w="6960" w:type="dxa"/>
            <w:tcMar>
              <w:top w:w="80" w:type="dxa"/>
              <w:left w:w="100" w:type="dxa"/>
              <w:bottom w:w="80" w:type="dxa"/>
              <w:right w:w="100" w:type="dxa"/>
            </w:tcMar>
          </w:tcPr>
          <w:p w14:paraId="0E00018C" w14:textId="77777777" w:rsidR="00253F20" w:rsidRDefault="009270A8">
            <w:r>
              <w:t>The system shall be available 99% of the time during active college semesters, with automated daily database backups.</w:t>
            </w:r>
          </w:p>
        </w:tc>
      </w:tr>
      <w:tr w:rsidR="00253F20" w14:paraId="6DEE934D" w14:textId="77777777">
        <w:tblPrEx>
          <w:tblCellMar>
            <w:top w:w="0" w:type="dxa"/>
            <w:bottom w:w="0" w:type="dxa"/>
          </w:tblCellMar>
        </w:tblPrEx>
        <w:tc>
          <w:tcPr>
            <w:tcW w:w="2400" w:type="dxa"/>
            <w:tcMar>
              <w:top w:w="80" w:type="dxa"/>
              <w:left w:w="100" w:type="dxa"/>
              <w:bottom w:w="80" w:type="dxa"/>
              <w:right w:w="100" w:type="dxa"/>
            </w:tcMar>
          </w:tcPr>
          <w:p w14:paraId="359F8021" w14:textId="77777777" w:rsidR="00253F20" w:rsidRDefault="009270A8">
            <w:r>
              <w:rPr>
                <w:b/>
                <w:bCs/>
              </w:rPr>
              <w:t>Scalability</w:t>
            </w:r>
          </w:p>
        </w:tc>
        <w:tc>
          <w:tcPr>
            <w:tcW w:w="6960" w:type="dxa"/>
            <w:tcMar>
              <w:top w:w="80" w:type="dxa"/>
              <w:left w:w="100" w:type="dxa"/>
              <w:bottom w:w="80" w:type="dxa"/>
              <w:right w:w="100" w:type="dxa"/>
            </w:tcMar>
          </w:tcPr>
          <w:p w14:paraId="43033AAB" w14:textId="77777777" w:rsidR="00253F20" w:rsidRDefault="009270A8">
            <w:r>
              <w:t>The system architecture shall support horizontal scaling of the application server to accommodate peak registration periods (e.g., fest season).</w:t>
            </w:r>
          </w:p>
        </w:tc>
      </w:tr>
      <w:tr w:rsidR="00253F20" w14:paraId="0026DB5B" w14:textId="77777777">
        <w:tblPrEx>
          <w:tblCellMar>
            <w:top w:w="0" w:type="dxa"/>
            <w:bottom w:w="0" w:type="dxa"/>
          </w:tblCellMar>
        </w:tblPrEx>
        <w:tc>
          <w:tcPr>
            <w:tcW w:w="2400" w:type="dxa"/>
            <w:tcMar>
              <w:top w:w="80" w:type="dxa"/>
              <w:left w:w="100" w:type="dxa"/>
              <w:bottom w:w="80" w:type="dxa"/>
              <w:right w:w="100" w:type="dxa"/>
            </w:tcMar>
          </w:tcPr>
          <w:p w14:paraId="7495E15D" w14:textId="77777777" w:rsidR="00253F20" w:rsidRDefault="009270A8">
            <w:r>
              <w:rPr>
                <w:b/>
                <w:bCs/>
              </w:rPr>
              <w:t>Maintainability</w:t>
            </w:r>
          </w:p>
        </w:tc>
        <w:tc>
          <w:tcPr>
            <w:tcW w:w="6960" w:type="dxa"/>
            <w:tcMar>
              <w:top w:w="80" w:type="dxa"/>
              <w:left w:w="100" w:type="dxa"/>
              <w:bottom w:w="80" w:type="dxa"/>
              <w:right w:w="100" w:type="dxa"/>
            </w:tcMar>
          </w:tcPr>
          <w:p w14:paraId="34F3984F" w14:textId="77777777" w:rsidR="00253F20" w:rsidRDefault="009270A8">
            <w:r>
              <w:t>The codebase shall follow a modular MVC structure with documented REST APIs to allow independent maintenance of frontend and backend.</w:t>
            </w:r>
          </w:p>
        </w:tc>
      </w:tr>
      <w:tr w:rsidR="00253F20" w14:paraId="19E28113" w14:textId="77777777">
        <w:tblPrEx>
          <w:tblCellMar>
            <w:top w:w="0" w:type="dxa"/>
            <w:bottom w:w="0" w:type="dxa"/>
          </w:tblCellMar>
        </w:tblPrEx>
        <w:tc>
          <w:tcPr>
            <w:tcW w:w="2400" w:type="dxa"/>
            <w:tcMar>
              <w:top w:w="80" w:type="dxa"/>
              <w:left w:w="100" w:type="dxa"/>
              <w:bottom w:w="80" w:type="dxa"/>
              <w:right w:w="100" w:type="dxa"/>
            </w:tcMar>
          </w:tcPr>
          <w:p w14:paraId="6DB9DE90" w14:textId="77777777" w:rsidR="00253F20" w:rsidRDefault="009270A8">
            <w:r>
              <w:rPr>
                <w:b/>
                <w:bCs/>
              </w:rPr>
              <w:t>Portability</w:t>
            </w:r>
          </w:p>
        </w:tc>
        <w:tc>
          <w:tcPr>
            <w:tcW w:w="6960" w:type="dxa"/>
            <w:tcMar>
              <w:top w:w="80" w:type="dxa"/>
              <w:left w:w="100" w:type="dxa"/>
              <w:bottom w:w="80" w:type="dxa"/>
              <w:right w:w="100" w:type="dxa"/>
            </w:tcMar>
          </w:tcPr>
          <w:p w14:paraId="0E9C3679" w14:textId="77777777" w:rsidR="00253F20" w:rsidRDefault="009270A8">
            <w:r>
              <w:t>The web application shall function correctly on the latest two major versions of Chrome, Firefox, Edge, and Safari.</w:t>
            </w:r>
          </w:p>
        </w:tc>
      </w:tr>
    </w:tbl>
    <w:p w14:paraId="217E6376" w14:textId="77777777" w:rsidR="00253F20" w:rsidRDefault="009270A8">
      <w:pPr>
        <w:pStyle w:val="Heading1"/>
        <w:spacing w:before="320" w:after="160"/>
      </w:pPr>
      <w:r>
        <w:t>4. External Interface Requirements</w:t>
      </w:r>
    </w:p>
    <w:p w14:paraId="08BA6A21" w14:textId="77777777" w:rsidR="00253F20" w:rsidRDefault="009270A8">
      <w:pPr>
        <w:pStyle w:val="Heading2"/>
        <w:spacing w:before="240" w:after="120"/>
      </w:pPr>
      <w:r>
        <w:t>4.1 User Interfaces</w:t>
      </w:r>
    </w:p>
    <w:p w14:paraId="728639AB" w14:textId="77777777" w:rsidR="00253F20" w:rsidRDefault="009270A8">
      <w:pPr>
        <w:pStyle w:val="ListParagraph"/>
        <w:numPr>
          <w:ilvl w:val="0"/>
          <w:numId w:val="2"/>
        </w:numPr>
        <w:spacing w:after="60"/>
      </w:pPr>
      <w:r>
        <w:t>Responsive web UI with distinct dashboards for Student, Organizer, and Admin roles.</w:t>
      </w:r>
    </w:p>
    <w:p w14:paraId="225F527A" w14:textId="77777777" w:rsidR="00253F20" w:rsidRDefault="009270A8">
      <w:pPr>
        <w:pStyle w:val="ListParagraph"/>
        <w:numPr>
          <w:ilvl w:val="0"/>
          <w:numId w:val="2"/>
        </w:numPr>
        <w:spacing w:after="60"/>
      </w:pPr>
      <w:r>
        <w:t>Event listing page, event detail page, registration/QR confirmation screen, and feedback form.</w:t>
      </w:r>
    </w:p>
    <w:p w14:paraId="3DEBE7D0" w14:textId="77777777" w:rsidR="00253F20" w:rsidRDefault="009270A8">
      <w:pPr>
        <w:pStyle w:val="Heading2"/>
        <w:spacing w:before="240" w:after="120"/>
      </w:pPr>
      <w:r>
        <w:t>4.2 Hardware Interfaces</w:t>
      </w:r>
    </w:p>
    <w:p w14:paraId="1E28FA12" w14:textId="77777777" w:rsidR="00253F20" w:rsidRDefault="009270A8">
      <w:pPr>
        <w:spacing w:after="160"/>
      </w:pPr>
      <w:r>
        <w:t>None beyond a standard device with a camera/scanner (optional) for QR-based check-in; manual code entry is provided as a fallback.</w:t>
      </w:r>
    </w:p>
    <w:p w14:paraId="250E4069" w14:textId="77777777" w:rsidR="00253F20" w:rsidRDefault="009270A8">
      <w:pPr>
        <w:pStyle w:val="Heading2"/>
        <w:spacing w:before="240" w:after="120"/>
      </w:pPr>
      <w:r>
        <w:t>4.3 Software Interfaces</w:t>
      </w:r>
    </w:p>
    <w:p w14:paraId="2EC9B4A4" w14:textId="77777777" w:rsidR="00253F20" w:rsidRDefault="009270A8">
      <w:pPr>
        <w:pStyle w:val="ListParagraph"/>
        <w:numPr>
          <w:ilvl w:val="0"/>
          <w:numId w:val="2"/>
        </w:numPr>
        <w:spacing w:after="60"/>
      </w:pPr>
      <w:r>
        <w:t xml:space="preserve">Email/SMTP service (e.g., SendGrid or </w:t>
      </w:r>
      <w:proofErr w:type="spellStart"/>
      <w:r>
        <w:t>Nodemailer</w:t>
      </w:r>
      <w:proofErr w:type="spellEnd"/>
      <w:r>
        <w:t>) for notifications.</w:t>
      </w:r>
    </w:p>
    <w:p w14:paraId="0B23CFC6" w14:textId="77777777" w:rsidR="00253F20" w:rsidRDefault="009270A8">
      <w:pPr>
        <w:pStyle w:val="ListParagraph"/>
        <w:numPr>
          <w:ilvl w:val="0"/>
          <w:numId w:val="2"/>
        </w:numPr>
        <w:spacing w:after="60"/>
      </w:pPr>
      <w:r>
        <w:t>Database: MongoDB (MERN) or PostgreSQL (Django).</w:t>
      </w:r>
    </w:p>
    <w:p w14:paraId="77E68A63" w14:textId="77777777" w:rsidR="00253F20" w:rsidRDefault="009270A8">
      <w:pPr>
        <w:pStyle w:val="Heading2"/>
        <w:spacing w:before="240" w:after="120"/>
      </w:pPr>
      <w:r>
        <w:lastRenderedPageBreak/>
        <w:t>4.4 Communication Interfaces</w:t>
      </w:r>
    </w:p>
    <w:p w14:paraId="6257DF4A" w14:textId="77777777" w:rsidR="00253F20" w:rsidRDefault="009270A8">
      <w:pPr>
        <w:spacing w:after="160"/>
      </w:pPr>
      <w:r>
        <w:t>All client–server communication occurs over HTTPS using a RESTful JSON API.</w:t>
      </w:r>
    </w:p>
    <w:p w14:paraId="601E064D" w14:textId="77777777" w:rsidR="00253F20" w:rsidRDefault="009270A8">
      <w:pPr>
        <w:pStyle w:val="Heading1"/>
        <w:spacing w:before="320" w:after="160"/>
      </w:pPr>
      <w:r>
        <w:t>5. Key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1800"/>
        <w:gridCol w:w="4160"/>
      </w:tblGrid>
      <w:tr w:rsidR="00253F20" w14:paraId="0A27ADF7" w14:textId="77777777">
        <w:tblPrEx>
          <w:tblCellMar>
            <w:top w:w="0" w:type="dxa"/>
            <w:bottom w:w="0" w:type="dxa"/>
          </w:tblCellMar>
        </w:tblPrEx>
        <w:trPr>
          <w:tblHeader/>
        </w:trPr>
        <w:tc>
          <w:tcPr>
            <w:tcW w:w="1000" w:type="dxa"/>
            <w:shd w:val="clear" w:color="auto" w:fill="D9E2F3"/>
            <w:tcMar>
              <w:top w:w="80" w:type="dxa"/>
              <w:left w:w="100" w:type="dxa"/>
              <w:bottom w:w="80" w:type="dxa"/>
              <w:right w:w="100" w:type="dxa"/>
            </w:tcMar>
          </w:tcPr>
          <w:p w14:paraId="7AE4B1CE" w14:textId="77777777" w:rsidR="00253F20" w:rsidRDefault="009270A8">
            <w:pPr>
              <w:jc w:val="center"/>
            </w:pPr>
            <w:r>
              <w:rPr>
                <w:b/>
                <w:bCs/>
              </w:rPr>
              <w:t>ID</w:t>
            </w:r>
          </w:p>
        </w:tc>
        <w:tc>
          <w:tcPr>
            <w:tcW w:w="2400" w:type="dxa"/>
            <w:shd w:val="clear" w:color="auto" w:fill="D9E2F3"/>
            <w:tcMar>
              <w:top w:w="80" w:type="dxa"/>
              <w:left w:w="100" w:type="dxa"/>
              <w:bottom w:w="80" w:type="dxa"/>
              <w:right w:w="100" w:type="dxa"/>
            </w:tcMar>
          </w:tcPr>
          <w:p w14:paraId="32861303" w14:textId="77777777" w:rsidR="00253F20" w:rsidRDefault="009270A8">
            <w:pPr>
              <w:jc w:val="center"/>
            </w:pPr>
            <w:r>
              <w:rPr>
                <w:b/>
                <w:bCs/>
              </w:rPr>
              <w:t>Use Case</w:t>
            </w:r>
          </w:p>
        </w:tc>
        <w:tc>
          <w:tcPr>
            <w:tcW w:w="1800" w:type="dxa"/>
            <w:shd w:val="clear" w:color="auto" w:fill="D9E2F3"/>
            <w:tcMar>
              <w:top w:w="80" w:type="dxa"/>
              <w:left w:w="100" w:type="dxa"/>
              <w:bottom w:w="80" w:type="dxa"/>
              <w:right w:w="100" w:type="dxa"/>
            </w:tcMar>
          </w:tcPr>
          <w:p w14:paraId="5C943893" w14:textId="77777777" w:rsidR="00253F20" w:rsidRDefault="009270A8">
            <w:pPr>
              <w:jc w:val="center"/>
            </w:pPr>
            <w:r>
              <w:rPr>
                <w:b/>
                <w:bCs/>
              </w:rPr>
              <w:t>Actor</w:t>
            </w:r>
          </w:p>
        </w:tc>
        <w:tc>
          <w:tcPr>
            <w:tcW w:w="4160" w:type="dxa"/>
            <w:shd w:val="clear" w:color="auto" w:fill="D9E2F3"/>
            <w:tcMar>
              <w:top w:w="80" w:type="dxa"/>
              <w:left w:w="100" w:type="dxa"/>
              <w:bottom w:w="80" w:type="dxa"/>
              <w:right w:w="100" w:type="dxa"/>
            </w:tcMar>
          </w:tcPr>
          <w:p w14:paraId="3D4B3B1D" w14:textId="77777777" w:rsidR="00253F20" w:rsidRDefault="009270A8">
            <w:pPr>
              <w:jc w:val="center"/>
            </w:pPr>
            <w:r>
              <w:rPr>
                <w:b/>
                <w:bCs/>
              </w:rPr>
              <w:t>Description</w:t>
            </w:r>
          </w:p>
        </w:tc>
      </w:tr>
      <w:tr w:rsidR="00253F20" w14:paraId="70EAC329" w14:textId="77777777">
        <w:tblPrEx>
          <w:tblCellMar>
            <w:top w:w="0" w:type="dxa"/>
            <w:bottom w:w="0" w:type="dxa"/>
          </w:tblCellMar>
        </w:tblPrEx>
        <w:tc>
          <w:tcPr>
            <w:tcW w:w="1000" w:type="dxa"/>
            <w:tcMar>
              <w:top w:w="80" w:type="dxa"/>
              <w:left w:w="100" w:type="dxa"/>
              <w:bottom w:w="80" w:type="dxa"/>
              <w:right w:w="100" w:type="dxa"/>
            </w:tcMar>
          </w:tcPr>
          <w:p w14:paraId="2F499BD2" w14:textId="77777777" w:rsidR="00253F20" w:rsidRDefault="009270A8">
            <w:r>
              <w:t>UC-01</w:t>
            </w:r>
          </w:p>
        </w:tc>
        <w:tc>
          <w:tcPr>
            <w:tcW w:w="2400" w:type="dxa"/>
            <w:tcMar>
              <w:top w:w="80" w:type="dxa"/>
              <w:left w:w="100" w:type="dxa"/>
              <w:bottom w:w="80" w:type="dxa"/>
              <w:right w:w="100" w:type="dxa"/>
            </w:tcMar>
          </w:tcPr>
          <w:p w14:paraId="35EB9EE2" w14:textId="77777777" w:rsidR="00253F20" w:rsidRDefault="009270A8">
            <w:r>
              <w:rPr>
                <w:b/>
                <w:bCs/>
              </w:rPr>
              <w:t>Register for an Event</w:t>
            </w:r>
          </w:p>
        </w:tc>
        <w:tc>
          <w:tcPr>
            <w:tcW w:w="1800" w:type="dxa"/>
            <w:tcMar>
              <w:top w:w="80" w:type="dxa"/>
              <w:left w:w="100" w:type="dxa"/>
              <w:bottom w:w="80" w:type="dxa"/>
              <w:right w:w="100" w:type="dxa"/>
            </w:tcMar>
          </w:tcPr>
          <w:p w14:paraId="2B3B048B" w14:textId="77777777" w:rsidR="00253F20" w:rsidRDefault="009270A8">
            <w:r>
              <w:t>Student</w:t>
            </w:r>
          </w:p>
        </w:tc>
        <w:tc>
          <w:tcPr>
            <w:tcW w:w="4160" w:type="dxa"/>
            <w:tcMar>
              <w:top w:w="80" w:type="dxa"/>
              <w:left w:w="100" w:type="dxa"/>
              <w:bottom w:w="80" w:type="dxa"/>
              <w:right w:w="100" w:type="dxa"/>
            </w:tcMar>
          </w:tcPr>
          <w:p w14:paraId="122A0411" w14:textId="77777777" w:rsidR="00253F20" w:rsidRDefault="009270A8">
            <w:r>
              <w:t>Student browses events, selects one, and registers before the deadline/capacity limit.</w:t>
            </w:r>
          </w:p>
        </w:tc>
      </w:tr>
      <w:tr w:rsidR="00253F20" w14:paraId="4157BE56" w14:textId="77777777">
        <w:tblPrEx>
          <w:tblCellMar>
            <w:top w:w="0" w:type="dxa"/>
            <w:bottom w:w="0" w:type="dxa"/>
          </w:tblCellMar>
        </w:tblPrEx>
        <w:tc>
          <w:tcPr>
            <w:tcW w:w="1000" w:type="dxa"/>
            <w:tcMar>
              <w:top w:w="80" w:type="dxa"/>
              <w:left w:w="100" w:type="dxa"/>
              <w:bottom w:w="80" w:type="dxa"/>
              <w:right w:w="100" w:type="dxa"/>
            </w:tcMar>
          </w:tcPr>
          <w:p w14:paraId="794DE491" w14:textId="77777777" w:rsidR="00253F20" w:rsidRDefault="009270A8">
            <w:r>
              <w:t>UC-02</w:t>
            </w:r>
          </w:p>
        </w:tc>
        <w:tc>
          <w:tcPr>
            <w:tcW w:w="2400" w:type="dxa"/>
            <w:tcMar>
              <w:top w:w="80" w:type="dxa"/>
              <w:left w:w="100" w:type="dxa"/>
              <w:bottom w:w="80" w:type="dxa"/>
              <w:right w:w="100" w:type="dxa"/>
            </w:tcMar>
          </w:tcPr>
          <w:p w14:paraId="3C468570" w14:textId="77777777" w:rsidR="00253F20" w:rsidRDefault="009270A8">
            <w:r>
              <w:rPr>
                <w:b/>
                <w:bCs/>
              </w:rPr>
              <w:t>Create and Submit an Event</w:t>
            </w:r>
          </w:p>
        </w:tc>
        <w:tc>
          <w:tcPr>
            <w:tcW w:w="1800" w:type="dxa"/>
            <w:tcMar>
              <w:top w:w="80" w:type="dxa"/>
              <w:left w:w="100" w:type="dxa"/>
              <w:bottom w:w="80" w:type="dxa"/>
              <w:right w:w="100" w:type="dxa"/>
            </w:tcMar>
          </w:tcPr>
          <w:p w14:paraId="7879EFC7" w14:textId="77777777" w:rsidR="00253F20" w:rsidRDefault="009270A8">
            <w:r>
              <w:t>Organizer</w:t>
            </w:r>
          </w:p>
        </w:tc>
        <w:tc>
          <w:tcPr>
            <w:tcW w:w="4160" w:type="dxa"/>
            <w:tcMar>
              <w:top w:w="80" w:type="dxa"/>
              <w:left w:w="100" w:type="dxa"/>
              <w:bottom w:w="80" w:type="dxa"/>
              <w:right w:w="100" w:type="dxa"/>
            </w:tcMar>
          </w:tcPr>
          <w:p w14:paraId="78F09A2E" w14:textId="77777777" w:rsidR="00253F20" w:rsidRDefault="009270A8">
            <w:r>
              <w:t>Organizer fills event details and submits for Admin approval.</w:t>
            </w:r>
          </w:p>
        </w:tc>
      </w:tr>
      <w:tr w:rsidR="00253F20" w14:paraId="1E28E1B2" w14:textId="77777777">
        <w:tblPrEx>
          <w:tblCellMar>
            <w:top w:w="0" w:type="dxa"/>
            <w:bottom w:w="0" w:type="dxa"/>
          </w:tblCellMar>
        </w:tblPrEx>
        <w:tc>
          <w:tcPr>
            <w:tcW w:w="1000" w:type="dxa"/>
            <w:tcMar>
              <w:top w:w="80" w:type="dxa"/>
              <w:left w:w="100" w:type="dxa"/>
              <w:bottom w:w="80" w:type="dxa"/>
              <w:right w:w="100" w:type="dxa"/>
            </w:tcMar>
          </w:tcPr>
          <w:p w14:paraId="5E2DCB2C" w14:textId="77777777" w:rsidR="00253F20" w:rsidRDefault="009270A8">
            <w:r>
              <w:t>UC-03</w:t>
            </w:r>
          </w:p>
        </w:tc>
        <w:tc>
          <w:tcPr>
            <w:tcW w:w="2400" w:type="dxa"/>
            <w:tcMar>
              <w:top w:w="80" w:type="dxa"/>
              <w:left w:w="100" w:type="dxa"/>
              <w:bottom w:w="80" w:type="dxa"/>
              <w:right w:w="100" w:type="dxa"/>
            </w:tcMar>
          </w:tcPr>
          <w:p w14:paraId="1DD84056" w14:textId="77777777" w:rsidR="00253F20" w:rsidRDefault="009270A8">
            <w:r>
              <w:rPr>
                <w:b/>
                <w:bCs/>
              </w:rPr>
              <w:t>Approve/Reject an Event</w:t>
            </w:r>
          </w:p>
        </w:tc>
        <w:tc>
          <w:tcPr>
            <w:tcW w:w="1800" w:type="dxa"/>
            <w:tcMar>
              <w:top w:w="80" w:type="dxa"/>
              <w:left w:w="100" w:type="dxa"/>
              <w:bottom w:w="80" w:type="dxa"/>
              <w:right w:w="100" w:type="dxa"/>
            </w:tcMar>
          </w:tcPr>
          <w:p w14:paraId="0C28E58F" w14:textId="77777777" w:rsidR="00253F20" w:rsidRDefault="009270A8">
            <w:r>
              <w:t>Administrator</w:t>
            </w:r>
          </w:p>
        </w:tc>
        <w:tc>
          <w:tcPr>
            <w:tcW w:w="4160" w:type="dxa"/>
            <w:tcMar>
              <w:top w:w="80" w:type="dxa"/>
              <w:left w:w="100" w:type="dxa"/>
              <w:bottom w:w="80" w:type="dxa"/>
              <w:right w:w="100" w:type="dxa"/>
            </w:tcMar>
          </w:tcPr>
          <w:p w14:paraId="17FB48E9" w14:textId="77777777" w:rsidR="00253F20" w:rsidRDefault="009270A8">
            <w:r>
              <w:t>Admin reviews a pending event and approves or rejects it with a reason.</w:t>
            </w:r>
          </w:p>
        </w:tc>
      </w:tr>
      <w:tr w:rsidR="00253F20" w14:paraId="55AC5146" w14:textId="77777777">
        <w:tblPrEx>
          <w:tblCellMar>
            <w:top w:w="0" w:type="dxa"/>
            <w:bottom w:w="0" w:type="dxa"/>
          </w:tblCellMar>
        </w:tblPrEx>
        <w:tc>
          <w:tcPr>
            <w:tcW w:w="1000" w:type="dxa"/>
            <w:tcMar>
              <w:top w:w="80" w:type="dxa"/>
              <w:left w:w="100" w:type="dxa"/>
              <w:bottom w:w="80" w:type="dxa"/>
              <w:right w:w="100" w:type="dxa"/>
            </w:tcMar>
          </w:tcPr>
          <w:p w14:paraId="21673558" w14:textId="77777777" w:rsidR="00253F20" w:rsidRDefault="009270A8">
            <w:r>
              <w:t>UC-04</w:t>
            </w:r>
          </w:p>
        </w:tc>
        <w:tc>
          <w:tcPr>
            <w:tcW w:w="2400" w:type="dxa"/>
            <w:tcMar>
              <w:top w:w="80" w:type="dxa"/>
              <w:left w:w="100" w:type="dxa"/>
              <w:bottom w:w="80" w:type="dxa"/>
              <w:right w:w="100" w:type="dxa"/>
            </w:tcMar>
          </w:tcPr>
          <w:p w14:paraId="0F7635FB" w14:textId="77777777" w:rsidR="00253F20" w:rsidRDefault="009270A8">
            <w:r>
              <w:rPr>
                <w:b/>
                <w:bCs/>
              </w:rPr>
              <w:t>Check In Attendee</w:t>
            </w:r>
          </w:p>
        </w:tc>
        <w:tc>
          <w:tcPr>
            <w:tcW w:w="1800" w:type="dxa"/>
            <w:tcMar>
              <w:top w:w="80" w:type="dxa"/>
              <w:left w:w="100" w:type="dxa"/>
              <w:bottom w:w="80" w:type="dxa"/>
              <w:right w:w="100" w:type="dxa"/>
            </w:tcMar>
          </w:tcPr>
          <w:p w14:paraId="45019CD3" w14:textId="77777777" w:rsidR="00253F20" w:rsidRDefault="009270A8">
            <w:r>
              <w:t>Organizer</w:t>
            </w:r>
          </w:p>
        </w:tc>
        <w:tc>
          <w:tcPr>
            <w:tcW w:w="4160" w:type="dxa"/>
            <w:tcMar>
              <w:top w:w="80" w:type="dxa"/>
              <w:left w:w="100" w:type="dxa"/>
              <w:bottom w:w="80" w:type="dxa"/>
              <w:right w:w="100" w:type="dxa"/>
            </w:tcMar>
          </w:tcPr>
          <w:p w14:paraId="69EA1ECB" w14:textId="77777777" w:rsidR="00253F20" w:rsidRDefault="009270A8">
            <w:r>
              <w:t>Organizer scans/enters a student's registration code to mark attendance at the venue.</w:t>
            </w:r>
          </w:p>
        </w:tc>
      </w:tr>
      <w:tr w:rsidR="00253F20" w14:paraId="14A3ECF7" w14:textId="77777777">
        <w:tblPrEx>
          <w:tblCellMar>
            <w:top w:w="0" w:type="dxa"/>
            <w:bottom w:w="0" w:type="dxa"/>
          </w:tblCellMar>
        </w:tblPrEx>
        <w:tc>
          <w:tcPr>
            <w:tcW w:w="1000" w:type="dxa"/>
            <w:tcMar>
              <w:top w:w="80" w:type="dxa"/>
              <w:left w:w="100" w:type="dxa"/>
              <w:bottom w:w="80" w:type="dxa"/>
              <w:right w:w="100" w:type="dxa"/>
            </w:tcMar>
          </w:tcPr>
          <w:p w14:paraId="4EB6CA1D" w14:textId="77777777" w:rsidR="00253F20" w:rsidRDefault="009270A8">
            <w:r>
              <w:t>UC-05</w:t>
            </w:r>
          </w:p>
        </w:tc>
        <w:tc>
          <w:tcPr>
            <w:tcW w:w="2400" w:type="dxa"/>
            <w:tcMar>
              <w:top w:w="80" w:type="dxa"/>
              <w:left w:w="100" w:type="dxa"/>
              <w:bottom w:w="80" w:type="dxa"/>
              <w:right w:w="100" w:type="dxa"/>
            </w:tcMar>
          </w:tcPr>
          <w:p w14:paraId="557492A6" w14:textId="77777777" w:rsidR="00253F20" w:rsidRDefault="009270A8">
            <w:r>
              <w:rPr>
                <w:b/>
                <w:bCs/>
              </w:rPr>
              <w:t>Submit Event Feedback</w:t>
            </w:r>
          </w:p>
        </w:tc>
        <w:tc>
          <w:tcPr>
            <w:tcW w:w="1800" w:type="dxa"/>
            <w:tcMar>
              <w:top w:w="80" w:type="dxa"/>
              <w:left w:w="100" w:type="dxa"/>
              <w:bottom w:w="80" w:type="dxa"/>
              <w:right w:w="100" w:type="dxa"/>
            </w:tcMar>
          </w:tcPr>
          <w:p w14:paraId="742ADB85" w14:textId="77777777" w:rsidR="00253F20" w:rsidRDefault="009270A8">
            <w:r>
              <w:t>Student</w:t>
            </w:r>
          </w:p>
        </w:tc>
        <w:tc>
          <w:tcPr>
            <w:tcW w:w="4160" w:type="dxa"/>
            <w:tcMar>
              <w:top w:w="80" w:type="dxa"/>
              <w:left w:w="100" w:type="dxa"/>
              <w:bottom w:w="80" w:type="dxa"/>
              <w:right w:w="100" w:type="dxa"/>
            </w:tcMar>
          </w:tcPr>
          <w:p w14:paraId="2B3468C4" w14:textId="77777777" w:rsidR="00253F20" w:rsidRDefault="009270A8">
            <w:r>
              <w:t>Attended student rates the event and leaves a comment after it ends.</w:t>
            </w:r>
          </w:p>
        </w:tc>
      </w:tr>
    </w:tbl>
    <w:p w14:paraId="6FC67753" w14:textId="77777777" w:rsidR="00253F20" w:rsidRDefault="009270A8">
      <w:pPr>
        <w:pStyle w:val="Heading1"/>
        <w:spacing w:before="320" w:after="160"/>
      </w:pPr>
      <w:r>
        <w:t>6. Appendix: Team 15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53F20" w14:paraId="3525FEA9" w14:textId="77777777">
        <w:tblPrEx>
          <w:tblCellMar>
            <w:top w:w="0" w:type="dxa"/>
            <w:bottom w:w="0" w:type="dxa"/>
          </w:tblCellMar>
        </w:tblPrEx>
        <w:trPr>
          <w:tblHeader/>
        </w:trPr>
        <w:tc>
          <w:tcPr>
            <w:tcW w:w="3000" w:type="dxa"/>
            <w:shd w:val="clear" w:color="auto" w:fill="D9E2F3"/>
            <w:tcMar>
              <w:top w:w="80" w:type="dxa"/>
              <w:left w:w="100" w:type="dxa"/>
              <w:bottom w:w="80" w:type="dxa"/>
              <w:right w:w="100" w:type="dxa"/>
            </w:tcMar>
          </w:tcPr>
          <w:p w14:paraId="2BDCA2D0" w14:textId="77777777" w:rsidR="00253F20" w:rsidRDefault="009270A8">
            <w:pPr>
              <w:jc w:val="center"/>
            </w:pPr>
            <w:r>
              <w:rPr>
                <w:b/>
                <w:bCs/>
              </w:rPr>
              <w:t>SRN</w:t>
            </w:r>
          </w:p>
        </w:tc>
        <w:tc>
          <w:tcPr>
            <w:tcW w:w="6360" w:type="dxa"/>
            <w:shd w:val="clear" w:color="auto" w:fill="D9E2F3"/>
            <w:tcMar>
              <w:top w:w="80" w:type="dxa"/>
              <w:left w:w="100" w:type="dxa"/>
              <w:bottom w:w="80" w:type="dxa"/>
              <w:right w:w="100" w:type="dxa"/>
            </w:tcMar>
          </w:tcPr>
          <w:p w14:paraId="4A5EE28C" w14:textId="77777777" w:rsidR="00253F20" w:rsidRDefault="009270A8">
            <w:pPr>
              <w:jc w:val="center"/>
            </w:pPr>
            <w:r>
              <w:rPr>
                <w:b/>
                <w:bCs/>
              </w:rPr>
              <w:t>Name</w:t>
            </w:r>
          </w:p>
        </w:tc>
      </w:tr>
      <w:tr w:rsidR="00253F20" w14:paraId="626E7849" w14:textId="77777777">
        <w:tblPrEx>
          <w:tblCellMar>
            <w:top w:w="0" w:type="dxa"/>
            <w:bottom w:w="0" w:type="dxa"/>
          </w:tblCellMar>
        </w:tblPrEx>
        <w:tc>
          <w:tcPr>
            <w:tcW w:w="3000" w:type="dxa"/>
            <w:tcMar>
              <w:top w:w="80" w:type="dxa"/>
              <w:left w:w="100" w:type="dxa"/>
              <w:bottom w:w="80" w:type="dxa"/>
              <w:right w:w="100" w:type="dxa"/>
            </w:tcMar>
          </w:tcPr>
          <w:p w14:paraId="0DA75F28" w14:textId="77777777" w:rsidR="00253F20" w:rsidRDefault="009270A8">
            <w:r>
              <w:t>PES1UG24CS576</w:t>
            </w:r>
          </w:p>
        </w:tc>
        <w:tc>
          <w:tcPr>
            <w:tcW w:w="6360" w:type="dxa"/>
            <w:tcMar>
              <w:top w:w="80" w:type="dxa"/>
              <w:left w:w="100" w:type="dxa"/>
              <w:bottom w:w="80" w:type="dxa"/>
              <w:right w:w="100" w:type="dxa"/>
            </w:tcMar>
          </w:tcPr>
          <w:p w14:paraId="68FA3920" w14:textId="77777777" w:rsidR="00253F20" w:rsidRDefault="009270A8">
            <w:r>
              <w:t>Leesha R</w:t>
            </w:r>
          </w:p>
        </w:tc>
      </w:tr>
      <w:tr w:rsidR="00253F20" w14:paraId="3DBBA8A0" w14:textId="77777777">
        <w:tblPrEx>
          <w:tblCellMar>
            <w:top w:w="0" w:type="dxa"/>
            <w:bottom w:w="0" w:type="dxa"/>
          </w:tblCellMar>
        </w:tblPrEx>
        <w:tc>
          <w:tcPr>
            <w:tcW w:w="3000" w:type="dxa"/>
            <w:tcMar>
              <w:top w:w="80" w:type="dxa"/>
              <w:left w:w="100" w:type="dxa"/>
              <w:bottom w:w="80" w:type="dxa"/>
              <w:right w:w="100" w:type="dxa"/>
            </w:tcMar>
          </w:tcPr>
          <w:p w14:paraId="4309656E" w14:textId="77777777" w:rsidR="00253F20" w:rsidRDefault="009270A8">
            <w:r>
              <w:t>PES1UG24CS593</w:t>
            </w:r>
          </w:p>
        </w:tc>
        <w:tc>
          <w:tcPr>
            <w:tcW w:w="6360" w:type="dxa"/>
            <w:tcMar>
              <w:top w:w="80" w:type="dxa"/>
              <w:left w:w="100" w:type="dxa"/>
              <w:bottom w:w="80" w:type="dxa"/>
              <w:right w:w="100" w:type="dxa"/>
            </w:tcMar>
          </w:tcPr>
          <w:p w14:paraId="5A850FCA" w14:textId="77777777" w:rsidR="00253F20" w:rsidRDefault="009270A8">
            <w:r>
              <w:t>Prajwal Manjunath Hegde</w:t>
            </w:r>
          </w:p>
        </w:tc>
      </w:tr>
      <w:tr w:rsidR="00253F20" w14:paraId="20304B58" w14:textId="77777777">
        <w:tblPrEx>
          <w:tblCellMar>
            <w:top w:w="0" w:type="dxa"/>
            <w:bottom w:w="0" w:type="dxa"/>
          </w:tblCellMar>
        </w:tblPrEx>
        <w:tc>
          <w:tcPr>
            <w:tcW w:w="3000" w:type="dxa"/>
            <w:tcMar>
              <w:top w:w="80" w:type="dxa"/>
              <w:left w:w="100" w:type="dxa"/>
              <w:bottom w:w="80" w:type="dxa"/>
              <w:right w:w="100" w:type="dxa"/>
            </w:tcMar>
          </w:tcPr>
          <w:p w14:paraId="6340DFB5" w14:textId="77777777" w:rsidR="00253F20" w:rsidRDefault="009270A8">
            <w:r>
              <w:t>PES1UG24CS570</w:t>
            </w:r>
          </w:p>
        </w:tc>
        <w:tc>
          <w:tcPr>
            <w:tcW w:w="6360" w:type="dxa"/>
            <w:tcMar>
              <w:top w:w="80" w:type="dxa"/>
              <w:left w:w="100" w:type="dxa"/>
              <w:bottom w:w="80" w:type="dxa"/>
              <w:right w:w="100" w:type="dxa"/>
            </w:tcMar>
          </w:tcPr>
          <w:p w14:paraId="4AD31DF0" w14:textId="77777777" w:rsidR="00253F20" w:rsidRDefault="009270A8">
            <w:r>
              <w:t>G Purvi</w:t>
            </w:r>
          </w:p>
        </w:tc>
      </w:tr>
      <w:tr w:rsidR="00253F20" w14:paraId="3ECC0E12" w14:textId="77777777">
        <w:tblPrEx>
          <w:tblCellMar>
            <w:top w:w="0" w:type="dxa"/>
            <w:bottom w:w="0" w:type="dxa"/>
          </w:tblCellMar>
        </w:tblPrEx>
        <w:tc>
          <w:tcPr>
            <w:tcW w:w="3000" w:type="dxa"/>
            <w:tcMar>
              <w:top w:w="80" w:type="dxa"/>
              <w:left w:w="100" w:type="dxa"/>
              <w:bottom w:w="80" w:type="dxa"/>
              <w:right w:w="100" w:type="dxa"/>
            </w:tcMar>
          </w:tcPr>
          <w:p w14:paraId="77C7298F" w14:textId="77777777" w:rsidR="00253F20" w:rsidRDefault="009270A8">
            <w:r>
              <w:t>PES1UG24CS559</w:t>
            </w:r>
          </w:p>
        </w:tc>
        <w:tc>
          <w:tcPr>
            <w:tcW w:w="6360" w:type="dxa"/>
            <w:tcMar>
              <w:top w:w="80" w:type="dxa"/>
              <w:left w:w="100" w:type="dxa"/>
              <w:bottom w:w="80" w:type="dxa"/>
              <w:right w:w="100" w:type="dxa"/>
            </w:tcMar>
          </w:tcPr>
          <w:p w14:paraId="2E9254CD" w14:textId="77777777" w:rsidR="00253F20" w:rsidRDefault="009270A8">
            <w:r>
              <w:t>Ashith Rao K</w:t>
            </w:r>
          </w:p>
        </w:tc>
      </w:tr>
    </w:tbl>
    <w:p w14:paraId="35449AF6" w14:textId="77777777" w:rsidR="009270A8" w:rsidRDefault="009270A8"/>
    <w:sectPr w:rsidR="009270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37DF7"/>
    <w:multiLevelType w:val="hybridMultilevel"/>
    <w:tmpl w:val="A67A3A00"/>
    <w:lvl w:ilvl="0" w:tplc="890CF4D6">
      <w:start w:val="1"/>
      <w:numFmt w:val="bullet"/>
      <w:lvlText w:val="•"/>
      <w:lvlJc w:val="left"/>
      <w:pPr>
        <w:ind w:left="480" w:hanging="260"/>
      </w:pPr>
    </w:lvl>
    <w:lvl w:ilvl="1" w:tplc="4D1EEEBA">
      <w:numFmt w:val="decimal"/>
      <w:lvlText w:val=""/>
      <w:lvlJc w:val="left"/>
    </w:lvl>
    <w:lvl w:ilvl="2" w:tplc="F83009AA">
      <w:numFmt w:val="decimal"/>
      <w:lvlText w:val=""/>
      <w:lvlJc w:val="left"/>
    </w:lvl>
    <w:lvl w:ilvl="3" w:tplc="1F882B84">
      <w:numFmt w:val="decimal"/>
      <w:lvlText w:val=""/>
      <w:lvlJc w:val="left"/>
    </w:lvl>
    <w:lvl w:ilvl="4" w:tplc="E2684C16">
      <w:numFmt w:val="decimal"/>
      <w:lvlText w:val=""/>
      <w:lvlJc w:val="left"/>
    </w:lvl>
    <w:lvl w:ilvl="5" w:tplc="63644C94">
      <w:numFmt w:val="decimal"/>
      <w:lvlText w:val=""/>
      <w:lvlJc w:val="left"/>
    </w:lvl>
    <w:lvl w:ilvl="6" w:tplc="5F4676DE">
      <w:numFmt w:val="decimal"/>
      <w:lvlText w:val=""/>
      <w:lvlJc w:val="left"/>
    </w:lvl>
    <w:lvl w:ilvl="7" w:tplc="AA1EF0AA">
      <w:numFmt w:val="decimal"/>
      <w:lvlText w:val=""/>
      <w:lvlJc w:val="left"/>
    </w:lvl>
    <w:lvl w:ilvl="8" w:tplc="36E8D9F0">
      <w:numFmt w:val="decimal"/>
      <w:lvlText w:val=""/>
      <w:lvlJc w:val="left"/>
    </w:lvl>
  </w:abstractNum>
  <w:abstractNum w:abstractNumId="1" w15:restartNumberingAfterBreak="0">
    <w:nsid w:val="4C8E2F8A"/>
    <w:multiLevelType w:val="hybridMultilevel"/>
    <w:tmpl w:val="4BE863F2"/>
    <w:lvl w:ilvl="0" w:tplc="9C20F458">
      <w:start w:val="1"/>
      <w:numFmt w:val="bullet"/>
      <w:lvlText w:val="●"/>
      <w:lvlJc w:val="left"/>
      <w:pPr>
        <w:ind w:left="720" w:hanging="360"/>
      </w:pPr>
    </w:lvl>
    <w:lvl w:ilvl="1" w:tplc="5F00ED50">
      <w:start w:val="1"/>
      <w:numFmt w:val="bullet"/>
      <w:lvlText w:val="○"/>
      <w:lvlJc w:val="left"/>
      <w:pPr>
        <w:ind w:left="1440" w:hanging="360"/>
      </w:pPr>
    </w:lvl>
    <w:lvl w:ilvl="2" w:tplc="9A46F478">
      <w:start w:val="1"/>
      <w:numFmt w:val="bullet"/>
      <w:lvlText w:val="■"/>
      <w:lvlJc w:val="left"/>
      <w:pPr>
        <w:ind w:left="2160" w:hanging="360"/>
      </w:pPr>
    </w:lvl>
    <w:lvl w:ilvl="3" w:tplc="1F7427B8">
      <w:start w:val="1"/>
      <w:numFmt w:val="bullet"/>
      <w:lvlText w:val="●"/>
      <w:lvlJc w:val="left"/>
      <w:pPr>
        <w:ind w:left="2880" w:hanging="360"/>
      </w:pPr>
    </w:lvl>
    <w:lvl w:ilvl="4" w:tplc="38B49E58">
      <w:start w:val="1"/>
      <w:numFmt w:val="bullet"/>
      <w:lvlText w:val="○"/>
      <w:lvlJc w:val="left"/>
      <w:pPr>
        <w:ind w:left="3600" w:hanging="360"/>
      </w:pPr>
    </w:lvl>
    <w:lvl w:ilvl="5" w:tplc="2B1E88CE">
      <w:start w:val="1"/>
      <w:numFmt w:val="bullet"/>
      <w:lvlText w:val="■"/>
      <w:lvlJc w:val="left"/>
      <w:pPr>
        <w:ind w:left="4320" w:hanging="360"/>
      </w:pPr>
    </w:lvl>
    <w:lvl w:ilvl="6" w:tplc="E3CCC908">
      <w:start w:val="1"/>
      <w:numFmt w:val="bullet"/>
      <w:lvlText w:val="●"/>
      <w:lvlJc w:val="left"/>
      <w:pPr>
        <w:ind w:left="5040" w:hanging="360"/>
      </w:pPr>
    </w:lvl>
    <w:lvl w:ilvl="7" w:tplc="C8C4B34C">
      <w:start w:val="1"/>
      <w:numFmt w:val="bullet"/>
      <w:lvlText w:val="●"/>
      <w:lvlJc w:val="left"/>
      <w:pPr>
        <w:ind w:left="5760" w:hanging="360"/>
      </w:pPr>
    </w:lvl>
    <w:lvl w:ilvl="8" w:tplc="DFAEDB4E">
      <w:start w:val="1"/>
      <w:numFmt w:val="bullet"/>
      <w:lvlText w:val="●"/>
      <w:lvlJc w:val="left"/>
      <w:pPr>
        <w:ind w:left="6480" w:hanging="360"/>
      </w:pPr>
    </w:lvl>
  </w:abstractNum>
  <w:num w:numId="1" w16cid:durableId="2143958877">
    <w:abstractNumId w:val="1"/>
    <w:lvlOverride w:ilvl="0">
      <w:startOverride w:val="1"/>
    </w:lvlOverride>
  </w:num>
  <w:num w:numId="2" w16cid:durableId="815878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F20"/>
    <w:rsid w:val="00253F20"/>
    <w:rsid w:val="009270A8"/>
    <w:rsid w:val="00B659CC"/>
    <w:rsid w:val="00C066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4646E"/>
  <w15:docId w15:val="{1B6E45C1-C77F-47EF-9DD6-730951A07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1620</Words>
  <Characters>9238</Characters>
  <Application>Microsoft Office Word</Application>
  <DocSecurity>0</DocSecurity>
  <Lines>76</Lines>
  <Paragraphs>21</Paragraphs>
  <ScaleCrop>false</ScaleCrop>
  <Company/>
  <LinksUpToDate>false</LinksUpToDate>
  <CharactersWithSpaces>10837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Leesha R</cp:lastModifiedBy>
  <cp:revision>2</cp:revision>
  <dcterms:created xsi:type="dcterms:W3CDTF">2026-09-11T03:47:00Z</dcterms:created>
  <dcterms:modified xsi:type="dcterms:W3CDTF">2026-09-11T03:47:00Z</dcterms:modified>
</cp:coreProperties>
</file>