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1892" w:rsidRDefault="008C4A9A">
      <w:pPr>
        <w:jc w:val="center"/>
        <w:rPr>
          <w:rFonts w:hint="eastAsia"/>
        </w:rPr>
      </w:pPr>
      <w:r>
        <w:rPr>
          <w:b/>
          <w:sz w:val="40"/>
        </w:rPr>
        <w:t>Software Requirements Specification (SRS)</w:t>
      </w:r>
    </w:p>
    <w:p w:rsidR="00BF1892" w:rsidRDefault="008C4A9A">
      <w:pPr>
        <w:jc w:val="center"/>
        <w:rPr>
          <w:rFonts w:hint="eastAsia"/>
        </w:rPr>
      </w:pPr>
      <w:r>
        <w:rPr>
          <w:b/>
          <w:sz w:val="30"/>
        </w:rPr>
        <w:t>Project: Student Record System</w:t>
      </w:r>
    </w:p>
    <w:p w:rsidR="00BF1892" w:rsidRDefault="008C4A9A">
      <w:pPr>
        <w:jc w:val="center"/>
        <w:rPr>
          <w:rFonts w:hint="eastAsia"/>
        </w:rPr>
      </w:pPr>
      <w:r>
        <w:t>Version: 1.0</w:t>
      </w:r>
    </w:p>
    <w:p w:rsidR="00BF1892" w:rsidRDefault="008C4A9A">
      <w:pPr>
        <w:jc w:val="center"/>
        <w:rPr>
          <w:rFonts w:hint="eastAsia"/>
        </w:rPr>
      </w:pPr>
      <w:r>
        <w:t>Authors: Student Project Team</w:t>
      </w:r>
      <w:bookmarkStart w:id="0" w:name="_GoBack"/>
      <w:bookmarkEnd w:id="0"/>
    </w:p>
    <w:p w:rsidR="00BF1892" w:rsidRDefault="008C4A9A">
      <w:pPr>
        <w:jc w:val="center"/>
        <w:rPr>
          <w:rFonts w:hint="eastAsia"/>
        </w:rPr>
      </w:pPr>
      <w:r>
        <w:t>Date: 05-09-2026</w:t>
      </w:r>
    </w:p>
    <w:p w:rsidR="00BF1892" w:rsidRDefault="008C4A9A">
      <w:pPr>
        <w:jc w:val="center"/>
        <w:rPr>
          <w:rFonts w:hint="eastAsia"/>
        </w:rPr>
      </w:pPr>
      <w:r>
        <w:t>Status: Draft for Review</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BF1892">
        <w:trPr>
          <w:jc w:val="center"/>
        </w:trPr>
        <w:tc>
          <w:tcPr>
            <w:tcW w:w="2045" w:type="dxa"/>
            <w:shd w:val="clear" w:color="auto" w:fill="D9EAF7"/>
            <w:vAlign w:val="center"/>
          </w:tcPr>
          <w:p w:rsidR="00BF1892" w:rsidRDefault="008C4A9A">
            <w:pPr>
              <w:rPr>
                <w:rFonts w:hint="eastAsia"/>
              </w:rPr>
            </w:pPr>
            <w:r>
              <w:rPr>
                <w:b/>
                <w:sz w:val="16"/>
              </w:rPr>
              <w:t>Version</w:t>
            </w:r>
          </w:p>
        </w:tc>
        <w:tc>
          <w:tcPr>
            <w:tcW w:w="2045" w:type="dxa"/>
            <w:shd w:val="clear" w:color="auto" w:fill="D9EAF7"/>
            <w:vAlign w:val="center"/>
          </w:tcPr>
          <w:p w:rsidR="00BF1892" w:rsidRDefault="008C4A9A">
            <w:pPr>
              <w:rPr>
                <w:rFonts w:hint="eastAsia"/>
              </w:rPr>
            </w:pPr>
            <w:r>
              <w:rPr>
                <w:b/>
                <w:sz w:val="16"/>
              </w:rPr>
              <w:t>Date</w:t>
            </w:r>
          </w:p>
        </w:tc>
        <w:tc>
          <w:tcPr>
            <w:tcW w:w="2045" w:type="dxa"/>
            <w:shd w:val="clear" w:color="auto" w:fill="D9EAF7"/>
            <w:vAlign w:val="center"/>
          </w:tcPr>
          <w:p w:rsidR="00BF1892" w:rsidRDefault="008C4A9A">
            <w:pPr>
              <w:rPr>
                <w:rFonts w:hint="eastAsia"/>
              </w:rPr>
            </w:pPr>
            <w:r>
              <w:rPr>
                <w:b/>
                <w:sz w:val="16"/>
              </w:rPr>
              <w:t>Author</w:t>
            </w:r>
          </w:p>
        </w:tc>
        <w:tc>
          <w:tcPr>
            <w:tcW w:w="2045" w:type="dxa"/>
            <w:shd w:val="clear" w:color="auto" w:fill="D9EAF7"/>
            <w:vAlign w:val="center"/>
          </w:tcPr>
          <w:p w:rsidR="00BF1892" w:rsidRDefault="008C4A9A">
            <w:pPr>
              <w:rPr>
                <w:rFonts w:hint="eastAsia"/>
              </w:rPr>
            </w:pPr>
            <w:r>
              <w:rPr>
                <w:b/>
                <w:sz w:val="16"/>
              </w:rPr>
              <w:t>Change summary</w:t>
            </w:r>
          </w:p>
        </w:tc>
        <w:tc>
          <w:tcPr>
            <w:tcW w:w="2045" w:type="dxa"/>
            <w:shd w:val="clear" w:color="auto" w:fill="D9EAF7"/>
            <w:vAlign w:val="center"/>
          </w:tcPr>
          <w:p w:rsidR="00BF1892" w:rsidRDefault="008C4A9A">
            <w:pPr>
              <w:rPr>
                <w:rFonts w:hint="eastAsia"/>
              </w:rPr>
            </w:pPr>
            <w:r>
              <w:rPr>
                <w:b/>
                <w:sz w:val="16"/>
              </w:rPr>
              <w:t>Approval</w:t>
            </w:r>
          </w:p>
        </w:tc>
      </w:tr>
      <w:tr w:rsidR="00BF1892">
        <w:trPr>
          <w:jc w:val="center"/>
        </w:trPr>
        <w:tc>
          <w:tcPr>
            <w:tcW w:w="2045" w:type="dxa"/>
            <w:vAlign w:val="center"/>
          </w:tcPr>
          <w:p w:rsidR="00BF1892" w:rsidRDefault="008C4A9A">
            <w:pPr>
              <w:rPr>
                <w:rFonts w:hint="eastAsia"/>
              </w:rPr>
            </w:pPr>
            <w:r>
              <w:rPr>
                <w:sz w:val="16"/>
              </w:rPr>
              <w:t>1.0</w:t>
            </w:r>
          </w:p>
        </w:tc>
        <w:tc>
          <w:tcPr>
            <w:tcW w:w="2045" w:type="dxa"/>
            <w:vAlign w:val="center"/>
          </w:tcPr>
          <w:p w:rsidR="00BF1892" w:rsidRDefault="008C4A9A">
            <w:pPr>
              <w:rPr>
                <w:rFonts w:hint="eastAsia"/>
              </w:rPr>
            </w:pPr>
            <w:r>
              <w:rPr>
                <w:sz w:val="16"/>
              </w:rPr>
              <w:t>05-09-2026</w:t>
            </w:r>
          </w:p>
        </w:tc>
        <w:tc>
          <w:tcPr>
            <w:tcW w:w="2045" w:type="dxa"/>
            <w:vAlign w:val="center"/>
          </w:tcPr>
          <w:p w:rsidR="00BF1892" w:rsidRDefault="008C4A9A">
            <w:pPr>
              <w:rPr>
                <w:rFonts w:hint="eastAsia"/>
              </w:rPr>
            </w:pPr>
            <w:r>
              <w:rPr>
                <w:sz w:val="16"/>
              </w:rPr>
              <w:t>Student Project Team</w:t>
            </w:r>
          </w:p>
        </w:tc>
        <w:tc>
          <w:tcPr>
            <w:tcW w:w="2045" w:type="dxa"/>
            <w:vAlign w:val="center"/>
          </w:tcPr>
          <w:p w:rsidR="00BF1892" w:rsidRDefault="008C4A9A">
            <w:pPr>
              <w:rPr>
                <w:rFonts w:hint="eastAsia"/>
              </w:rPr>
            </w:pPr>
            <w:r>
              <w:rPr>
                <w:sz w:val="16"/>
              </w:rPr>
              <w:t xml:space="preserve">Initial SRS </w:t>
            </w:r>
            <w:r>
              <w:rPr>
                <w:sz w:val="16"/>
              </w:rPr>
              <w:t>adapted from provided template</w:t>
            </w:r>
          </w:p>
        </w:tc>
        <w:tc>
          <w:tcPr>
            <w:tcW w:w="2045" w:type="dxa"/>
            <w:vAlign w:val="center"/>
          </w:tcPr>
          <w:p w:rsidR="00BF1892" w:rsidRDefault="008C4A9A">
            <w:pPr>
              <w:rPr>
                <w:rFonts w:hint="eastAsia"/>
              </w:rPr>
            </w:pPr>
            <w:r>
              <w:rPr>
                <w:sz w:val="16"/>
              </w:rPr>
              <w:t>Pending</w:t>
            </w:r>
          </w:p>
        </w:tc>
      </w:tr>
    </w:tbl>
    <w:p w:rsidR="00BF1892" w:rsidRDefault="00BF1892">
      <w:pPr>
        <w:rPr>
          <w:rFonts w:hint="eastAsia"/>
        </w:rPr>
      </w:pPr>
    </w:p>
    <w:tbl>
      <w:tblPr>
        <w:tblStyle w:val="TableGrid"/>
        <w:tblW w:w="0" w:type="auto"/>
        <w:jc w:val="center"/>
        <w:tblLook w:val="04A0" w:firstRow="1" w:lastRow="0" w:firstColumn="1" w:lastColumn="0" w:noHBand="0" w:noVBand="1"/>
      </w:tblPr>
      <w:tblGrid>
        <w:gridCol w:w="2556"/>
        <w:gridCol w:w="2556"/>
        <w:gridCol w:w="2556"/>
        <w:gridCol w:w="2556"/>
      </w:tblGrid>
      <w:tr w:rsidR="00BF1892">
        <w:trPr>
          <w:jc w:val="center"/>
        </w:trPr>
        <w:tc>
          <w:tcPr>
            <w:tcW w:w="2556" w:type="dxa"/>
            <w:shd w:val="clear" w:color="auto" w:fill="D9EAF7"/>
            <w:vAlign w:val="center"/>
          </w:tcPr>
          <w:p w:rsidR="00BF1892" w:rsidRDefault="008C4A9A">
            <w:pPr>
              <w:rPr>
                <w:rFonts w:hint="eastAsia"/>
              </w:rPr>
            </w:pPr>
            <w:r>
              <w:rPr>
                <w:b/>
                <w:sz w:val="16"/>
              </w:rPr>
              <w:t>Role</w:t>
            </w:r>
          </w:p>
        </w:tc>
        <w:tc>
          <w:tcPr>
            <w:tcW w:w="2556" w:type="dxa"/>
            <w:shd w:val="clear" w:color="auto" w:fill="D9EAF7"/>
            <w:vAlign w:val="center"/>
          </w:tcPr>
          <w:p w:rsidR="00BF1892" w:rsidRDefault="008C4A9A">
            <w:pPr>
              <w:rPr>
                <w:rFonts w:hint="eastAsia"/>
              </w:rPr>
            </w:pPr>
            <w:r>
              <w:rPr>
                <w:b/>
                <w:sz w:val="16"/>
              </w:rPr>
              <w:t>Name</w:t>
            </w:r>
          </w:p>
        </w:tc>
        <w:tc>
          <w:tcPr>
            <w:tcW w:w="2556" w:type="dxa"/>
            <w:shd w:val="clear" w:color="auto" w:fill="D9EAF7"/>
            <w:vAlign w:val="center"/>
          </w:tcPr>
          <w:p w:rsidR="00BF1892" w:rsidRDefault="008C4A9A">
            <w:pPr>
              <w:rPr>
                <w:rFonts w:hint="eastAsia"/>
              </w:rPr>
            </w:pPr>
            <w:r>
              <w:rPr>
                <w:b/>
                <w:sz w:val="16"/>
              </w:rPr>
              <w:t>Signature / Email</w:t>
            </w:r>
          </w:p>
        </w:tc>
        <w:tc>
          <w:tcPr>
            <w:tcW w:w="2556" w:type="dxa"/>
            <w:shd w:val="clear" w:color="auto" w:fill="D9EAF7"/>
            <w:vAlign w:val="center"/>
          </w:tcPr>
          <w:p w:rsidR="00BF1892" w:rsidRDefault="008C4A9A">
            <w:pPr>
              <w:rPr>
                <w:rFonts w:hint="eastAsia"/>
              </w:rPr>
            </w:pPr>
            <w:r>
              <w:rPr>
                <w:b/>
                <w:sz w:val="16"/>
              </w:rPr>
              <w:t>Date</w:t>
            </w:r>
          </w:p>
        </w:tc>
      </w:tr>
      <w:tr w:rsidR="00BF1892">
        <w:trPr>
          <w:jc w:val="center"/>
        </w:trPr>
        <w:tc>
          <w:tcPr>
            <w:tcW w:w="2556" w:type="dxa"/>
            <w:vAlign w:val="center"/>
          </w:tcPr>
          <w:p w:rsidR="00BF1892" w:rsidRDefault="008C4A9A">
            <w:pPr>
              <w:rPr>
                <w:rFonts w:hint="eastAsia"/>
              </w:rPr>
            </w:pPr>
            <w:r>
              <w:rPr>
                <w:sz w:val="16"/>
              </w:rPr>
              <w:t>Course Coordinator</w:t>
            </w:r>
          </w:p>
        </w:tc>
        <w:tc>
          <w:tcPr>
            <w:tcW w:w="2556" w:type="dxa"/>
            <w:vAlign w:val="center"/>
          </w:tcPr>
          <w:p w:rsidR="00BF1892" w:rsidRDefault="00BF1892">
            <w:pPr>
              <w:rPr>
                <w:rFonts w:hint="eastAsia"/>
              </w:rPr>
            </w:pPr>
          </w:p>
        </w:tc>
        <w:tc>
          <w:tcPr>
            <w:tcW w:w="2556" w:type="dxa"/>
            <w:vAlign w:val="center"/>
          </w:tcPr>
          <w:p w:rsidR="00BF1892" w:rsidRDefault="00BF1892">
            <w:pPr>
              <w:rPr>
                <w:rFonts w:hint="eastAsia"/>
              </w:rPr>
            </w:pPr>
          </w:p>
        </w:tc>
        <w:tc>
          <w:tcPr>
            <w:tcW w:w="2556" w:type="dxa"/>
            <w:vAlign w:val="center"/>
          </w:tcPr>
          <w:p w:rsidR="00BF1892" w:rsidRDefault="00BF1892">
            <w:pPr>
              <w:rPr>
                <w:rFonts w:hint="eastAsia"/>
              </w:rPr>
            </w:pPr>
          </w:p>
        </w:tc>
      </w:tr>
      <w:tr w:rsidR="00BF1892">
        <w:trPr>
          <w:jc w:val="center"/>
        </w:trPr>
        <w:tc>
          <w:tcPr>
            <w:tcW w:w="2556" w:type="dxa"/>
            <w:vAlign w:val="center"/>
          </w:tcPr>
          <w:p w:rsidR="00BF1892" w:rsidRDefault="008C4A9A">
            <w:pPr>
              <w:rPr>
                <w:rFonts w:hint="eastAsia"/>
              </w:rPr>
            </w:pPr>
            <w:r>
              <w:rPr>
                <w:sz w:val="16"/>
              </w:rPr>
              <w:t>Project Team</w:t>
            </w:r>
          </w:p>
        </w:tc>
        <w:tc>
          <w:tcPr>
            <w:tcW w:w="2556" w:type="dxa"/>
            <w:vAlign w:val="center"/>
          </w:tcPr>
          <w:p w:rsidR="00BF1892" w:rsidRDefault="00BF1892">
            <w:pPr>
              <w:rPr>
                <w:rFonts w:hint="eastAsia"/>
              </w:rPr>
            </w:pPr>
          </w:p>
        </w:tc>
        <w:tc>
          <w:tcPr>
            <w:tcW w:w="2556" w:type="dxa"/>
            <w:vAlign w:val="center"/>
          </w:tcPr>
          <w:p w:rsidR="00BF1892" w:rsidRDefault="00BF1892">
            <w:pPr>
              <w:rPr>
                <w:rFonts w:hint="eastAsia"/>
              </w:rPr>
            </w:pPr>
          </w:p>
        </w:tc>
        <w:tc>
          <w:tcPr>
            <w:tcW w:w="2556" w:type="dxa"/>
            <w:vAlign w:val="center"/>
          </w:tcPr>
          <w:p w:rsidR="00BF1892" w:rsidRDefault="00BF1892">
            <w:pPr>
              <w:rPr>
                <w:rFonts w:hint="eastAsia"/>
              </w:rPr>
            </w:pPr>
          </w:p>
        </w:tc>
      </w:tr>
    </w:tbl>
    <w:p w:rsidR="00BF1892" w:rsidRDefault="00BF1892">
      <w:pPr>
        <w:rPr>
          <w:rFonts w:hint="eastAsia"/>
        </w:rPr>
      </w:pPr>
    </w:p>
    <w:p w:rsidR="00BF1892" w:rsidRDefault="008C4A9A">
      <w:pPr>
        <w:pStyle w:val="Heading1"/>
      </w:pPr>
      <w:r>
        <w:t>Table of Contents</w:t>
      </w:r>
    </w:p>
    <w:p w:rsidR="00BF1892" w:rsidRDefault="008C4A9A">
      <w:pPr>
        <w:rPr>
          <w:rFonts w:hint="eastAsia"/>
        </w:rPr>
      </w:pPr>
      <w:r>
        <w:t>1. Introduction</w:t>
      </w:r>
    </w:p>
    <w:p w:rsidR="00BF1892" w:rsidRDefault="008C4A9A">
      <w:pPr>
        <w:rPr>
          <w:rFonts w:hint="eastAsia"/>
        </w:rPr>
      </w:pPr>
      <w:r>
        <w:t>2. Overall description</w:t>
      </w:r>
    </w:p>
    <w:p w:rsidR="00BF1892" w:rsidRDefault="008C4A9A">
      <w:pPr>
        <w:rPr>
          <w:rFonts w:hint="eastAsia"/>
        </w:rPr>
      </w:pPr>
      <w:r>
        <w:t>3. External interfaces</w:t>
      </w:r>
    </w:p>
    <w:p w:rsidR="00BF1892" w:rsidRDefault="008C4A9A">
      <w:pPr>
        <w:rPr>
          <w:rFonts w:hint="eastAsia"/>
        </w:rPr>
      </w:pPr>
      <w:r>
        <w:t>4. System features (detailed)</w:t>
      </w:r>
    </w:p>
    <w:p w:rsidR="00BF1892" w:rsidRDefault="008C4A9A">
      <w:pPr>
        <w:rPr>
          <w:rFonts w:hint="eastAsia"/>
        </w:rPr>
      </w:pPr>
      <w:r>
        <w:t>5. Non-functional requirements</w:t>
      </w:r>
      <w:r>
        <w:t xml:space="preserve"> (detailed)</w:t>
      </w:r>
    </w:p>
    <w:p w:rsidR="00BF1892" w:rsidRDefault="008C4A9A">
      <w:pPr>
        <w:rPr>
          <w:rFonts w:hint="eastAsia"/>
        </w:rPr>
      </w:pPr>
      <w:r>
        <w:t>6. Quality attributes &amp; Acceptance tests</w:t>
      </w:r>
    </w:p>
    <w:p w:rsidR="00BF1892" w:rsidRDefault="008C4A9A">
      <w:pPr>
        <w:rPr>
          <w:rFonts w:hint="eastAsia"/>
        </w:rPr>
      </w:pPr>
      <w:r>
        <w:t>7. UML Use-Case Diagram</w:t>
      </w:r>
    </w:p>
    <w:p w:rsidR="00BF1892" w:rsidRDefault="008C4A9A">
      <w:pPr>
        <w:rPr>
          <w:rFonts w:hint="eastAsia"/>
        </w:rPr>
      </w:pPr>
      <w:r>
        <w:t>8. Requirements Traceability Matrix (RTM)</w:t>
      </w:r>
    </w:p>
    <w:p w:rsidR="00BF1892" w:rsidRDefault="008C4A9A">
      <w:pPr>
        <w:rPr>
          <w:rFonts w:hint="eastAsia"/>
        </w:rPr>
      </w:pPr>
      <w:r>
        <w:br w:type="page"/>
      </w:r>
    </w:p>
    <w:p w:rsidR="00BF1892" w:rsidRDefault="008C4A9A">
      <w:pPr>
        <w:pStyle w:val="Heading1"/>
      </w:pPr>
      <w:r>
        <w:lastRenderedPageBreak/>
        <w:t>1. Introduction</w:t>
      </w:r>
    </w:p>
    <w:p w:rsidR="00BF1892" w:rsidRDefault="008C4A9A">
      <w:pPr>
        <w:pStyle w:val="Heading2"/>
      </w:pPr>
      <w:r>
        <w:t>1.1 Purpose</w:t>
      </w:r>
    </w:p>
    <w:p w:rsidR="00BF1892" w:rsidRDefault="008C4A9A">
      <w:pPr>
        <w:rPr>
          <w:rFonts w:hint="eastAsia"/>
        </w:rPr>
      </w:pPr>
      <w:r>
        <w:t>This document is the Software Requirements Specification (SRS) for the Student Record System. It defines fu</w:t>
      </w:r>
      <w:r>
        <w:t>nctional and non-functional requirements, interfaces, verification criteria, security expectations, and traceability information for a student record-keeping system that manages student details, grades, and attendance.</w:t>
      </w:r>
    </w:p>
    <w:p w:rsidR="00BF1892" w:rsidRDefault="008C4A9A">
      <w:pPr>
        <w:pStyle w:val="Heading2"/>
      </w:pPr>
      <w:r>
        <w:t>1.2 Scope</w:t>
      </w:r>
    </w:p>
    <w:p w:rsidR="00BF1892" w:rsidRDefault="008C4A9A">
      <w:pPr>
        <w:rPr>
          <w:rFonts w:hint="eastAsia"/>
        </w:rPr>
      </w:pPr>
      <w:r>
        <w:t>The Student Record System c</w:t>
      </w:r>
      <w:r>
        <w:t>overs maintaining student records, searching and viewing student details, recording and updating grades, recording and updating attendance, calculating academic summaries, and generating student reports. Detailed implementation decisions are outside the sc</w:t>
      </w:r>
      <w:r>
        <w:t>ope of this SRS.</w:t>
      </w:r>
    </w:p>
    <w:p w:rsidR="00BF1892" w:rsidRDefault="008C4A9A">
      <w:pPr>
        <w:pStyle w:val="Heading2"/>
      </w:pPr>
      <w:r>
        <w:t>1.3 Audience</w:t>
      </w:r>
    </w:p>
    <w:p w:rsidR="00BF1892" w:rsidRDefault="008C4A9A">
      <w:pPr>
        <w:rPr>
          <w:rFonts w:hint="eastAsia"/>
        </w:rPr>
      </w:pPr>
      <w:r>
        <w:t>The intended audience is the student development team, QA/test team, course instructor/coordinator, project evaluators, and future maintainers.</w:t>
      </w:r>
    </w:p>
    <w:p w:rsidR="00BF1892" w:rsidRDefault="008C4A9A">
      <w:pPr>
        <w:pStyle w:val="Heading2"/>
      </w:pPr>
      <w:r>
        <w:t>1.4 Definitions</w:t>
      </w:r>
    </w:p>
    <w:tbl>
      <w:tblPr>
        <w:tblStyle w:val="TableGrid"/>
        <w:tblW w:w="0" w:type="auto"/>
        <w:jc w:val="center"/>
        <w:tblLook w:val="04A0" w:firstRow="1" w:lastRow="0" w:firstColumn="1" w:lastColumn="0" w:noHBand="0" w:noVBand="1"/>
      </w:tblPr>
      <w:tblGrid>
        <w:gridCol w:w="5112"/>
        <w:gridCol w:w="5112"/>
      </w:tblGrid>
      <w:tr w:rsidR="00BF1892">
        <w:trPr>
          <w:jc w:val="center"/>
        </w:trPr>
        <w:tc>
          <w:tcPr>
            <w:tcW w:w="5112" w:type="dxa"/>
            <w:shd w:val="clear" w:color="auto" w:fill="D9EAF7"/>
            <w:vAlign w:val="center"/>
          </w:tcPr>
          <w:p w:rsidR="00BF1892" w:rsidRDefault="008C4A9A">
            <w:pPr>
              <w:rPr>
                <w:rFonts w:hint="eastAsia"/>
              </w:rPr>
            </w:pPr>
            <w:r>
              <w:rPr>
                <w:b/>
                <w:sz w:val="16"/>
              </w:rPr>
              <w:t>Term</w:t>
            </w:r>
          </w:p>
        </w:tc>
        <w:tc>
          <w:tcPr>
            <w:tcW w:w="5112" w:type="dxa"/>
            <w:shd w:val="clear" w:color="auto" w:fill="D9EAF7"/>
            <w:vAlign w:val="center"/>
          </w:tcPr>
          <w:p w:rsidR="00BF1892" w:rsidRDefault="008C4A9A">
            <w:pPr>
              <w:rPr>
                <w:rFonts w:hint="eastAsia"/>
              </w:rPr>
            </w:pPr>
            <w:r>
              <w:rPr>
                <w:b/>
                <w:sz w:val="16"/>
              </w:rPr>
              <w:t>Definition</w:t>
            </w:r>
          </w:p>
        </w:tc>
      </w:tr>
      <w:tr w:rsidR="00BF1892">
        <w:trPr>
          <w:jc w:val="center"/>
        </w:trPr>
        <w:tc>
          <w:tcPr>
            <w:tcW w:w="5112" w:type="dxa"/>
            <w:vAlign w:val="center"/>
          </w:tcPr>
          <w:p w:rsidR="00BF1892" w:rsidRDefault="008C4A9A">
            <w:pPr>
              <w:rPr>
                <w:rFonts w:hint="eastAsia"/>
              </w:rPr>
            </w:pPr>
            <w:r>
              <w:rPr>
                <w:sz w:val="16"/>
              </w:rPr>
              <w:t>SRS</w:t>
            </w:r>
          </w:p>
        </w:tc>
        <w:tc>
          <w:tcPr>
            <w:tcW w:w="5112" w:type="dxa"/>
            <w:vAlign w:val="center"/>
          </w:tcPr>
          <w:p w:rsidR="00BF1892" w:rsidRDefault="008C4A9A">
            <w:pPr>
              <w:rPr>
                <w:rFonts w:hint="eastAsia"/>
              </w:rPr>
            </w:pPr>
            <w:r>
              <w:rPr>
                <w:sz w:val="16"/>
              </w:rPr>
              <w:t>Software Requirements Specification</w:t>
            </w:r>
          </w:p>
        </w:tc>
      </w:tr>
      <w:tr w:rsidR="00BF1892">
        <w:trPr>
          <w:jc w:val="center"/>
        </w:trPr>
        <w:tc>
          <w:tcPr>
            <w:tcW w:w="5112" w:type="dxa"/>
            <w:vAlign w:val="center"/>
          </w:tcPr>
          <w:p w:rsidR="00BF1892" w:rsidRDefault="008C4A9A">
            <w:pPr>
              <w:rPr>
                <w:rFonts w:hint="eastAsia"/>
              </w:rPr>
            </w:pPr>
            <w:r>
              <w:rPr>
                <w:sz w:val="16"/>
              </w:rPr>
              <w:t>FR</w:t>
            </w:r>
          </w:p>
        </w:tc>
        <w:tc>
          <w:tcPr>
            <w:tcW w:w="5112" w:type="dxa"/>
            <w:vAlign w:val="center"/>
          </w:tcPr>
          <w:p w:rsidR="00BF1892" w:rsidRDefault="008C4A9A">
            <w:pPr>
              <w:rPr>
                <w:rFonts w:hint="eastAsia"/>
              </w:rPr>
            </w:pPr>
            <w:r>
              <w:rPr>
                <w:sz w:val="16"/>
              </w:rPr>
              <w:t>Functional Requirement</w:t>
            </w:r>
          </w:p>
        </w:tc>
      </w:tr>
      <w:tr w:rsidR="00BF1892">
        <w:trPr>
          <w:jc w:val="center"/>
        </w:trPr>
        <w:tc>
          <w:tcPr>
            <w:tcW w:w="5112" w:type="dxa"/>
            <w:vAlign w:val="center"/>
          </w:tcPr>
          <w:p w:rsidR="00BF1892" w:rsidRDefault="008C4A9A">
            <w:pPr>
              <w:rPr>
                <w:rFonts w:hint="eastAsia"/>
              </w:rPr>
            </w:pPr>
            <w:r>
              <w:rPr>
                <w:sz w:val="16"/>
              </w:rPr>
              <w:t>NFR</w:t>
            </w:r>
          </w:p>
        </w:tc>
        <w:tc>
          <w:tcPr>
            <w:tcW w:w="5112" w:type="dxa"/>
            <w:vAlign w:val="center"/>
          </w:tcPr>
          <w:p w:rsidR="00BF1892" w:rsidRDefault="008C4A9A">
            <w:pPr>
              <w:rPr>
                <w:rFonts w:hint="eastAsia"/>
              </w:rPr>
            </w:pPr>
            <w:r>
              <w:rPr>
                <w:sz w:val="16"/>
              </w:rPr>
              <w:t>Non-Functional Requirement</w:t>
            </w:r>
          </w:p>
        </w:tc>
      </w:tr>
      <w:tr w:rsidR="00BF1892">
        <w:trPr>
          <w:jc w:val="center"/>
        </w:trPr>
        <w:tc>
          <w:tcPr>
            <w:tcW w:w="5112" w:type="dxa"/>
            <w:vAlign w:val="center"/>
          </w:tcPr>
          <w:p w:rsidR="00BF1892" w:rsidRDefault="008C4A9A">
            <w:pPr>
              <w:rPr>
                <w:rFonts w:hint="eastAsia"/>
              </w:rPr>
            </w:pPr>
            <w:r>
              <w:rPr>
                <w:sz w:val="16"/>
              </w:rPr>
              <w:t>RTM</w:t>
            </w:r>
          </w:p>
        </w:tc>
        <w:tc>
          <w:tcPr>
            <w:tcW w:w="5112" w:type="dxa"/>
            <w:vAlign w:val="center"/>
          </w:tcPr>
          <w:p w:rsidR="00BF1892" w:rsidRDefault="008C4A9A">
            <w:pPr>
              <w:rPr>
                <w:rFonts w:hint="eastAsia"/>
              </w:rPr>
            </w:pPr>
            <w:r>
              <w:rPr>
                <w:sz w:val="16"/>
              </w:rPr>
              <w:t>Requirements Traceability Matrix</w:t>
            </w:r>
          </w:p>
        </w:tc>
      </w:tr>
      <w:tr w:rsidR="00BF1892">
        <w:trPr>
          <w:jc w:val="center"/>
        </w:trPr>
        <w:tc>
          <w:tcPr>
            <w:tcW w:w="5112" w:type="dxa"/>
            <w:vAlign w:val="center"/>
          </w:tcPr>
          <w:p w:rsidR="00BF1892" w:rsidRDefault="008C4A9A">
            <w:pPr>
              <w:rPr>
                <w:rFonts w:hint="eastAsia"/>
              </w:rPr>
            </w:pPr>
            <w:r>
              <w:rPr>
                <w:sz w:val="16"/>
              </w:rPr>
              <w:t>UML</w:t>
            </w:r>
          </w:p>
        </w:tc>
        <w:tc>
          <w:tcPr>
            <w:tcW w:w="5112" w:type="dxa"/>
            <w:vAlign w:val="center"/>
          </w:tcPr>
          <w:p w:rsidR="00BF1892" w:rsidRDefault="008C4A9A">
            <w:pPr>
              <w:rPr>
                <w:rFonts w:hint="eastAsia"/>
              </w:rPr>
            </w:pPr>
            <w:r>
              <w:rPr>
                <w:sz w:val="16"/>
              </w:rPr>
              <w:t>Unified Modeling Language</w:t>
            </w:r>
          </w:p>
        </w:tc>
      </w:tr>
      <w:tr w:rsidR="00BF1892">
        <w:trPr>
          <w:jc w:val="center"/>
        </w:trPr>
        <w:tc>
          <w:tcPr>
            <w:tcW w:w="5112" w:type="dxa"/>
            <w:vAlign w:val="center"/>
          </w:tcPr>
          <w:p w:rsidR="00BF1892" w:rsidRDefault="008C4A9A">
            <w:pPr>
              <w:rPr>
                <w:rFonts w:hint="eastAsia"/>
              </w:rPr>
            </w:pPr>
            <w:r>
              <w:rPr>
                <w:sz w:val="16"/>
              </w:rPr>
              <w:t>UI</w:t>
            </w:r>
          </w:p>
        </w:tc>
        <w:tc>
          <w:tcPr>
            <w:tcW w:w="5112" w:type="dxa"/>
            <w:vAlign w:val="center"/>
          </w:tcPr>
          <w:p w:rsidR="00BF1892" w:rsidRDefault="008C4A9A">
            <w:pPr>
              <w:rPr>
                <w:rFonts w:hint="eastAsia"/>
              </w:rPr>
            </w:pPr>
            <w:r>
              <w:rPr>
                <w:sz w:val="16"/>
              </w:rPr>
              <w:t>User Interface</w:t>
            </w:r>
          </w:p>
        </w:tc>
      </w:tr>
      <w:tr w:rsidR="00BF1892">
        <w:trPr>
          <w:jc w:val="center"/>
        </w:trPr>
        <w:tc>
          <w:tcPr>
            <w:tcW w:w="5112" w:type="dxa"/>
            <w:vAlign w:val="center"/>
          </w:tcPr>
          <w:p w:rsidR="00BF1892" w:rsidRDefault="008C4A9A">
            <w:pPr>
              <w:rPr>
                <w:rFonts w:hint="eastAsia"/>
              </w:rPr>
            </w:pPr>
            <w:r>
              <w:rPr>
                <w:sz w:val="16"/>
              </w:rPr>
              <w:t>TC</w:t>
            </w:r>
          </w:p>
        </w:tc>
        <w:tc>
          <w:tcPr>
            <w:tcW w:w="5112" w:type="dxa"/>
            <w:vAlign w:val="center"/>
          </w:tcPr>
          <w:p w:rsidR="00BF1892" w:rsidRDefault="008C4A9A">
            <w:pPr>
              <w:rPr>
                <w:rFonts w:hint="eastAsia"/>
              </w:rPr>
            </w:pPr>
            <w:r>
              <w:rPr>
                <w:sz w:val="16"/>
              </w:rPr>
              <w:t>Test Case</w:t>
            </w:r>
          </w:p>
        </w:tc>
      </w:tr>
    </w:tbl>
    <w:p w:rsidR="00BF1892" w:rsidRDefault="00BF1892">
      <w:pPr>
        <w:rPr>
          <w:rFonts w:hint="eastAsia"/>
        </w:rPr>
      </w:pPr>
    </w:p>
    <w:p w:rsidR="00BF1892" w:rsidRDefault="008C4A9A">
      <w:pPr>
        <w:pStyle w:val="Heading1"/>
      </w:pPr>
      <w:r>
        <w:t>2. Overall description</w:t>
      </w:r>
    </w:p>
    <w:p w:rsidR="00BF1892" w:rsidRDefault="008C4A9A">
      <w:pPr>
        <w:pStyle w:val="Heading2"/>
      </w:pPr>
      <w:r>
        <w:t>2.1 Product perspective</w:t>
      </w:r>
    </w:p>
    <w:p w:rsidR="00BF1892" w:rsidRDefault="008C4A9A">
      <w:pPr>
        <w:rPr>
          <w:rFonts w:hint="eastAsia"/>
        </w:rPr>
      </w:pPr>
      <w:r>
        <w:t xml:space="preserve">The Student Record System is a standalone </w:t>
      </w:r>
      <w:r>
        <w:t>student-record management application. It provides an interface through which authorized users can manage student information, grades, and attendance and retrieve student-related summaries and reports. Exact storage and implementation details will be selec</w:t>
      </w:r>
      <w:r>
        <w:t>ted by the project team and documented in the design specification.</w:t>
      </w:r>
    </w:p>
    <w:p w:rsidR="00BF1892" w:rsidRDefault="008C4A9A">
      <w:pPr>
        <w:pStyle w:val="Heading2"/>
      </w:pPr>
      <w:r>
        <w:t>2.2 Major product functions (detailed)</w:t>
      </w:r>
    </w:p>
    <w:p w:rsidR="00BF1892" w:rsidRDefault="008C4A9A">
      <w:pPr>
        <w:rPr>
          <w:rFonts w:hint="eastAsia"/>
        </w:rPr>
      </w:pPr>
      <w:r>
        <w:t>• Student management: add, view, search, update, and delete student records.</w:t>
      </w:r>
    </w:p>
    <w:p w:rsidR="00BF1892" w:rsidRDefault="008C4A9A">
      <w:pPr>
        <w:rPr>
          <w:rFonts w:hint="eastAsia"/>
        </w:rPr>
      </w:pPr>
      <w:r>
        <w:t xml:space="preserve">• Grade management: add, update, and view grades and calculate academic </w:t>
      </w:r>
      <w:r>
        <w:t>summaries.</w:t>
      </w:r>
    </w:p>
    <w:p w:rsidR="00BF1892" w:rsidRDefault="008C4A9A">
      <w:pPr>
        <w:rPr>
          <w:rFonts w:hint="eastAsia"/>
        </w:rPr>
      </w:pPr>
      <w:r>
        <w:t>• Attendance management: record, update, and view attendance and calculate attendance percentage.</w:t>
      </w:r>
    </w:p>
    <w:p w:rsidR="00BF1892" w:rsidRDefault="008C4A9A">
      <w:pPr>
        <w:rPr>
          <w:rFonts w:hint="eastAsia"/>
        </w:rPr>
      </w:pPr>
      <w:r>
        <w:t>• Reporting: generate a consolidated student report and performance summary.</w:t>
      </w:r>
    </w:p>
    <w:p w:rsidR="00BF1892" w:rsidRDefault="008C4A9A">
      <w:pPr>
        <w:rPr>
          <w:rFonts w:hint="eastAsia"/>
        </w:rPr>
      </w:pPr>
      <w:r>
        <w:t>• Validation and access control: validate input and restrict record-ch</w:t>
      </w:r>
      <w:r>
        <w:t>anging operations to authorized users.</w:t>
      </w:r>
    </w:p>
    <w:p w:rsidR="00BF1892" w:rsidRDefault="008C4A9A">
      <w:pPr>
        <w:pStyle w:val="Heading2"/>
      </w:pPr>
      <w:r>
        <w:t>2.3 User roles and characteristics</w:t>
      </w:r>
    </w:p>
    <w:tbl>
      <w:tblPr>
        <w:tblStyle w:val="TableGrid"/>
        <w:tblW w:w="0" w:type="auto"/>
        <w:jc w:val="center"/>
        <w:tblLook w:val="04A0" w:firstRow="1" w:lastRow="0" w:firstColumn="1" w:lastColumn="0" w:noHBand="0" w:noVBand="1"/>
      </w:tblPr>
      <w:tblGrid>
        <w:gridCol w:w="5112"/>
        <w:gridCol w:w="5112"/>
      </w:tblGrid>
      <w:tr w:rsidR="00BF1892">
        <w:trPr>
          <w:jc w:val="center"/>
        </w:trPr>
        <w:tc>
          <w:tcPr>
            <w:tcW w:w="5112" w:type="dxa"/>
            <w:shd w:val="clear" w:color="auto" w:fill="D9EAF7"/>
            <w:vAlign w:val="center"/>
          </w:tcPr>
          <w:p w:rsidR="00BF1892" w:rsidRDefault="008C4A9A">
            <w:pPr>
              <w:rPr>
                <w:rFonts w:hint="eastAsia"/>
              </w:rPr>
            </w:pPr>
            <w:r>
              <w:rPr>
                <w:b/>
                <w:sz w:val="16"/>
              </w:rPr>
              <w:t>User role</w:t>
            </w:r>
          </w:p>
        </w:tc>
        <w:tc>
          <w:tcPr>
            <w:tcW w:w="5112" w:type="dxa"/>
            <w:shd w:val="clear" w:color="auto" w:fill="D9EAF7"/>
            <w:vAlign w:val="center"/>
          </w:tcPr>
          <w:p w:rsidR="00BF1892" w:rsidRDefault="008C4A9A">
            <w:pPr>
              <w:rPr>
                <w:rFonts w:hint="eastAsia"/>
              </w:rPr>
            </w:pPr>
            <w:r>
              <w:rPr>
                <w:b/>
                <w:sz w:val="16"/>
              </w:rPr>
              <w:t>Characteristics / expected use</w:t>
            </w:r>
          </w:p>
        </w:tc>
      </w:tr>
      <w:tr w:rsidR="00BF1892">
        <w:trPr>
          <w:jc w:val="center"/>
        </w:trPr>
        <w:tc>
          <w:tcPr>
            <w:tcW w:w="5112" w:type="dxa"/>
            <w:vAlign w:val="center"/>
          </w:tcPr>
          <w:p w:rsidR="00BF1892" w:rsidRDefault="008C4A9A">
            <w:pPr>
              <w:rPr>
                <w:rFonts w:hint="eastAsia"/>
              </w:rPr>
            </w:pPr>
            <w:r>
              <w:rPr>
                <w:sz w:val="16"/>
              </w:rPr>
              <w:t>Teacher/Admin</w:t>
            </w:r>
          </w:p>
        </w:tc>
        <w:tc>
          <w:tcPr>
            <w:tcW w:w="5112" w:type="dxa"/>
            <w:vAlign w:val="center"/>
          </w:tcPr>
          <w:p w:rsidR="00BF1892" w:rsidRDefault="008C4A9A">
            <w:pPr>
              <w:rPr>
                <w:rFonts w:hint="eastAsia"/>
              </w:rPr>
            </w:pPr>
            <w:r>
              <w:rPr>
                <w:sz w:val="16"/>
              </w:rPr>
              <w:t>Authorized user who manages student records, grades, attendance, and reports.</w:t>
            </w:r>
          </w:p>
        </w:tc>
      </w:tr>
      <w:tr w:rsidR="00BF1892">
        <w:trPr>
          <w:jc w:val="center"/>
        </w:trPr>
        <w:tc>
          <w:tcPr>
            <w:tcW w:w="5112" w:type="dxa"/>
            <w:vAlign w:val="center"/>
          </w:tcPr>
          <w:p w:rsidR="00BF1892" w:rsidRDefault="008C4A9A">
            <w:pPr>
              <w:rPr>
                <w:rFonts w:hint="eastAsia"/>
              </w:rPr>
            </w:pPr>
            <w:r>
              <w:rPr>
                <w:sz w:val="16"/>
              </w:rPr>
              <w:t>Student</w:t>
            </w:r>
          </w:p>
        </w:tc>
        <w:tc>
          <w:tcPr>
            <w:tcW w:w="5112" w:type="dxa"/>
            <w:vAlign w:val="center"/>
          </w:tcPr>
          <w:p w:rsidR="00BF1892" w:rsidRDefault="008C4A9A">
            <w:pPr>
              <w:rPr>
                <w:rFonts w:hint="eastAsia"/>
              </w:rPr>
            </w:pPr>
            <w:r>
              <w:rPr>
                <w:sz w:val="16"/>
              </w:rPr>
              <w:t xml:space="preserve">User who views permitted personal </w:t>
            </w:r>
            <w:r>
              <w:rPr>
                <w:sz w:val="16"/>
              </w:rPr>
              <w:t>details, grades, attendance, and performance information.</w:t>
            </w:r>
          </w:p>
        </w:tc>
      </w:tr>
    </w:tbl>
    <w:p w:rsidR="00BF1892" w:rsidRDefault="00BF1892">
      <w:pPr>
        <w:rPr>
          <w:rFonts w:hint="eastAsia"/>
        </w:rPr>
      </w:pPr>
    </w:p>
    <w:p w:rsidR="00BF1892" w:rsidRDefault="008C4A9A">
      <w:pPr>
        <w:pStyle w:val="Heading2"/>
      </w:pPr>
      <w:r>
        <w:lastRenderedPageBreak/>
        <w:t>2.4 Operating environment</w:t>
      </w:r>
    </w:p>
    <w:p w:rsidR="00BF1892" w:rsidRDefault="008C4A9A">
      <w:pPr>
        <w:rPr>
          <w:rFonts w:hint="eastAsia"/>
        </w:rPr>
      </w:pPr>
      <w:r>
        <w:t>The system is intended to run on a desktop or laptop using the operating system and C/C++ development environment selected by the project team. The final compiler/toolcha</w:t>
      </w:r>
      <w:r>
        <w:t>in and storage mechanism will be documented once finalized.</w:t>
      </w:r>
    </w:p>
    <w:p w:rsidR="00BF1892" w:rsidRDefault="008C4A9A">
      <w:pPr>
        <w:pStyle w:val="Heading2"/>
      </w:pPr>
      <w:r>
        <w:t>2.5 Constraints</w:t>
      </w:r>
    </w:p>
    <w:p w:rsidR="00BF1892" w:rsidRDefault="008C4A9A">
      <w:pPr>
        <w:rPr>
          <w:rFonts w:hint="eastAsia"/>
        </w:rPr>
      </w:pPr>
      <w:r>
        <w:t>• The project is to be implemented in C or C++, according to the project requirement.</w:t>
      </w:r>
    </w:p>
    <w:p w:rsidR="00BF1892" w:rsidRDefault="008C4A9A">
      <w:pPr>
        <w:rPr>
          <w:rFonts w:hint="eastAsia"/>
        </w:rPr>
      </w:pPr>
      <w:r>
        <w:t>• The system must satisfy the requirements and acceptance criteria in this SRS.</w:t>
      </w:r>
    </w:p>
    <w:p w:rsidR="00BF1892" w:rsidRDefault="008C4A9A">
      <w:pPr>
        <w:rPr>
          <w:rFonts w:hint="eastAsia"/>
        </w:rPr>
      </w:pPr>
      <w:r>
        <w:t>• Student data</w:t>
      </w:r>
      <w:r>
        <w:t xml:space="preserve"> must be handled with appropriate validation and access control.</w:t>
      </w:r>
    </w:p>
    <w:p w:rsidR="00BF1892" w:rsidRDefault="008C4A9A">
      <w:pPr>
        <w:rPr>
          <w:rFonts w:hint="eastAsia"/>
        </w:rPr>
      </w:pPr>
      <w:r>
        <w:t>• The project is subject to the course schedule and available development resources.</w:t>
      </w:r>
    </w:p>
    <w:p w:rsidR="00BF1892" w:rsidRDefault="008C4A9A">
      <w:pPr>
        <w:pStyle w:val="Heading1"/>
      </w:pPr>
      <w:r>
        <w:t>3. External interface requirements</w:t>
      </w:r>
    </w:p>
    <w:p w:rsidR="00BF1892" w:rsidRDefault="008C4A9A">
      <w:pPr>
        <w:pStyle w:val="Heading2"/>
      </w:pPr>
      <w:r>
        <w:t>3.1 User interfaces</w:t>
      </w:r>
    </w:p>
    <w:p w:rsidR="00BF1892" w:rsidRDefault="008C4A9A">
      <w:pPr>
        <w:rPr>
          <w:rFonts w:hint="eastAsia"/>
        </w:rPr>
      </w:pPr>
      <w:r>
        <w:t>The system shall provide a clear menu-driven user i</w:t>
      </w:r>
      <w:r>
        <w:t>nterface appropriate to the selected implementation. It shall provide options for student management, grade management, attendance management, reports, and exit. Prompts and error messages shall be understandable and consistent.</w:t>
      </w:r>
    </w:p>
    <w:p w:rsidR="00BF1892" w:rsidRDefault="008C4A9A">
      <w:pPr>
        <w:pStyle w:val="Heading2"/>
      </w:pPr>
      <w:r>
        <w:t>3.2 Hardware interfaces</w:t>
      </w:r>
    </w:p>
    <w:p w:rsidR="00BF1892" w:rsidRDefault="008C4A9A">
      <w:pPr>
        <w:rPr>
          <w:rFonts w:hint="eastAsia"/>
        </w:rPr>
      </w:pPr>
      <w:r>
        <w:t>The</w:t>
      </w:r>
      <w:r>
        <w:t xml:space="preserve"> system requires a computer/laptop with a display and keyboard. No specialized hardware interface is required by the current scope.</w:t>
      </w:r>
    </w:p>
    <w:p w:rsidR="00BF1892" w:rsidRDefault="008C4A9A">
      <w:pPr>
        <w:pStyle w:val="Heading2"/>
      </w:pPr>
      <w:r>
        <w:t>3.3 Software interfaces</w:t>
      </w:r>
    </w:p>
    <w:p w:rsidR="00BF1892" w:rsidRDefault="008C4A9A">
      <w:pPr>
        <w:rPr>
          <w:rFonts w:hint="eastAsia"/>
        </w:rPr>
      </w:pPr>
      <w:r>
        <w:t>The application shall interact with the selected operating system, C/C++ compiler/runtime environmen</w:t>
      </w:r>
      <w:r>
        <w:t>t, and storage mechanism. No external API is assumed unless added to the approved scope.</w:t>
      </w:r>
    </w:p>
    <w:p w:rsidR="00BF1892" w:rsidRDefault="008C4A9A">
      <w:pPr>
        <w:pStyle w:val="Heading2"/>
      </w:pPr>
      <w:r>
        <w:t>3.4 Communications</w:t>
      </w:r>
    </w:p>
    <w:p w:rsidR="00BF1892" w:rsidRDefault="008C4A9A">
      <w:pPr>
        <w:rPr>
          <w:rFonts w:hint="eastAsia"/>
        </w:rPr>
      </w:pPr>
      <w:r>
        <w:t>The current scope does not require network communication. If a networked component is introduced later, its protocol, authentication, and security r</w:t>
      </w:r>
      <w:r>
        <w:t>equirements shall be documented.</w:t>
      </w:r>
    </w:p>
    <w:p w:rsidR="00BF1892" w:rsidRDefault="008C4A9A">
      <w:pPr>
        <w:rPr>
          <w:rFonts w:hint="eastAsia"/>
        </w:rPr>
      </w:pPr>
      <w:r>
        <w:rPr>
          <w:b/>
        </w:rPr>
        <w:t>Template minimum: at least 15 FRs, 5 NFRs, 2 security objectives, and 5 security requirements.</w:t>
      </w:r>
    </w:p>
    <w:p w:rsidR="00BF1892" w:rsidRDefault="008C4A9A">
      <w:pPr>
        <w:pStyle w:val="Heading1"/>
      </w:pPr>
      <w:r>
        <w:t>4. System features (detailed)</w:t>
      </w:r>
    </w:p>
    <w:p w:rsidR="00BF1892" w:rsidRDefault="008C4A9A">
      <w:pPr>
        <w:rPr>
          <w:rFonts w:hint="eastAsia"/>
        </w:rPr>
      </w:pPr>
      <w:r>
        <w:t xml:space="preserve">Each requirement includes acceptance criteria and a reference test case, following the provided </w:t>
      </w:r>
      <w:r>
        <w:t>SRS template.</w:t>
      </w:r>
    </w:p>
    <w:tbl>
      <w:tblPr>
        <w:tblStyle w:val="TableGrid"/>
        <w:tblW w:w="0" w:type="auto"/>
        <w:jc w:val="center"/>
        <w:tblLook w:val="04A0" w:firstRow="1" w:lastRow="0" w:firstColumn="1" w:lastColumn="0" w:noHBand="0" w:noVBand="1"/>
      </w:tblPr>
      <w:tblGrid>
        <w:gridCol w:w="1436"/>
        <w:gridCol w:w="1460"/>
        <w:gridCol w:w="1446"/>
        <w:gridCol w:w="1442"/>
        <w:gridCol w:w="1754"/>
        <w:gridCol w:w="1449"/>
        <w:gridCol w:w="1453"/>
      </w:tblGrid>
      <w:tr w:rsidR="00BF1892">
        <w:trPr>
          <w:jc w:val="center"/>
        </w:trPr>
        <w:tc>
          <w:tcPr>
            <w:tcW w:w="1461" w:type="dxa"/>
            <w:shd w:val="clear" w:color="auto" w:fill="D9EAF7"/>
            <w:vAlign w:val="center"/>
          </w:tcPr>
          <w:p w:rsidR="00BF1892" w:rsidRDefault="008C4A9A">
            <w:pPr>
              <w:rPr>
                <w:rFonts w:hint="eastAsia"/>
              </w:rPr>
            </w:pPr>
            <w:r>
              <w:rPr>
                <w:b/>
                <w:sz w:val="16"/>
              </w:rPr>
              <w:t>Req ID</w:t>
            </w:r>
          </w:p>
        </w:tc>
        <w:tc>
          <w:tcPr>
            <w:tcW w:w="1461" w:type="dxa"/>
            <w:shd w:val="clear" w:color="auto" w:fill="D9EAF7"/>
            <w:vAlign w:val="center"/>
          </w:tcPr>
          <w:p w:rsidR="00BF1892" w:rsidRDefault="008C4A9A">
            <w:pPr>
              <w:rPr>
                <w:rFonts w:hint="eastAsia"/>
              </w:rPr>
            </w:pPr>
            <w:r>
              <w:rPr>
                <w:b/>
                <w:sz w:val="16"/>
              </w:rPr>
              <w:t>Requirement</w:t>
            </w:r>
          </w:p>
        </w:tc>
        <w:tc>
          <w:tcPr>
            <w:tcW w:w="1461" w:type="dxa"/>
            <w:shd w:val="clear" w:color="auto" w:fill="D9EAF7"/>
            <w:vAlign w:val="center"/>
          </w:tcPr>
          <w:p w:rsidR="00BF1892" w:rsidRDefault="008C4A9A">
            <w:pPr>
              <w:rPr>
                <w:rFonts w:hint="eastAsia"/>
              </w:rPr>
            </w:pPr>
            <w:r>
              <w:rPr>
                <w:b/>
                <w:sz w:val="16"/>
              </w:rPr>
              <w:t>Type</w:t>
            </w:r>
          </w:p>
        </w:tc>
        <w:tc>
          <w:tcPr>
            <w:tcW w:w="1461" w:type="dxa"/>
            <w:shd w:val="clear" w:color="auto" w:fill="D9EAF7"/>
            <w:vAlign w:val="center"/>
          </w:tcPr>
          <w:p w:rsidR="00BF1892" w:rsidRDefault="008C4A9A">
            <w:pPr>
              <w:rPr>
                <w:rFonts w:hint="eastAsia"/>
              </w:rPr>
            </w:pPr>
            <w:r>
              <w:rPr>
                <w:b/>
                <w:sz w:val="16"/>
              </w:rPr>
              <w:t>Priority</w:t>
            </w:r>
          </w:p>
        </w:tc>
        <w:tc>
          <w:tcPr>
            <w:tcW w:w="1461" w:type="dxa"/>
            <w:shd w:val="clear" w:color="auto" w:fill="D9EAF7"/>
            <w:vAlign w:val="center"/>
          </w:tcPr>
          <w:p w:rsidR="00BF1892" w:rsidRDefault="008C4A9A">
            <w:pPr>
              <w:rPr>
                <w:rFonts w:hint="eastAsia"/>
              </w:rPr>
            </w:pPr>
            <w:r>
              <w:rPr>
                <w:b/>
                <w:sz w:val="16"/>
              </w:rPr>
              <w:t>Source/Stakeholder</w:t>
            </w:r>
          </w:p>
        </w:tc>
        <w:tc>
          <w:tcPr>
            <w:tcW w:w="1461" w:type="dxa"/>
            <w:shd w:val="clear" w:color="auto" w:fill="D9EAF7"/>
            <w:vAlign w:val="center"/>
          </w:tcPr>
          <w:p w:rsidR="00BF1892" w:rsidRDefault="008C4A9A">
            <w:pPr>
              <w:rPr>
                <w:rFonts w:hint="eastAsia"/>
              </w:rPr>
            </w:pPr>
            <w:r>
              <w:rPr>
                <w:b/>
                <w:sz w:val="16"/>
              </w:rPr>
              <w:t>Acceptance criteria / Test case ref</w:t>
            </w:r>
          </w:p>
        </w:tc>
        <w:tc>
          <w:tcPr>
            <w:tcW w:w="1461" w:type="dxa"/>
            <w:shd w:val="clear" w:color="auto" w:fill="D9EAF7"/>
            <w:vAlign w:val="center"/>
          </w:tcPr>
          <w:p w:rsidR="00BF1892" w:rsidRDefault="008C4A9A">
            <w:pPr>
              <w:rPr>
                <w:rFonts w:hint="eastAsia"/>
              </w:rPr>
            </w:pPr>
            <w:r>
              <w:rPr>
                <w:b/>
                <w:sz w:val="16"/>
              </w:rPr>
              <w:t>Comments / Dependencies</w:t>
            </w:r>
          </w:p>
        </w:tc>
      </w:tr>
      <w:tr w:rsidR="00BF1892">
        <w:trPr>
          <w:jc w:val="center"/>
        </w:trPr>
        <w:tc>
          <w:tcPr>
            <w:tcW w:w="1461" w:type="dxa"/>
            <w:vAlign w:val="center"/>
          </w:tcPr>
          <w:p w:rsidR="00BF1892" w:rsidRDefault="008C4A9A">
            <w:pPr>
              <w:rPr>
                <w:rFonts w:hint="eastAsia"/>
              </w:rPr>
            </w:pPr>
            <w:r>
              <w:rPr>
                <w:sz w:val="16"/>
              </w:rPr>
              <w:t>SRS-F-001</w:t>
            </w:r>
          </w:p>
        </w:tc>
        <w:tc>
          <w:tcPr>
            <w:tcW w:w="1461" w:type="dxa"/>
            <w:vAlign w:val="center"/>
          </w:tcPr>
          <w:p w:rsidR="00BF1892" w:rsidRDefault="008C4A9A">
            <w:pPr>
              <w:rPr>
                <w:rFonts w:hint="eastAsia"/>
              </w:rPr>
            </w:pPr>
            <w:r>
              <w:rPr>
                <w:sz w:val="16"/>
              </w:rPr>
              <w:t>The system shall allow an authorized user to add a new student record with the required student details.</w:t>
            </w:r>
          </w:p>
        </w:tc>
        <w:tc>
          <w:tcPr>
            <w:tcW w:w="1461" w:type="dxa"/>
            <w:vAlign w:val="center"/>
          </w:tcPr>
          <w:p w:rsidR="00BF1892" w:rsidRDefault="008C4A9A">
            <w:pPr>
              <w:rPr>
                <w:rFonts w:hint="eastAsia"/>
              </w:rPr>
            </w:pPr>
            <w:r>
              <w:rPr>
                <w:sz w:val="16"/>
              </w:rPr>
              <w:t>Functional</w:t>
            </w:r>
          </w:p>
        </w:tc>
        <w:tc>
          <w:tcPr>
            <w:tcW w:w="1461" w:type="dxa"/>
            <w:vAlign w:val="center"/>
          </w:tcPr>
          <w:p w:rsidR="00BF1892" w:rsidRDefault="008C4A9A">
            <w:pPr>
              <w:rPr>
                <w:rFonts w:hint="eastAsia"/>
              </w:rPr>
            </w:pPr>
            <w:r>
              <w:rPr>
                <w:sz w:val="16"/>
              </w:rPr>
              <w:t>High</w:t>
            </w:r>
          </w:p>
        </w:tc>
        <w:tc>
          <w:tcPr>
            <w:tcW w:w="1461" w:type="dxa"/>
            <w:vAlign w:val="center"/>
          </w:tcPr>
          <w:p w:rsidR="00BF1892" w:rsidRDefault="008C4A9A">
            <w:pPr>
              <w:rPr>
                <w:rFonts w:hint="eastAsia"/>
              </w:rPr>
            </w:pPr>
            <w:r>
              <w:rPr>
                <w:sz w:val="16"/>
              </w:rPr>
              <w:t>Teacher/Admin</w:t>
            </w:r>
          </w:p>
        </w:tc>
        <w:tc>
          <w:tcPr>
            <w:tcW w:w="1461" w:type="dxa"/>
            <w:vAlign w:val="center"/>
          </w:tcPr>
          <w:p w:rsidR="00BF1892" w:rsidRDefault="008C4A9A">
            <w:pPr>
              <w:rPr>
                <w:rFonts w:hint="eastAsia"/>
              </w:rPr>
            </w:pPr>
            <w:r>
              <w:rPr>
                <w:sz w:val="16"/>
              </w:rPr>
              <w:t>AC-001: Valid record is stored and retrievable. TC-001</w:t>
            </w:r>
          </w:p>
        </w:tc>
        <w:tc>
          <w:tcPr>
            <w:tcW w:w="1461" w:type="dxa"/>
            <w:vAlign w:val="center"/>
          </w:tcPr>
          <w:p w:rsidR="00BF1892" w:rsidRDefault="008C4A9A">
            <w:pPr>
              <w:rPr>
                <w:rFonts w:hint="eastAsia"/>
              </w:rPr>
            </w:pPr>
            <w:r>
              <w:rPr>
                <w:sz w:val="16"/>
              </w:rPr>
              <w:t>Student Management</w:t>
            </w:r>
          </w:p>
        </w:tc>
      </w:tr>
      <w:tr w:rsidR="00BF1892">
        <w:trPr>
          <w:jc w:val="center"/>
        </w:trPr>
        <w:tc>
          <w:tcPr>
            <w:tcW w:w="1461" w:type="dxa"/>
            <w:vAlign w:val="center"/>
          </w:tcPr>
          <w:p w:rsidR="00BF1892" w:rsidRDefault="008C4A9A">
            <w:pPr>
              <w:rPr>
                <w:rFonts w:hint="eastAsia"/>
              </w:rPr>
            </w:pPr>
            <w:r>
              <w:rPr>
                <w:sz w:val="16"/>
              </w:rPr>
              <w:t>SRS-F-002</w:t>
            </w:r>
          </w:p>
        </w:tc>
        <w:tc>
          <w:tcPr>
            <w:tcW w:w="1461" w:type="dxa"/>
            <w:vAlign w:val="center"/>
          </w:tcPr>
          <w:p w:rsidR="00BF1892" w:rsidRDefault="008C4A9A">
            <w:pPr>
              <w:rPr>
                <w:rFonts w:hint="eastAsia"/>
              </w:rPr>
            </w:pPr>
            <w:r>
              <w:rPr>
                <w:sz w:val="16"/>
              </w:rPr>
              <w:t>The system shall allow an authorized user to view a student record by student identifier.</w:t>
            </w:r>
          </w:p>
        </w:tc>
        <w:tc>
          <w:tcPr>
            <w:tcW w:w="1461" w:type="dxa"/>
            <w:vAlign w:val="center"/>
          </w:tcPr>
          <w:p w:rsidR="00BF1892" w:rsidRDefault="008C4A9A">
            <w:pPr>
              <w:rPr>
                <w:rFonts w:hint="eastAsia"/>
              </w:rPr>
            </w:pPr>
            <w:r>
              <w:rPr>
                <w:sz w:val="16"/>
              </w:rPr>
              <w:t>Functional</w:t>
            </w:r>
          </w:p>
        </w:tc>
        <w:tc>
          <w:tcPr>
            <w:tcW w:w="1461" w:type="dxa"/>
            <w:vAlign w:val="center"/>
          </w:tcPr>
          <w:p w:rsidR="00BF1892" w:rsidRDefault="008C4A9A">
            <w:pPr>
              <w:rPr>
                <w:rFonts w:hint="eastAsia"/>
              </w:rPr>
            </w:pPr>
            <w:r>
              <w:rPr>
                <w:sz w:val="16"/>
              </w:rPr>
              <w:t>High</w:t>
            </w:r>
          </w:p>
        </w:tc>
        <w:tc>
          <w:tcPr>
            <w:tcW w:w="1461" w:type="dxa"/>
            <w:vAlign w:val="center"/>
          </w:tcPr>
          <w:p w:rsidR="00BF1892" w:rsidRDefault="008C4A9A">
            <w:pPr>
              <w:rPr>
                <w:rFonts w:hint="eastAsia"/>
              </w:rPr>
            </w:pPr>
            <w:r>
              <w:rPr>
                <w:sz w:val="16"/>
              </w:rPr>
              <w:t>Teacher/Admin</w:t>
            </w:r>
          </w:p>
        </w:tc>
        <w:tc>
          <w:tcPr>
            <w:tcW w:w="1461" w:type="dxa"/>
            <w:vAlign w:val="center"/>
          </w:tcPr>
          <w:p w:rsidR="00BF1892" w:rsidRDefault="008C4A9A">
            <w:pPr>
              <w:rPr>
                <w:rFonts w:hint="eastAsia"/>
              </w:rPr>
            </w:pPr>
            <w:r>
              <w:rPr>
                <w:sz w:val="16"/>
              </w:rPr>
              <w:t>AC-002: Correct record is displa</w:t>
            </w:r>
            <w:r>
              <w:rPr>
                <w:sz w:val="16"/>
              </w:rPr>
              <w:t>yed. TC-002</w:t>
            </w:r>
          </w:p>
        </w:tc>
        <w:tc>
          <w:tcPr>
            <w:tcW w:w="1461" w:type="dxa"/>
            <w:vAlign w:val="center"/>
          </w:tcPr>
          <w:p w:rsidR="00BF1892" w:rsidRDefault="008C4A9A">
            <w:pPr>
              <w:rPr>
                <w:rFonts w:hint="eastAsia"/>
              </w:rPr>
            </w:pPr>
            <w:r>
              <w:rPr>
                <w:sz w:val="16"/>
              </w:rPr>
              <w:t>Student Management</w:t>
            </w:r>
          </w:p>
        </w:tc>
      </w:tr>
      <w:tr w:rsidR="00BF1892">
        <w:trPr>
          <w:jc w:val="center"/>
        </w:trPr>
        <w:tc>
          <w:tcPr>
            <w:tcW w:w="1461" w:type="dxa"/>
            <w:vAlign w:val="center"/>
          </w:tcPr>
          <w:p w:rsidR="00BF1892" w:rsidRDefault="008C4A9A">
            <w:pPr>
              <w:rPr>
                <w:rFonts w:hint="eastAsia"/>
              </w:rPr>
            </w:pPr>
            <w:r>
              <w:rPr>
                <w:sz w:val="16"/>
              </w:rPr>
              <w:t>SRS-F-003</w:t>
            </w:r>
          </w:p>
        </w:tc>
        <w:tc>
          <w:tcPr>
            <w:tcW w:w="1461" w:type="dxa"/>
            <w:vAlign w:val="center"/>
          </w:tcPr>
          <w:p w:rsidR="00BF1892" w:rsidRDefault="008C4A9A">
            <w:pPr>
              <w:rPr>
                <w:rFonts w:hint="eastAsia"/>
              </w:rPr>
            </w:pPr>
            <w:r>
              <w:rPr>
                <w:sz w:val="16"/>
              </w:rPr>
              <w:t xml:space="preserve">The system shall allow a user to </w:t>
            </w:r>
            <w:r>
              <w:rPr>
                <w:sz w:val="16"/>
              </w:rPr>
              <w:lastRenderedPageBreak/>
              <w:t>search for a student using the supported student identifier.</w:t>
            </w:r>
          </w:p>
        </w:tc>
        <w:tc>
          <w:tcPr>
            <w:tcW w:w="1461" w:type="dxa"/>
            <w:vAlign w:val="center"/>
          </w:tcPr>
          <w:p w:rsidR="00BF1892" w:rsidRDefault="008C4A9A">
            <w:pPr>
              <w:rPr>
                <w:rFonts w:hint="eastAsia"/>
              </w:rPr>
            </w:pPr>
            <w:r>
              <w:rPr>
                <w:sz w:val="16"/>
              </w:rPr>
              <w:lastRenderedPageBreak/>
              <w:t>Functional</w:t>
            </w:r>
          </w:p>
        </w:tc>
        <w:tc>
          <w:tcPr>
            <w:tcW w:w="1461" w:type="dxa"/>
            <w:vAlign w:val="center"/>
          </w:tcPr>
          <w:p w:rsidR="00BF1892" w:rsidRDefault="008C4A9A">
            <w:pPr>
              <w:rPr>
                <w:rFonts w:hint="eastAsia"/>
              </w:rPr>
            </w:pPr>
            <w:r>
              <w:rPr>
                <w:sz w:val="16"/>
              </w:rPr>
              <w:t>High</w:t>
            </w:r>
          </w:p>
        </w:tc>
        <w:tc>
          <w:tcPr>
            <w:tcW w:w="1461" w:type="dxa"/>
            <w:vAlign w:val="center"/>
          </w:tcPr>
          <w:p w:rsidR="00BF1892" w:rsidRDefault="008C4A9A">
            <w:pPr>
              <w:rPr>
                <w:rFonts w:hint="eastAsia"/>
              </w:rPr>
            </w:pPr>
            <w:r>
              <w:rPr>
                <w:sz w:val="16"/>
              </w:rPr>
              <w:t>Teacher/Admin/Student</w:t>
            </w:r>
          </w:p>
        </w:tc>
        <w:tc>
          <w:tcPr>
            <w:tcW w:w="1461" w:type="dxa"/>
            <w:vAlign w:val="center"/>
          </w:tcPr>
          <w:p w:rsidR="00BF1892" w:rsidRDefault="008C4A9A">
            <w:pPr>
              <w:rPr>
                <w:rFonts w:hint="eastAsia"/>
              </w:rPr>
            </w:pPr>
            <w:r>
              <w:rPr>
                <w:sz w:val="16"/>
              </w:rPr>
              <w:t xml:space="preserve">AC-003: Matching record is returned </w:t>
            </w:r>
            <w:r>
              <w:rPr>
                <w:sz w:val="16"/>
              </w:rPr>
              <w:lastRenderedPageBreak/>
              <w:t>or no-match is reported. TC-003</w:t>
            </w:r>
          </w:p>
        </w:tc>
        <w:tc>
          <w:tcPr>
            <w:tcW w:w="1461" w:type="dxa"/>
            <w:vAlign w:val="center"/>
          </w:tcPr>
          <w:p w:rsidR="00BF1892" w:rsidRDefault="008C4A9A">
            <w:pPr>
              <w:rPr>
                <w:rFonts w:hint="eastAsia"/>
              </w:rPr>
            </w:pPr>
            <w:r>
              <w:rPr>
                <w:sz w:val="16"/>
              </w:rPr>
              <w:lastRenderedPageBreak/>
              <w:t>Student Manage</w:t>
            </w:r>
            <w:r>
              <w:rPr>
                <w:sz w:val="16"/>
              </w:rPr>
              <w:t>ment</w:t>
            </w:r>
          </w:p>
        </w:tc>
      </w:tr>
      <w:tr w:rsidR="00BF1892">
        <w:trPr>
          <w:jc w:val="center"/>
        </w:trPr>
        <w:tc>
          <w:tcPr>
            <w:tcW w:w="1461" w:type="dxa"/>
            <w:vAlign w:val="center"/>
          </w:tcPr>
          <w:p w:rsidR="00BF1892" w:rsidRDefault="008C4A9A">
            <w:pPr>
              <w:rPr>
                <w:rFonts w:hint="eastAsia"/>
              </w:rPr>
            </w:pPr>
            <w:r>
              <w:rPr>
                <w:sz w:val="16"/>
              </w:rPr>
              <w:t>SRS-F-004</w:t>
            </w:r>
          </w:p>
        </w:tc>
        <w:tc>
          <w:tcPr>
            <w:tcW w:w="1461" w:type="dxa"/>
            <w:vAlign w:val="center"/>
          </w:tcPr>
          <w:p w:rsidR="00BF1892" w:rsidRDefault="008C4A9A">
            <w:pPr>
              <w:rPr>
                <w:rFonts w:hint="eastAsia"/>
              </w:rPr>
            </w:pPr>
            <w:r>
              <w:rPr>
                <w:sz w:val="16"/>
              </w:rPr>
              <w:t>The system shall allow an authorized user to update permitted student details.</w:t>
            </w:r>
          </w:p>
        </w:tc>
        <w:tc>
          <w:tcPr>
            <w:tcW w:w="1461" w:type="dxa"/>
            <w:vAlign w:val="center"/>
          </w:tcPr>
          <w:p w:rsidR="00BF1892" w:rsidRDefault="008C4A9A">
            <w:pPr>
              <w:rPr>
                <w:rFonts w:hint="eastAsia"/>
              </w:rPr>
            </w:pPr>
            <w:r>
              <w:rPr>
                <w:sz w:val="16"/>
              </w:rPr>
              <w:t>Functional</w:t>
            </w:r>
          </w:p>
        </w:tc>
        <w:tc>
          <w:tcPr>
            <w:tcW w:w="1461" w:type="dxa"/>
            <w:vAlign w:val="center"/>
          </w:tcPr>
          <w:p w:rsidR="00BF1892" w:rsidRDefault="008C4A9A">
            <w:pPr>
              <w:rPr>
                <w:rFonts w:hint="eastAsia"/>
              </w:rPr>
            </w:pPr>
            <w:r>
              <w:rPr>
                <w:sz w:val="16"/>
              </w:rPr>
              <w:t>High</w:t>
            </w:r>
          </w:p>
        </w:tc>
        <w:tc>
          <w:tcPr>
            <w:tcW w:w="1461" w:type="dxa"/>
            <w:vAlign w:val="center"/>
          </w:tcPr>
          <w:p w:rsidR="00BF1892" w:rsidRDefault="008C4A9A">
            <w:pPr>
              <w:rPr>
                <w:rFonts w:hint="eastAsia"/>
              </w:rPr>
            </w:pPr>
            <w:r>
              <w:rPr>
                <w:sz w:val="16"/>
              </w:rPr>
              <w:t>Teacher/Admin</w:t>
            </w:r>
          </w:p>
        </w:tc>
        <w:tc>
          <w:tcPr>
            <w:tcW w:w="1461" w:type="dxa"/>
            <w:vAlign w:val="center"/>
          </w:tcPr>
          <w:p w:rsidR="00BF1892" w:rsidRDefault="008C4A9A">
            <w:pPr>
              <w:rPr>
                <w:rFonts w:hint="eastAsia"/>
              </w:rPr>
            </w:pPr>
            <w:r>
              <w:rPr>
                <w:sz w:val="16"/>
              </w:rPr>
              <w:t>AC-004: Updated values are stored and retrievable. TC-004</w:t>
            </w:r>
          </w:p>
        </w:tc>
        <w:tc>
          <w:tcPr>
            <w:tcW w:w="1461" w:type="dxa"/>
            <w:vAlign w:val="center"/>
          </w:tcPr>
          <w:p w:rsidR="00BF1892" w:rsidRDefault="008C4A9A">
            <w:pPr>
              <w:rPr>
                <w:rFonts w:hint="eastAsia"/>
              </w:rPr>
            </w:pPr>
            <w:r>
              <w:rPr>
                <w:sz w:val="16"/>
              </w:rPr>
              <w:t>Student Management</w:t>
            </w:r>
          </w:p>
        </w:tc>
      </w:tr>
      <w:tr w:rsidR="00BF1892">
        <w:trPr>
          <w:jc w:val="center"/>
        </w:trPr>
        <w:tc>
          <w:tcPr>
            <w:tcW w:w="1461" w:type="dxa"/>
            <w:vAlign w:val="center"/>
          </w:tcPr>
          <w:p w:rsidR="00BF1892" w:rsidRDefault="008C4A9A">
            <w:pPr>
              <w:rPr>
                <w:rFonts w:hint="eastAsia"/>
              </w:rPr>
            </w:pPr>
            <w:r>
              <w:rPr>
                <w:sz w:val="16"/>
              </w:rPr>
              <w:t>SRS-F-005</w:t>
            </w:r>
          </w:p>
        </w:tc>
        <w:tc>
          <w:tcPr>
            <w:tcW w:w="1461" w:type="dxa"/>
            <w:vAlign w:val="center"/>
          </w:tcPr>
          <w:p w:rsidR="00BF1892" w:rsidRDefault="008C4A9A">
            <w:pPr>
              <w:rPr>
                <w:rFonts w:hint="eastAsia"/>
              </w:rPr>
            </w:pPr>
            <w:r>
              <w:rPr>
                <w:sz w:val="16"/>
              </w:rPr>
              <w:t xml:space="preserve">The system shall allow an authorized user </w:t>
            </w:r>
            <w:r>
              <w:rPr>
                <w:sz w:val="16"/>
              </w:rPr>
              <w:t>to delete a student record.</w:t>
            </w:r>
          </w:p>
        </w:tc>
        <w:tc>
          <w:tcPr>
            <w:tcW w:w="1461" w:type="dxa"/>
            <w:vAlign w:val="center"/>
          </w:tcPr>
          <w:p w:rsidR="00BF1892" w:rsidRDefault="008C4A9A">
            <w:pPr>
              <w:rPr>
                <w:rFonts w:hint="eastAsia"/>
              </w:rPr>
            </w:pPr>
            <w:r>
              <w:rPr>
                <w:sz w:val="16"/>
              </w:rPr>
              <w:t>Functional</w:t>
            </w:r>
          </w:p>
        </w:tc>
        <w:tc>
          <w:tcPr>
            <w:tcW w:w="1461" w:type="dxa"/>
            <w:vAlign w:val="center"/>
          </w:tcPr>
          <w:p w:rsidR="00BF1892" w:rsidRDefault="008C4A9A">
            <w:pPr>
              <w:rPr>
                <w:rFonts w:hint="eastAsia"/>
              </w:rPr>
            </w:pPr>
            <w:r>
              <w:rPr>
                <w:sz w:val="16"/>
              </w:rPr>
              <w:t>High</w:t>
            </w:r>
          </w:p>
        </w:tc>
        <w:tc>
          <w:tcPr>
            <w:tcW w:w="1461" w:type="dxa"/>
            <w:vAlign w:val="center"/>
          </w:tcPr>
          <w:p w:rsidR="00BF1892" w:rsidRDefault="008C4A9A">
            <w:pPr>
              <w:rPr>
                <w:rFonts w:hint="eastAsia"/>
              </w:rPr>
            </w:pPr>
            <w:r>
              <w:rPr>
                <w:sz w:val="16"/>
              </w:rPr>
              <w:t>Teacher/Admin</w:t>
            </w:r>
          </w:p>
        </w:tc>
        <w:tc>
          <w:tcPr>
            <w:tcW w:w="1461" w:type="dxa"/>
            <w:vAlign w:val="center"/>
          </w:tcPr>
          <w:p w:rsidR="00BF1892" w:rsidRDefault="008C4A9A">
            <w:pPr>
              <w:rPr>
                <w:rFonts w:hint="eastAsia"/>
              </w:rPr>
            </w:pPr>
            <w:r>
              <w:rPr>
                <w:sz w:val="16"/>
              </w:rPr>
              <w:t>AC-005: Authorized deletion removes normal retrieval. TC-005</w:t>
            </w:r>
          </w:p>
        </w:tc>
        <w:tc>
          <w:tcPr>
            <w:tcW w:w="1461" w:type="dxa"/>
            <w:vAlign w:val="center"/>
          </w:tcPr>
          <w:p w:rsidR="00BF1892" w:rsidRDefault="008C4A9A">
            <w:pPr>
              <w:rPr>
                <w:rFonts w:hint="eastAsia"/>
              </w:rPr>
            </w:pPr>
            <w:r>
              <w:rPr>
                <w:sz w:val="16"/>
              </w:rPr>
              <w:t>Student Management</w:t>
            </w:r>
          </w:p>
        </w:tc>
      </w:tr>
      <w:tr w:rsidR="00BF1892">
        <w:trPr>
          <w:jc w:val="center"/>
        </w:trPr>
        <w:tc>
          <w:tcPr>
            <w:tcW w:w="1461" w:type="dxa"/>
            <w:vAlign w:val="center"/>
          </w:tcPr>
          <w:p w:rsidR="00BF1892" w:rsidRDefault="008C4A9A">
            <w:pPr>
              <w:rPr>
                <w:rFonts w:hint="eastAsia"/>
              </w:rPr>
            </w:pPr>
            <w:r>
              <w:rPr>
                <w:sz w:val="16"/>
              </w:rPr>
              <w:t>SRS-F-006</w:t>
            </w:r>
          </w:p>
        </w:tc>
        <w:tc>
          <w:tcPr>
            <w:tcW w:w="1461" w:type="dxa"/>
            <w:vAlign w:val="center"/>
          </w:tcPr>
          <w:p w:rsidR="00BF1892" w:rsidRDefault="008C4A9A">
            <w:pPr>
              <w:rPr>
                <w:rFonts w:hint="eastAsia"/>
              </w:rPr>
            </w:pPr>
            <w:r>
              <w:rPr>
                <w:sz w:val="16"/>
              </w:rPr>
              <w:t>The system shall allow an authorized user to add grades for a student.</w:t>
            </w:r>
          </w:p>
        </w:tc>
        <w:tc>
          <w:tcPr>
            <w:tcW w:w="1461" w:type="dxa"/>
            <w:vAlign w:val="center"/>
          </w:tcPr>
          <w:p w:rsidR="00BF1892" w:rsidRDefault="008C4A9A">
            <w:pPr>
              <w:rPr>
                <w:rFonts w:hint="eastAsia"/>
              </w:rPr>
            </w:pPr>
            <w:r>
              <w:rPr>
                <w:sz w:val="16"/>
              </w:rPr>
              <w:t>Functional</w:t>
            </w:r>
          </w:p>
        </w:tc>
        <w:tc>
          <w:tcPr>
            <w:tcW w:w="1461" w:type="dxa"/>
            <w:vAlign w:val="center"/>
          </w:tcPr>
          <w:p w:rsidR="00BF1892" w:rsidRDefault="008C4A9A">
            <w:pPr>
              <w:rPr>
                <w:rFonts w:hint="eastAsia"/>
              </w:rPr>
            </w:pPr>
            <w:r>
              <w:rPr>
                <w:sz w:val="16"/>
              </w:rPr>
              <w:t>High</w:t>
            </w:r>
          </w:p>
        </w:tc>
        <w:tc>
          <w:tcPr>
            <w:tcW w:w="1461" w:type="dxa"/>
            <w:vAlign w:val="center"/>
          </w:tcPr>
          <w:p w:rsidR="00BF1892" w:rsidRDefault="008C4A9A">
            <w:pPr>
              <w:rPr>
                <w:rFonts w:hint="eastAsia"/>
              </w:rPr>
            </w:pPr>
            <w:r>
              <w:rPr>
                <w:sz w:val="16"/>
              </w:rPr>
              <w:t>Teacher/Admin</w:t>
            </w:r>
          </w:p>
        </w:tc>
        <w:tc>
          <w:tcPr>
            <w:tcW w:w="1461" w:type="dxa"/>
            <w:vAlign w:val="center"/>
          </w:tcPr>
          <w:p w:rsidR="00BF1892" w:rsidRDefault="008C4A9A">
            <w:pPr>
              <w:rPr>
                <w:rFonts w:hint="eastAsia"/>
              </w:rPr>
            </w:pPr>
            <w:r>
              <w:rPr>
                <w:sz w:val="16"/>
              </w:rPr>
              <w:t>AC-006: Valid grade data is associated with the correct student. TC-006</w:t>
            </w:r>
          </w:p>
        </w:tc>
        <w:tc>
          <w:tcPr>
            <w:tcW w:w="1461" w:type="dxa"/>
            <w:vAlign w:val="center"/>
          </w:tcPr>
          <w:p w:rsidR="00BF1892" w:rsidRDefault="008C4A9A">
            <w:pPr>
              <w:rPr>
                <w:rFonts w:hint="eastAsia"/>
              </w:rPr>
            </w:pPr>
            <w:r>
              <w:rPr>
                <w:sz w:val="16"/>
              </w:rPr>
              <w:t>Grade Management</w:t>
            </w:r>
          </w:p>
        </w:tc>
      </w:tr>
      <w:tr w:rsidR="00BF1892">
        <w:trPr>
          <w:jc w:val="center"/>
        </w:trPr>
        <w:tc>
          <w:tcPr>
            <w:tcW w:w="1461" w:type="dxa"/>
            <w:vAlign w:val="center"/>
          </w:tcPr>
          <w:p w:rsidR="00BF1892" w:rsidRDefault="008C4A9A">
            <w:pPr>
              <w:rPr>
                <w:rFonts w:hint="eastAsia"/>
              </w:rPr>
            </w:pPr>
            <w:r>
              <w:rPr>
                <w:sz w:val="16"/>
              </w:rPr>
              <w:t>SRS-F-007</w:t>
            </w:r>
          </w:p>
        </w:tc>
        <w:tc>
          <w:tcPr>
            <w:tcW w:w="1461" w:type="dxa"/>
            <w:vAlign w:val="center"/>
          </w:tcPr>
          <w:p w:rsidR="00BF1892" w:rsidRDefault="008C4A9A">
            <w:pPr>
              <w:rPr>
                <w:rFonts w:hint="eastAsia"/>
              </w:rPr>
            </w:pPr>
            <w:r>
              <w:rPr>
                <w:sz w:val="16"/>
              </w:rPr>
              <w:t>The system shall allow an authorized user to update previously recorded grades.</w:t>
            </w:r>
          </w:p>
        </w:tc>
        <w:tc>
          <w:tcPr>
            <w:tcW w:w="1461" w:type="dxa"/>
            <w:vAlign w:val="center"/>
          </w:tcPr>
          <w:p w:rsidR="00BF1892" w:rsidRDefault="008C4A9A">
            <w:pPr>
              <w:rPr>
                <w:rFonts w:hint="eastAsia"/>
              </w:rPr>
            </w:pPr>
            <w:r>
              <w:rPr>
                <w:sz w:val="16"/>
              </w:rPr>
              <w:t>Functional</w:t>
            </w:r>
          </w:p>
        </w:tc>
        <w:tc>
          <w:tcPr>
            <w:tcW w:w="1461" w:type="dxa"/>
            <w:vAlign w:val="center"/>
          </w:tcPr>
          <w:p w:rsidR="00BF1892" w:rsidRDefault="008C4A9A">
            <w:pPr>
              <w:rPr>
                <w:rFonts w:hint="eastAsia"/>
              </w:rPr>
            </w:pPr>
            <w:r>
              <w:rPr>
                <w:sz w:val="16"/>
              </w:rPr>
              <w:t>High</w:t>
            </w:r>
          </w:p>
        </w:tc>
        <w:tc>
          <w:tcPr>
            <w:tcW w:w="1461" w:type="dxa"/>
            <w:vAlign w:val="center"/>
          </w:tcPr>
          <w:p w:rsidR="00BF1892" w:rsidRDefault="008C4A9A">
            <w:pPr>
              <w:rPr>
                <w:rFonts w:hint="eastAsia"/>
              </w:rPr>
            </w:pPr>
            <w:r>
              <w:rPr>
                <w:sz w:val="16"/>
              </w:rPr>
              <w:t>Teacher/Admin</w:t>
            </w:r>
          </w:p>
        </w:tc>
        <w:tc>
          <w:tcPr>
            <w:tcW w:w="1461" w:type="dxa"/>
            <w:vAlign w:val="center"/>
          </w:tcPr>
          <w:p w:rsidR="00BF1892" w:rsidRDefault="008C4A9A">
            <w:pPr>
              <w:rPr>
                <w:rFonts w:hint="eastAsia"/>
              </w:rPr>
            </w:pPr>
            <w:r>
              <w:rPr>
                <w:sz w:val="16"/>
              </w:rPr>
              <w:t xml:space="preserve">AC-007: Updated grade replaces the previous </w:t>
            </w:r>
            <w:r>
              <w:rPr>
                <w:sz w:val="16"/>
              </w:rPr>
              <w:t>value. TC-007</w:t>
            </w:r>
          </w:p>
        </w:tc>
        <w:tc>
          <w:tcPr>
            <w:tcW w:w="1461" w:type="dxa"/>
            <w:vAlign w:val="center"/>
          </w:tcPr>
          <w:p w:rsidR="00BF1892" w:rsidRDefault="008C4A9A">
            <w:pPr>
              <w:rPr>
                <w:rFonts w:hint="eastAsia"/>
              </w:rPr>
            </w:pPr>
            <w:r>
              <w:rPr>
                <w:sz w:val="16"/>
              </w:rPr>
              <w:t>Grade Management</w:t>
            </w:r>
          </w:p>
        </w:tc>
      </w:tr>
      <w:tr w:rsidR="00BF1892">
        <w:trPr>
          <w:jc w:val="center"/>
        </w:trPr>
        <w:tc>
          <w:tcPr>
            <w:tcW w:w="1461" w:type="dxa"/>
            <w:vAlign w:val="center"/>
          </w:tcPr>
          <w:p w:rsidR="00BF1892" w:rsidRDefault="008C4A9A">
            <w:pPr>
              <w:rPr>
                <w:rFonts w:hint="eastAsia"/>
              </w:rPr>
            </w:pPr>
            <w:r>
              <w:rPr>
                <w:sz w:val="16"/>
              </w:rPr>
              <w:t>SRS-F-008</w:t>
            </w:r>
          </w:p>
        </w:tc>
        <w:tc>
          <w:tcPr>
            <w:tcW w:w="1461" w:type="dxa"/>
            <w:vAlign w:val="center"/>
          </w:tcPr>
          <w:p w:rsidR="00BF1892" w:rsidRDefault="008C4A9A">
            <w:pPr>
              <w:rPr>
                <w:rFonts w:hint="eastAsia"/>
              </w:rPr>
            </w:pPr>
            <w:r>
              <w:rPr>
                <w:sz w:val="16"/>
              </w:rPr>
              <w:t>The system shall allow a permitted user to view a student's recorded grades.</w:t>
            </w:r>
          </w:p>
        </w:tc>
        <w:tc>
          <w:tcPr>
            <w:tcW w:w="1461" w:type="dxa"/>
            <w:vAlign w:val="center"/>
          </w:tcPr>
          <w:p w:rsidR="00BF1892" w:rsidRDefault="008C4A9A">
            <w:pPr>
              <w:rPr>
                <w:rFonts w:hint="eastAsia"/>
              </w:rPr>
            </w:pPr>
            <w:r>
              <w:rPr>
                <w:sz w:val="16"/>
              </w:rPr>
              <w:t>Functional</w:t>
            </w:r>
          </w:p>
        </w:tc>
        <w:tc>
          <w:tcPr>
            <w:tcW w:w="1461" w:type="dxa"/>
            <w:vAlign w:val="center"/>
          </w:tcPr>
          <w:p w:rsidR="00BF1892" w:rsidRDefault="008C4A9A">
            <w:pPr>
              <w:rPr>
                <w:rFonts w:hint="eastAsia"/>
              </w:rPr>
            </w:pPr>
            <w:r>
              <w:rPr>
                <w:sz w:val="16"/>
              </w:rPr>
              <w:t>High</w:t>
            </w:r>
          </w:p>
        </w:tc>
        <w:tc>
          <w:tcPr>
            <w:tcW w:w="1461" w:type="dxa"/>
            <w:vAlign w:val="center"/>
          </w:tcPr>
          <w:p w:rsidR="00BF1892" w:rsidRDefault="008C4A9A">
            <w:pPr>
              <w:rPr>
                <w:rFonts w:hint="eastAsia"/>
              </w:rPr>
            </w:pPr>
            <w:r>
              <w:rPr>
                <w:sz w:val="16"/>
              </w:rPr>
              <w:t>Teacher/Admin/Student</w:t>
            </w:r>
          </w:p>
        </w:tc>
        <w:tc>
          <w:tcPr>
            <w:tcW w:w="1461" w:type="dxa"/>
            <w:vAlign w:val="center"/>
          </w:tcPr>
          <w:p w:rsidR="00BF1892" w:rsidRDefault="008C4A9A">
            <w:pPr>
              <w:rPr>
                <w:rFonts w:hint="eastAsia"/>
              </w:rPr>
            </w:pPr>
            <w:r>
              <w:rPr>
                <w:sz w:val="16"/>
              </w:rPr>
              <w:t>AC-008: Correct grades are displayed. TC-008</w:t>
            </w:r>
          </w:p>
        </w:tc>
        <w:tc>
          <w:tcPr>
            <w:tcW w:w="1461" w:type="dxa"/>
            <w:vAlign w:val="center"/>
          </w:tcPr>
          <w:p w:rsidR="00BF1892" w:rsidRDefault="008C4A9A">
            <w:pPr>
              <w:rPr>
                <w:rFonts w:hint="eastAsia"/>
              </w:rPr>
            </w:pPr>
            <w:r>
              <w:rPr>
                <w:sz w:val="16"/>
              </w:rPr>
              <w:t>Grade Management</w:t>
            </w:r>
          </w:p>
        </w:tc>
      </w:tr>
      <w:tr w:rsidR="00BF1892">
        <w:trPr>
          <w:jc w:val="center"/>
        </w:trPr>
        <w:tc>
          <w:tcPr>
            <w:tcW w:w="1461" w:type="dxa"/>
            <w:vAlign w:val="center"/>
          </w:tcPr>
          <w:p w:rsidR="00BF1892" w:rsidRDefault="008C4A9A">
            <w:pPr>
              <w:rPr>
                <w:rFonts w:hint="eastAsia"/>
              </w:rPr>
            </w:pPr>
            <w:r>
              <w:rPr>
                <w:sz w:val="16"/>
              </w:rPr>
              <w:t>SRS-F-009</w:t>
            </w:r>
          </w:p>
        </w:tc>
        <w:tc>
          <w:tcPr>
            <w:tcW w:w="1461" w:type="dxa"/>
            <w:vAlign w:val="center"/>
          </w:tcPr>
          <w:p w:rsidR="00BF1892" w:rsidRDefault="008C4A9A">
            <w:pPr>
              <w:rPr>
                <w:rFonts w:hint="eastAsia"/>
              </w:rPr>
            </w:pPr>
            <w:r>
              <w:rPr>
                <w:sz w:val="16"/>
              </w:rPr>
              <w:t>The system shall calculate</w:t>
            </w:r>
            <w:r>
              <w:rPr>
                <w:sz w:val="16"/>
              </w:rPr>
              <w:t xml:space="preserve"> the academic average according to the grading rule approved for the project.</w:t>
            </w:r>
          </w:p>
        </w:tc>
        <w:tc>
          <w:tcPr>
            <w:tcW w:w="1461" w:type="dxa"/>
            <w:vAlign w:val="center"/>
          </w:tcPr>
          <w:p w:rsidR="00BF1892" w:rsidRDefault="008C4A9A">
            <w:pPr>
              <w:rPr>
                <w:rFonts w:hint="eastAsia"/>
              </w:rPr>
            </w:pPr>
            <w:r>
              <w:rPr>
                <w:sz w:val="16"/>
              </w:rPr>
              <w:t>Functional</w:t>
            </w:r>
          </w:p>
        </w:tc>
        <w:tc>
          <w:tcPr>
            <w:tcW w:w="1461" w:type="dxa"/>
            <w:vAlign w:val="center"/>
          </w:tcPr>
          <w:p w:rsidR="00BF1892" w:rsidRDefault="008C4A9A">
            <w:pPr>
              <w:rPr>
                <w:rFonts w:hint="eastAsia"/>
              </w:rPr>
            </w:pPr>
            <w:r>
              <w:rPr>
                <w:sz w:val="16"/>
              </w:rPr>
              <w:t>High</w:t>
            </w:r>
          </w:p>
        </w:tc>
        <w:tc>
          <w:tcPr>
            <w:tcW w:w="1461" w:type="dxa"/>
            <w:vAlign w:val="center"/>
          </w:tcPr>
          <w:p w:rsidR="00BF1892" w:rsidRDefault="008C4A9A">
            <w:pPr>
              <w:rPr>
                <w:rFonts w:hint="eastAsia"/>
              </w:rPr>
            </w:pPr>
            <w:r>
              <w:rPr>
                <w:sz w:val="16"/>
              </w:rPr>
              <w:t>Teacher/Admin/Student</w:t>
            </w:r>
          </w:p>
        </w:tc>
        <w:tc>
          <w:tcPr>
            <w:tcW w:w="1461" w:type="dxa"/>
            <w:vAlign w:val="center"/>
          </w:tcPr>
          <w:p w:rsidR="00BF1892" w:rsidRDefault="008C4A9A">
            <w:pPr>
              <w:rPr>
                <w:rFonts w:hint="eastAsia"/>
              </w:rPr>
            </w:pPr>
            <w:r>
              <w:rPr>
                <w:sz w:val="16"/>
              </w:rPr>
              <w:t>AC-009: Result matches the approved calculation. TC-009</w:t>
            </w:r>
          </w:p>
        </w:tc>
        <w:tc>
          <w:tcPr>
            <w:tcW w:w="1461" w:type="dxa"/>
            <w:vAlign w:val="center"/>
          </w:tcPr>
          <w:p w:rsidR="00BF1892" w:rsidRDefault="008C4A9A">
            <w:pPr>
              <w:rPr>
                <w:rFonts w:hint="eastAsia"/>
              </w:rPr>
            </w:pPr>
            <w:r>
              <w:rPr>
                <w:sz w:val="16"/>
              </w:rPr>
              <w:t>Grade Management</w:t>
            </w:r>
          </w:p>
        </w:tc>
      </w:tr>
      <w:tr w:rsidR="00BF1892">
        <w:trPr>
          <w:jc w:val="center"/>
        </w:trPr>
        <w:tc>
          <w:tcPr>
            <w:tcW w:w="1461" w:type="dxa"/>
            <w:vAlign w:val="center"/>
          </w:tcPr>
          <w:p w:rsidR="00BF1892" w:rsidRDefault="008C4A9A">
            <w:pPr>
              <w:rPr>
                <w:rFonts w:hint="eastAsia"/>
              </w:rPr>
            </w:pPr>
            <w:r>
              <w:rPr>
                <w:sz w:val="16"/>
              </w:rPr>
              <w:t>SRS-F-010</w:t>
            </w:r>
          </w:p>
        </w:tc>
        <w:tc>
          <w:tcPr>
            <w:tcW w:w="1461" w:type="dxa"/>
            <w:vAlign w:val="center"/>
          </w:tcPr>
          <w:p w:rsidR="00BF1892" w:rsidRDefault="008C4A9A">
            <w:pPr>
              <w:rPr>
                <w:rFonts w:hint="eastAsia"/>
              </w:rPr>
            </w:pPr>
            <w:r>
              <w:rPr>
                <w:sz w:val="16"/>
              </w:rPr>
              <w:t xml:space="preserve">The system shall display the grade/performance category </w:t>
            </w:r>
            <w:r>
              <w:rPr>
                <w:sz w:val="16"/>
              </w:rPr>
              <w:t>derived from the approved project grading rule.</w:t>
            </w:r>
          </w:p>
        </w:tc>
        <w:tc>
          <w:tcPr>
            <w:tcW w:w="1461" w:type="dxa"/>
            <w:vAlign w:val="center"/>
          </w:tcPr>
          <w:p w:rsidR="00BF1892" w:rsidRDefault="008C4A9A">
            <w:pPr>
              <w:rPr>
                <w:rFonts w:hint="eastAsia"/>
              </w:rPr>
            </w:pPr>
            <w:r>
              <w:rPr>
                <w:sz w:val="16"/>
              </w:rPr>
              <w:t>Functional</w:t>
            </w:r>
          </w:p>
        </w:tc>
        <w:tc>
          <w:tcPr>
            <w:tcW w:w="1461" w:type="dxa"/>
            <w:vAlign w:val="center"/>
          </w:tcPr>
          <w:p w:rsidR="00BF1892" w:rsidRDefault="008C4A9A">
            <w:pPr>
              <w:rPr>
                <w:rFonts w:hint="eastAsia"/>
              </w:rPr>
            </w:pPr>
            <w:r>
              <w:rPr>
                <w:sz w:val="16"/>
              </w:rPr>
              <w:t>Medium</w:t>
            </w:r>
          </w:p>
        </w:tc>
        <w:tc>
          <w:tcPr>
            <w:tcW w:w="1461" w:type="dxa"/>
            <w:vAlign w:val="center"/>
          </w:tcPr>
          <w:p w:rsidR="00BF1892" w:rsidRDefault="008C4A9A">
            <w:pPr>
              <w:rPr>
                <w:rFonts w:hint="eastAsia"/>
              </w:rPr>
            </w:pPr>
            <w:r>
              <w:rPr>
                <w:sz w:val="16"/>
              </w:rPr>
              <w:t>Teacher/Admin/Student</w:t>
            </w:r>
          </w:p>
        </w:tc>
        <w:tc>
          <w:tcPr>
            <w:tcW w:w="1461" w:type="dxa"/>
            <w:vAlign w:val="center"/>
          </w:tcPr>
          <w:p w:rsidR="00BF1892" w:rsidRDefault="008C4A9A">
            <w:pPr>
              <w:rPr>
                <w:rFonts w:hint="eastAsia"/>
              </w:rPr>
            </w:pPr>
            <w:r>
              <w:rPr>
                <w:sz w:val="16"/>
              </w:rPr>
              <w:t>AC-010: Category matches the approved rule. TC-010</w:t>
            </w:r>
          </w:p>
        </w:tc>
        <w:tc>
          <w:tcPr>
            <w:tcW w:w="1461" w:type="dxa"/>
            <w:vAlign w:val="center"/>
          </w:tcPr>
          <w:p w:rsidR="00BF1892" w:rsidRDefault="008C4A9A">
            <w:pPr>
              <w:rPr>
                <w:rFonts w:hint="eastAsia"/>
              </w:rPr>
            </w:pPr>
            <w:r>
              <w:rPr>
                <w:sz w:val="16"/>
              </w:rPr>
              <w:t>Grade Management</w:t>
            </w:r>
          </w:p>
        </w:tc>
      </w:tr>
      <w:tr w:rsidR="00BF1892">
        <w:trPr>
          <w:jc w:val="center"/>
        </w:trPr>
        <w:tc>
          <w:tcPr>
            <w:tcW w:w="1461" w:type="dxa"/>
            <w:vAlign w:val="center"/>
          </w:tcPr>
          <w:p w:rsidR="00BF1892" w:rsidRDefault="008C4A9A">
            <w:pPr>
              <w:rPr>
                <w:rFonts w:hint="eastAsia"/>
              </w:rPr>
            </w:pPr>
            <w:r>
              <w:rPr>
                <w:sz w:val="16"/>
              </w:rPr>
              <w:t>SRS-F-011</w:t>
            </w:r>
          </w:p>
        </w:tc>
        <w:tc>
          <w:tcPr>
            <w:tcW w:w="1461" w:type="dxa"/>
            <w:vAlign w:val="center"/>
          </w:tcPr>
          <w:p w:rsidR="00BF1892" w:rsidRDefault="008C4A9A">
            <w:pPr>
              <w:rPr>
                <w:rFonts w:hint="eastAsia"/>
              </w:rPr>
            </w:pPr>
            <w:r>
              <w:rPr>
                <w:sz w:val="16"/>
              </w:rPr>
              <w:t>The system shall allow an authorized user to record attendance for a student.</w:t>
            </w:r>
          </w:p>
        </w:tc>
        <w:tc>
          <w:tcPr>
            <w:tcW w:w="1461" w:type="dxa"/>
            <w:vAlign w:val="center"/>
          </w:tcPr>
          <w:p w:rsidR="00BF1892" w:rsidRDefault="008C4A9A">
            <w:pPr>
              <w:rPr>
                <w:rFonts w:hint="eastAsia"/>
              </w:rPr>
            </w:pPr>
            <w:r>
              <w:rPr>
                <w:sz w:val="16"/>
              </w:rPr>
              <w:t>Functional</w:t>
            </w:r>
          </w:p>
        </w:tc>
        <w:tc>
          <w:tcPr>
            <w:tcW w:w="1461" w:type="dxa"/>
            <w:vAlign w:val="center"/>
          </w:tcPr>
          <w:p w:rsidR="00BF1892" w:rsidRDefault="008C4A9A">
            <w:pPr>
              <w:rPr>
                <w:rFonts w:hint="eastAsia"/>
              </w:rPr>
            </w:pPr>
            <w:r>
              <w:rPr>
                <w:sz w:val="16"/>
              </w:rPr>
              <w:t>High</w:t>
            </w:r>
          </w:p>
        </w:tc>
        <w:tc>
          <w:tcPr>
            <w:tcW w:w="1461" w:type="dxa"/>
            <w:vAlign w:val="center"/>
          </w:tcPr>
          <w:p w:rsidR="00BF1892" w:rsidRDefault="008C4A9A">
            <w:pPr>
              <w:rPr>
                <w:rFonts w:hint="eastAsia"/>
              </w:rPr>
            </w:pPr>
            <w:r>
              <w:rPr>
                <w:sz w:val="16"/>
              </w:rPr>
              <w:t>Teacher/Admin</w:t>
            </w:r>
          </w:p>
        </w:tc>
        <w:tc>
          <w:tcPr>
            <w:tcW w:w="1461" w:type="dxa"/>
            <w:vAlign w:val="center"/>
          </w:tcPr>
          <w:p w:rsidR="00BF1892" w:rsidRDefault="008C4A9A">
            <w:pPr>
              <w:rPr>
                <w:rFonts w:hint="eastAsia"/>
              </w:rPr>
            </w:pPr>
            <w:r>
              <w:rPr>
                <w:sz w:val="16"/>
              </w:rPr>
              <w:t>AC-011: Valid attendance data is stored for the correct student. TC-011</w:t>
            </w:r>
          </w:p>
        </w:tc>
        <w:tc>
          <w:tcPr>
            <w:tcW w:w="1461" w:type="dxa"/>
            <w:vAlign w:val="center"/>
          </w:tcPr>
          <w:p w:rsidR="00BF1892" w:rsidRDefault="008C4A9A">
            <w:pPr>
              <w:rPr>
                <w:rFonts w:hint="eastAsia"/>
              </w:rPr>
            </w:pPr>
            <w:r>
              <w:rPr>
                <w:sz w:val="16"/>
              </w:rPr>
              <w:t>Attendance Management</w:t>
            </w:r>
          </w:p>
        </w:tc>
      </w:tr>
      <w:tr w:rsidR="00BF1892">
        <w:trPr>
          <w:jc w:val="center"/>
        </w:trPr>
        <w:tc>
          <w:tcPr>
            <w:tcW w:w="1461" w:type="dxa"/>
            <w:vAlign w:val="center"/>
          </w:tcPr>
          <w:p w:rsidR="00BF1892" w:rsidRDefault="008C4A9A">
            <w:pPr>
              <w:rPr>
                <w:rFonts w:hint="eastAsia"/>
              </w:rPr>
            </w:pPr>
            <w:r>
              <w:rPr>
                <w:sz w:val="16"/>
              </w:rPr>
              <w:t>SRS-F-012</w:t>
            </w:r>
          </w:p>
        </w:tc>
        <w:tc>
          <w:tcPr>
            <w:tcW w:w="1461" w:type="dxa"/>
            <w:vAlign w:val="center"/>
          </w:tcPr>
          <w:p w:rsidR="00BF1892" w:rsidRDefault="008C4A9A">
            <w:pPr>
              <w:rPr>
                <w:rFonts w:hint="eastAsia"/>
              </w:rPr>
            </w:pPr>
            <w:r>
              <w:rPr>
                <w:sz w:val="16"/>
              </w:rPr>
              <w:t>The system shall allow an authorized user to update recorded attendance.</w:t>
            </w:r>
          </w:p>
        </w:tc>
        <w:tc>
          <w:tcPr>
            <w:tcW w:w="1461" w:type="dxa"/>
            <w:vAlign w:val="center"/>
          </w:tcPr>
          <w:p w:rsidR="00BF1892" w:rsidRDefault="008C4A9A">
            <w:pPr>
              <w:rPr>
                <w:rFonts w:hint="eastAsia"/>
              </w:rPr>
            </w:pPr>
            <w:r>
              <w:rPr>
                <w:sz w:val="16"/>
              </w:rPr>
              <w:t>Functional</w:t>
            </w:r>
          </w:p>
        </w:tc>
        <w:tc>
          <w:tcPr>
            <w:tcW w:w="1461" w:type="dxa"/>
            <w:vAlign w:val="center"/>
          </w:tcPr>
          <w:p w:rsidR="00BF1892" w:rsidRDefault="008C4A9A">
            <w:pPr>
              <w:rPr>
                <w:rFonts w:hint="eastAsia"/>
              </w:rPr>
            </w:pPr>
            <w:r>
              <w:rPr>
                <w:sz w:val="16"/>
              </w:rPr>
              <w:t>High</w:t>
            </w:r>
          </w:p>
        </w:tc>
        <w:tc>
          <w:tcPr>
            <w:tcW w:w="1461" w:type="dxa"/>
            <w:vAlign w:val="center"/>
          </w:tcPr>
          <w:p w:rsidR="00BF1892" w:rsidRDefault="008C4A9A">
            <w:pPr>
              <w:rPr>
                <w:rFonts w:hint="eastAsia"/>
              </w:rPr>
            </w:pPr>
            <w:r>
              <w:rPr>
                <w:sz w:val="16"/>
              </w:rPr>
              <w:t>Teacher/Admin</w:t>
            </w:r>
          </w:p>
        </w:tc>
        <w:tc>
          <w:tcPr>
            <w:tcW w:w="1461" w:type="dxa"/>
            <w:vAlign w:val="center"/>
          </w:tcPr>
          <w:p w:rsidR="00BF1892" w:rsidRDefault="008C4A9A">
            <w:pPr>
              <w:rPr>
                <w:rFonts w:hint="eastAsia"/>
              </w:rPr>
            </w:pPr>
            <w:r>
              <w:rPr>
                <w:sz w:val="16"/>
              </w:rPr>
              <w:t>AC-012: Updated attendance is</w:t>
            </w:r>
            <w:r>
              <w:rPr>
                <w:sz w:val="16"/>
              </w:rPr>
              <w:t xml:space="preserve"> reflected in subsequent views. TC-012</w:t>
            </w:r>
          </w:p>
        </w:tc>
        <w:tc>
          <w:tcPr>
            <w:tcW w:w="1461" w:type="dxa"/>
            <w:vAlign w:val="center"/>
          </w:tcPr>
          <w:p w:rsidR="00BF1892" w:rsidRDefault="008C4A9A">
            <w:pPr>
              <w:rPr>
                <w:rFonts w:hint="eastAsia"/>
              </w:rPr>
            </w:pPr>
            <w:r>
              <w:rPr>
                <w:sz w:val="16"/>
              </w:rPr>
              <w:t>Attendance Management</w:t>
            </w:r>
          </w:p>
        </w:tc>
      </w:tr>
      <w:tr w:rsidR="00BF1892">
        <w:trPr>
          <w:jc w:val="center"/>
        </w:trPr>
        <w:tc>
          <w:tcPr>
            <w:tcW w:w="1461" w:type="dxa"/>
            <w:vAlign w:val="center"/>
          </w:tcPr>
          <w:p w:rsidR="00BF1892" w:rsidRDefault="008C4A9A">
            <w:pPr>
              <w:rPr>
                <w:rFonts w:hint="eastAsia"/>
              </w:rPr>
            </w:pPr>
            <w:r>
              <w:rPr>
                <w:sz w:val="16"/>
              </w:rPr>
              <w:t>SRS-F-013</w:t>
            </w:r>
          </w:p>
        </w:tc>
        <w:tc>
          <w:tcPr>
            <w:tcW w:w="1461" w:type="dxa"/>
            <w:vAlign w:val="center"/>
          </w:tcPr>
          <w:p w:rsidR="00BF1892" w:rsidRDefault="008C4A9A">
            <w:pPr>
              <w:rPr>
                <w:rFonts w:hint="eastAsia"/>
              </w:rPr>
            </w:pPr>
            <w:r>
              <w:rPr>
                <w:sz w:val="16"/>
              </w:rPr>
              <w:t>The system shall allow a permitted user to view a student's attendance record.</w:t>
            </w:r>
          </w:p>
        </w:tc>
        <w:tc>
          <w:tcPr>
            <w:tcW w:w="1461" w:type="dxa"/>
            <w:vAlign w:val="center"/>
          </w:tcPr>
          <w:p w:rsidR="00BF1892" w:rsidRDefault="008C4A9A">
            <w:pPr>
              <w:rPr>
                <w:rFonts w:hint="eastAsia"/>
              </w:rPr>
            </w:pPr>
            <w:r>
              <w:rPr>
                <w:sz w:val="16"/>
              </w:rPr>
              <w:t>Functional</w:t>
            </w:r>
          </w:p>
        </w:tc>
        <w:tc>
          <w:tcPr>
            <w:tcW w:w="1461" w:type="dxa"/>
            <w:vAlign w:val="center"/>
          </w:tcPr>
          <w:p w:rsidR="00BF1892" w:rsidRDefault="008C4A9A">
            <w:pPr>
              <w:rPr>
                <w:rFonts w:hint="eastAsia"/>
              </w:rPr>
            </w:pPr>
            <w:r>
              <w:rPr>
                <w:sz w:val="16"/>
              </w:rPr>
              <w:t>High</w:t>
            </w:r>
          </w:p>
        </w:tc>
        <w:tc>
          <w:tcPr>
            <w:tcW w:w="1461" w:type="dxa"/>
            <w:vAlign w:val="center"/>
          </w:tcPr>
          <w:p w:rsidR="00BF1892" w:rsidRDefault="008C4A9A">
            <w:pPr>
              <w:rPr>
                <w:rFonts w:hint="eastAsia"/>
              </w:rPr>
            </w:pPr>
            <w:r>
              <w:rPr>
                <w:sz w:val="16"/>
              </w:rPr>
              <w:t>Teacher/Admin/Student</w:t>
            </w:r>
          </w:p>
        </w:tc>
        <w:tc>
          <w:tcPr>
            <w:tcW w:w="1461" w:type="dxa"/>
            <w:vAlign w:val="center"/>
          </w:tcPr>
          <w:p w:rsidR="00BF1892" w:rsidRDefault="008C4A9A">
            <w:pPr>
              <w:rPr>
                <w:rFonts w:hint="eastAsia"/>
              </w:rPr>
            </w:pPr>
            <w:r>
              <w:rPr>
                <w:sz w:val="16"/>
              </w:rPr>
              <w:t>AC-013: Correct attendance data is displayed. TC-013</w:t>
            </w:r>
          </w:p>
        </w:tc>
        <w:tc>
          <w:tcPr>
            <w:tcW w:w="1461" w:type="dxa"/>
            <w:vAlign w:val="center"/>
          </w:tcPr>
          <w:p w:rsidR="00BF1892" w:rsidRDefault="008C4A9A">
            <w:pPr>
              <w:rPr>
                <w:rFonts w:hint="eastAsia"/>
              </w:rPr>
            </w:pPr>
            <w:r>
              <w:rPr>
                <w:sz w:val="16"/>
              </w:rPr>
              <w:t xml:space="preserve">Attendance </w:t>
            </w:r>
            <w:r>
              <w:rPr>
                <w:sz w:val="16"/>
              </w:rPr>
              <w:t>Management</w:t>
            </w:r>
          </w:p>
        </w:tc>
      </w:tr>
      <w:tr w:rsidR="00BF1892">
        <w:trPr>
          <w:jc w:val="center"/>
        </w:trPr>
        <w:tc>
          <w:tcPr>
            <w:tcW w:w="1461" w:type="dxa"/>
            <w:vAlign w:val="center"/>
          </w:tcPr>
          <w:p w:rsidR="00BF1892" w:rsidRDefault="008C4A9A">
            <w:pPr>
              <w:rPr>
                <w:rFonts w:hint="eastAsia"/>
              </w:rPr>
            </w:pPr>
            <w:r>
              <w:rPr>
                <w:sz w:val="16"/>
              </w:rPr>
              <w:t>SRS-F-014</w:t>
            </w:r>
          </w:p>
        </w:tc>
        <w:tc>
          <w:tcPr>
            <w:tcW w:w="1461" w:type="dxa"/>
            <w:vAlign w:val="center"/>
          </w:tcPr>
          <w:p w:rsidR="00BF1892" w:rsidRDefault="008C4A9A">
            <w:pPr>
              <w:rPr>
                <w:rFonts w:hint="eastAsia"/>
              </w:rPr>
            </w:pPr>
            <w:r>
              <w:rPr>
                <w:sz w:val="16"/>
              </w:rPr>
              <w:t>The system shall calculate a student's attendance percentage from stored attendance data.</w:t>
            </w:r>
          </w:p>
        </w:tc>
        <w:tc>
          <w:tcPr>
            <w:tcW w:w="1461" w:type="dxa"/>
            <w:vAlign w:val="center"/>
          </w:tcPr>
          <w:p w:rsidR="00BF1892" w:rsidRDefault="008C4A9A">
            <w:pPr>
              <w:rPr>
                <w:rFonts w:hint="eastAsia"/>
              </w:rPr>
            </w:pPr>
            <w:r>
              <w:rPr>
                <w:sz w:val="16"/>
              </w:rPr>
              <w:t>Functional</w:t>
            </w:r>
          </w:p>
        </w:tc>
        <w:tc>
          <w:tcPr>
            <w:tcW w:w="1461" w:type="dxa"/>
            <w:vAlign w:val="center"/>
          </w:tcPr>
          <w:p w:rsidR="00BF1892" w:rsidRDefault="008C4A9A">
            <w:pPr>
              <w:rPr>
                <w:rFonts w:hint="eastAsia"/>
              </w:rPr>
            </w:pPr>
            <w:r>
              <w:rPr>
                <w:sz w:val="16"/>
              </w:rPr>
              <w:t>High</w:t>
            </w:r>
          </w:p>
        </w:tc>
        <w:tc>
          <w:tcPr>
            <w:tcW w:w="1461" w:type="dxa"/>
            <w:vAlign w:val="center"/>
          </w:tcPr>
          <w:p w:rsidR="00BF1892" w:rsidRDefault="008C4A9A">
            <w:pPr>
              <w:rPr>
                <w:rFonts w:hint="eastAsia"/>
              </w:rPr>
            </w:pPr>
            <w:r>
              <w:rPr>
                <w:sz w:val="16"/>
              </w:rPr>
              <w:t>Teacher/Admin/Student</w:t>
            </w:r>
          </w:p>
        </w:tc>
        <w:tc>
          <w:tcPr>
            <w:tcW w:w="1461" w:type="dxa"/>
            <w:vAlign w:val="center"/>
          </w:tcPr>
          <w:p w:rsidR="00BF1892" w:rsidRDefault="008C4A9A">
            <w:pPr>
              <w:rPr>
                <w:rFonts w:hint="eastAsia"/>
              </w:rPr>
            </w:pPr>
            <w:r>
              <w:rPr>
                <w:sz w:val="16"/>
              </w:rPr>
              <w:t>AC-014: Percentage matches the approved calculation. TC-014</w:t>
            </w:r>
          </w:p>
        </w:tc>
        <w:tc>
          <w:tcPr>
            <w:tcW w:w="1461" w:type="dxa"/>
            <w:vAlign w:val="center"/>
          </w:tcPr>
          <w:p w:rsidR="00BF1892" w:rsidRDefault="008C4A9A">
            <w:pPr>
              <w:rPr>
                <w:rFonts w:hint="eastAsia"/>
              </w:rPr>
            </w:pPr>
            <w:r>
              <w:rPr>
                <w:sz w:val="16"/>
              </w:rPr>
              <w:t>Attendance Management</w:t>
            </w:r>
          </w:p>
        </w:tc>
      </w:tr>
      <w:tr w:rsidR="00BF1892">
        <w:trPr>
          <w:jc w:val="center"/>
        </w:trPr>
        <w:tc>
          <w:tcPr>
            <w:tcW w:w="1461" w:type="dxa"/>
            <w:vAlign w:val="center"/>
          </w:tcPr>
          <w:p w:rsidR="00BF1892" w:rsidRDefault="008C4A9A">
            <w:pPr>
              <w:rPr>
                <w:rFonts w:hint="eastAsia"/>
              </w:rPr>
            </w:pPr>
            <w:r>
              <w:rPr>
                <w:sz w:val="16"/>
              </w:rPr>
              <w:t>SRS-F-015</w:t>
            </w:r>
          </w:p>
        </w:tc>
        <w:tc>
          <w:tcPr>
            <w:tcW w:w="1461" w:type="dxa"/>
            <w:vAlign w:val="center"/>
          </w:tcPr>
          <w:p w:rsidR="00BF1892" w:rsidRDefault="008C4A9A">
            <w:pPr>
              <w:rPr>
                <w:rFonts w:hint="eastAsia"/>
              </w:rPr>
            </w:pPr>
            <w:r>
              <w:rPr>
                <w:sz w:val="16"/>
              </w:rPr>
              <w:t>The system sh</w:t>
            </w:r>
            <w:r>
              <w:rPr>
                <w:sz w:val="16"/>
              </w:rPr>
              <w:t>all generate a consolidated student report containing permitted details, grades, and attendance.</w:t>
            </w:r>
          </w:p>
        </w:tc>
        <w:tc>
          <w:tcPr>
            <w:tcW w:w="1461" w:type="dxa"/>
            <w:vAlign w:val="center"/>
          </w:tcPr>
          <w:p w:rsidR="00BF1892" w:rsidRDefault="008C4A9A">
            <w:pPr>
              <w:rPr>
                <w:rFonts w:hint="eastAsia"/>
              </w:rPr>
            </w:pPr>
            <w:r>
              <w:rPr>
                <w:sz w:val="16"/>
              </w:rPr>
              <w:t>Functional</w:t>
            </w:r>
          </w:p>
        </w:tc>
        <w:tc>
          <w:tcPr>
            <w:tcW w:w="1461" w:type="dxa"/>
            <w:vAlign w:val="center"/>
          </w:tcPr>
          <w:p w:rsidR="00BF1892" w:rsidRDefault="008C4A9A">
            <w:pPr>
              <w:rPr>
                <w:rFonts w:hint="eastAsia"/>
              </w:rPr>
            </w:pPr>
            <w:r>
              <w:rPr>
                <w:sz w:val="16"/>
              </w:rPr>
              <w:t>High</w:t>
            </w:r>
          </w:p>
        </w:tc>
        <w:tc>
          <w:tcPr>
            <w:tcW w:w="1461" w:type="dxa"/>
            <w:vAlign w:val="center"/>
          </w:tcPr>
          <w:p w:rsidR="00BF1892" w:rsidRDefault="008C4A9A">
            <w:pPr>
              <w:rPr>
                <w:rFonts w:hint="eastAsia"/>
              </w:rPr>
            </w:pPr>
            <w:r>
              <w:rPr>
                <w:sz w:val="16"/>
              </w:rPr>
              <w:t>Teacher/Admin</w:t>
            </w:r>
          </w:p>
        </w:tc>
        <w:tc>
          <w:tcPr>
            <w:tcW w:w="1461" w:type="dxa"/>
            <w:vAlign w:val="center"/>
          </w:tcPr>
          <w:p w:rsidR="00BF1892" w:rsidRDefault="008C4A9A">
            <w:pPr>
              <w:rPr>
                <w:rFonts w:hint="eastAsia"/>
              </w:rPr>
            </w:pPr>
            <w:r>
              <w:rPr>
                <w:sz w:val="16"/>
              </w:rPr>
              <w:t>AC-015: Report contains expected sections and correct data. TC-015</w:t>
            </w:r>
          </w:p>
        </w:tc>
        <w:tc>
          <w:tcPr>
            <w:tcW w:w="1461" w:type="dxa"/>
            <w:vAlign w:val="center"/>
          </w:tcPr>
          <w:p w:rsidR="00BF1892" w:rsidRDefault="008C4A9A">
            <w:pPr>
              <w:rPr>
                <w:rFonts w:hint="eastAsia"/>
              </w:rPr>
            </w:pPr>
            <w:r>
              <w:rPr>
                <w:sz w:val="16"/>
              </w:rPr>
              <w:t>Reporting</w:t>
            </w:r>
          </w:p>
        </w:tc>
      </w:tr>
      <w:tr w:rsidR="00BF1892">
        <w:trPr>
          <w:jc w:val="center"/>
        </w:trPr>
        <w:tc>
          <w:tcPr>
            <w:tcW w:w="1461" w:type="dxa"/>
            <w:vAlign w:val="center"/>
          </w:tcPr>
          <w:p w:rsidR="00BF1892" w:rsidRDefault="008C4A9A">
            <w:pPr>
              <w:rPr>
                <w:rFonts w:hint="eastAsia"/>
              </w:rPr>
            </w:pPr>
            <w:r>
              <w:rPr>
                <w:sz w:val="16"/>
              </w:rPr>
              <w:t>SRS-F-016</w:t>
            </w:r>
          </w:p>
        </w:tc>
        <w:tc>
          <w:tcPr>
            <w:tcW w:w="1461" w:type="dxa"/>
            <w:vAlign w:val="center"/>
          </w:tcPr>
          <w:p w:rsidR="00BF1892" w:rsidRDefault="008C4A9A">
            <w:pPr>
              <w:rPr>
                <w:rFonts w:hint="eastAsia"/>
              </w:rPr>
            </w:pPr>
            <w:r>
              <w:rPr>
                <w:sz w:val="16"/>
              </w:rPr>
              <w:t xml:space="preserve">The system shall display a student </w:t>
            </w:r>
            <w:r>
              <w:rPr>
                <w:sz w:val="16"/>
              </w:rPr>
              <w:lastRenderedPageBreak/>
              <w:t>perfor</w:t>
            </w:r>
            <w:r>
              <w:rPr>
                <w:sz w:val="16"/>
              </w:rPr>
              <w:t>mance summary using approved grade and attendance calculations.</w:t>
            </w:r>
          </w:p>
        </w:tc>
        <w:tc>
          <w:tcPr>
            <w:tcW w:w="1461" w:type="dxa"/>
            <w:vAlign w:val="center"/>
          </w:tcPr>
          <w:p w:rsidR="00BF1892" w:rsidRDefault="008C4A9A">
            <w:pPr>
              <w:rPr>
                <w:rFonts w:hint="eastAsia"/>
              </w:rPr>
            </w:pPr>
            <w:r>
              <w:rPr>
                <w:sz w:val="16"/>
              </w:rPr>
              <w:lastRenderedPageBreak/>
              <w:t>Functional</w:t>
            </w:r>
          </w:p>
        </w:tc>
        <w:tc>
          <w:tcPr>
            <w:tcW w:w="1461" w:type="dxa"/>
            <w:vAlign w:val="center"/>
          </w:tcPr>
          <w:p w:rsidR="00BF1892" w:rsidRDefault="008C4A9A">
            <w:pPr>
              <w:rPr>
                <w:rFonts w:hint="eastAsia"/>
              </w:rPr>
            </w:pPr>
            <w:r>
              <w:rPr>
                <w:sz w:val="16"/>
              </w:rPr>
              <w:t>Medium</w:t>
            </w:r>
          </w:p>
        </w:tc>
        <w:tc>
          <w:tcPr>
            <w:tcW w:w="1461" w:type="dxa"/>
            <w:vAlign w:val="center"/>
          </w:tcPr>
          <w:p w:rsidR="00BF1892" w:rsidRDefault="008C4A9A">
            <w:pPr>
              <w:rPr>
                <w:rFonts w:hint="eastAsia"/>
              </w:rPr>
            </w:pPr>
            <w:r>
              <w:rPr>
                <w:sz w:val="16"/>
              </w:rPr>
              <w:t>Teacher/Admin/Student</w:t>
            </w:r>
          </w:p>
        </w:tc>
        <w:tc>
          <w:tcPr>
            <w:tcW w:w="1461" w:type="dxa"/>
            <w:vAlign w:val="center"/>
          </w:tcPr>
          <w:p w:rsidR="00BF1892" w:rsidRDefault="008C4A9A">
            <w:pPr>
              <w:rPr>
                <w:rFonts w:hint="eastAsia"/>
              </w:rPr>
            </w:pPr>
            <w:r>
              <w:rPr>
                <w:sz w:val="16"/>
              </w:rPr>
              <w:t xml:space="preserve">AC-016: Summary reflects stored data </w:t>
            </w:r>
            <w:r>
              <w:rPr>
                <w:sz w:val="16"/>
              </w:rPr>
              <w:lastRenderedPageBreak/>
              <w:t>correctly. TC-016</w:t>
            </w:r>
          </w:p>
        </w:tc>
        <w:tc>
          <w:tcPr>
            <w:tcW w:w="1461" w:type="dxa"/>
            <w:vAlign w:val="center"/>
          </w:tcPr>
          <w:p w:rsidR="00BF1892" w:rsidRDefault="008C4A9A">
            <w:pPr>
              <w:rPr>
                <w:rFonts w:hint="eastAsia"/>
              </w:rPr>
            </w:pPr>
            <w:r>
              <w:rPr>
                <w:sz w:val="16"/>
              </w:rPr>
              <w:lastRenderedPageBreak/>
              <w:t>Reporting</w:t>
            </w:r>
          </w:p>
        </w:tc>
      </w:tr>
    </w:tbl>
    <w:p w:rsidR="00BF1892" w:rsidRDefault="00BF1892">
      <w:pPr>
        <w:rPr>
          <w:rFonts w:hint="eastAsia"/>
        </w:rPr>
      </w:pPr>
    </w:p>
    <w:p w:rsidR="00BF1892" w:rsidRDefault="008C4A9A">
      <w:pPr>
        <w:pStyle w:val="Heading1"/>
      </w:pPr>
      <w:r>
        <w:t>5. Non-functional requirements (detailed)</w:t>
      </w:r>
    </w:p>
    <w:p w:rsidR="00BF1892" w:rsidRDefault="008C4A9A">
      <w:pPr>
        <w:rPr>
          <w:rFonts w:hint="eastAsia"/>
        </w:rPr>
      </w:pPr>
      <w:r>
        <w:t>NFRs are measurable/testable, following the</w:t>
      </w:r>
      <w:r>
        <w:t xml:space="preserve"> provided template.</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BF1892">
        <w:trPr>
          <w:jc w:val="center"/>
        </w:trPr>
        <w:tc>
          <w:tcPr>
            <w:tcW w:w="1704" w:type="dxa"/>
            <w:shd w:val="clear" w:color="auto" w:fill="D9EAF7"/>
            <w:vAlign w:val="center"/>
          </w:tcPr>
          <w:p w:rsidR="00BF1892" w:rsidRDefault="008C4A9A">
            <w:pPr>
              <w:rPr>
                <w:rFonts w:hint="eastAsia"/>
              </w:rPr>
            </w:pPr>
            <w:r>
              <w:rPr>
                <w:b/>
                <w:sz w:val="16"/>
              </w:rPr>
              <w:t>Req ID</w:t>
            </w:r>
          </w:p>
        </w:tc>
        <w:tc>
          <w:tcPr>
            <w:tcW w:w="1704" w:type="dxa"/>
            <w:shd w:val="clear" w:color="auto" w:fill="D9EAF7"/>
            <w:vAlign w:val="center"/>
          </w:tcPr>
          <w:p w:rsidR="00BF1892" w:rsidRDefault="008C4A9A">
            <w:pPr>
              <w:rPr>
                <w:rFonts w:hint="eastAsia"/>
              </w:rPr>
            </w:pPr>
            <w:r>
              <w:rPr>
                <w:b/>
                <w:sz w:val="16"/>
              </w:rPr>
              <w:t>Requirement</w:t>
            </w:r>
          </w:p>
        </w:tc>
        <w:tc>
          <w:tcPr>
            <w:tcW w:w="1704" w:type="dxa"/>
            <w:shd w:val="clear" w:color="auto" w:fill="D9EAF7"/>
            <w:vAlign w:val="center"/>
          </w:tcPr>
          <w:p w:rsidR="00BF1892" w:rsidRDefault="008C4A9A">
            <w:pPr>
              <w:rPr>
                <w:rFonts w:hint="eastAsia"/>
              </w:rPr>
            </w:pPr>
            <w:r>
              <w:rPr>
                <w:b/>
                <w:sz w:val="16"/>
              </w:rPr>
              <w:t>Category</w:t>
            </w:r>
          </w:p>
        </w:tc>
        <w:tc>
          <w:tcPr>
            <w:tcW w:w="1704" w:type="dxa"/>
            <w:shd w:val="clear" w:color="auto" w:fill="D9EAF7"/>
            <w:vAlign w:val="center"/>
          </w:tcPr>
          <w:p w:rsidR="00BF1892" w:rsidRDefault="008C4A9A">
            <w:pPr>
              <w:rPr>
                <w:rFonts w:hint="eastAsia"/>
              </w:rPr>
            </w:pPr>
            <w:r>
              <w:rPr>
                <w:b/>
                <w:sz w:val="16"/>
              </w:rPr>
              <w:t>Priority</w:t>
            </w:r>
          </w:p>
        </w:tc>
        <w:tc>
          <w:tcPr>
            <w:tcW w:w="1704" w:type="dxa"/>
            <w:shd w:val="clear" w:color="auto" w:fill="D9EAF7"/>
            <w:vAlign w:val="center"/>
          </w:tcPr>
          <w:p w:rsidR="00BF1892" w:rsidRDefault="008C4A9A">
            <w:pPr>
              <w:rPr>
                <w:rFonts w:hint="eastAsia"/>
              </w:rPr>
            </w:pPr>
            <w:r>
              <w:rPr>
                <w:b/>
                <w:sz w:val="16"/>
              </w:rPr>
              <w:t>Acceptance criteria / Measurement</w:t>
            </w:r>
          </w:p>
        </w:tc>
        <w:tc>
          <w:tcPr>
            <w:tcW w:w="1704" w:type="dxa"/>
            <w:shd w:val="clear" w:color="auto" w:fill="D9EAF7"/>
            <w:vAlign w:val="center"/>
          </w:tcPr>
          <w:p w:rsidR="00BF1892" w:rsidRDefault="008C4A9A">
            <w:pPr>
              <w:rPr>
                <w:rFonts w:hint="eastAsia"/>
              </w:rPr>
            </w:pPr>
            <w:r>
              <w:rPr>
                <w:b/>
                <w:sz w:val="16"/>
              </w:rPr>
              <w:t>Test</w:t>
            </w:r>
          </w:p>
        </w:tc>
      </w:tr>
      <w:tr w:rsidR="00BF1892">
        <w:trPr>
          <w:jc w:val="center"/>
        </w:trPr>
        <w:tc>
          <w:tcPr>
            <w:tcW w:w="1704" w:type="dxa"/>
            <w:vAlign w:val="center"/>
          </w:tcPr>
          <w:p w:rsidR="00BF1892" w:rsidRDefault="008C4A9A">
            <w:pPr>
              <w:rPr>
                <w:rFonts w:hint="eastAsia"/>
              </w:rPr>
            </w:pPr>
            <w:r>
              <w:rPr>
                <w:sz w:val="16"/>
              </w:rPr>
              <w:t>SRS-NF-001</w:t>
            </w:r>
          </w:p>
        </w:tc>
        <w:tc>
          <w:tcPr>
            <w:tcW w:w="1704" w:type="dxa"/>
            <w:vAlign w:val="center"/>
          </w:tcPr>
          <w:p w:rsidR="00BF1892" w:rsidRDefault="008C4A9A">
            <w:pPr>
              <w:rPr>
                <w:rFonts w:hint="eastAsia"/>
              </w:rPr>
            </w:pPr>
            <w:r>
              <w:rPr>
                <w:sz w:val="16"/>
              </w:rPr>
              <w:t xml:space="preserve">For the agreed normal local test environment, a search operation shall return the requested result or no-match message within 2 seconds for the </w:t>
            </w:r>
            <w:r>
              <w:rPr>
                <w:sz w:val="16"/>
              </w:rPr>
              <w:t>agreed test dataset.</w:t>
            </w:r>
          </w:p>
        </w:tc>
        <w:tc>
          <w:tcPr>
            <w:tcW w:w="1704" w:type="dxa"/>
            <w:vAlign w:val="center"/>
          </w:tcPr>
          <w:p w:rsidR="00BF1892" w:rsidRDefault="008C4A9A">
            <w:pPr>
              <w:rPr>
                <w:rFonts w:hint="eastAsia"/>
              </w:rPr>
            </w:pPr>
            <w:r>
              <w:rPr>
                <w:sz w:val="16"/>
              </w:rPr>
              <w:t>Performance</w:t>
            </w:r>
          </w:p>
        </w:tc>
        <w:tc>
          <w:tcPr>
            <w:tcW w:w="1704" w:type="dxa"/>
            <w:vAlign w:val="center"/>
          </w:tcPr>
          <w:p w:rsidR="00BF1892" w:rsidRDefault="008C4A9A">
            <w:pPr>
              <w:rPr>
                <w:rFonts w:hint="eastAsia"/>
              </w:rPr>
            </w:pPr>
            <w:r>
              <w:rPr>
                <w:sz w:val="16"/>
              </w:rPr>
              <w:t>High</w:t>
            </w:r>
          </w:p>
        </w:tc>
        <w:tc>
          <w:tcPr>
            <w:tcW w:w="1704" w:type="dxa"/>
            <w:vAlign w:val="center"/>
          </w:tcPr>
          <w:p w:rsidR="00BF1892" w:rsidRDefault="008C4A9A">
            <w:pPr>
              <w:rPr>
                <w:rFonts w:hint="eastAsia"/>
              </w:rPr>
            </w:pPr>
            <w:r>
              <w:rPr>
                <w:sz w:val="16"/>
              </w:rPr>
              <w:t>Measured response time ≤ 2 s.</w:t>
            </w:r>
          </w:p>
        </w:tc>
        <w:tc>
          <w:tcPr>
            <w:tcW w:w="1704" w:type="dxa"/>
            <w:vAlign w:val="center"/>
          </w:tcPr>
          <w:p w:rsidR="00BF1892" w:rsidRDefault="008C4A9A">
            <w:pPr>
              <w:rPr>
                <w:rFonts w:hint="eastAsia"/>
              </w:rPr>
            </w:pPr>
            <w:r>
              <w:rPr>
                <w:sz w:val="16"/>
              </w:rPr>
              <w:t>TC-NF-001</w:t>
            </w:r>
          </w:p>
        </w:tc>
      </w:tr>
      <w:tr w:rsidR="00BF1892">
        <w:trPr>
          <w:jc w:val="center"/>
        </w:trPr>
        <w:tc>
          <w:tcPr>
            <w:tcW w:w="1704" w:type="dxa"/>
            <w:vAlign w:val="center"/>
          </w:tcPr>
          <w:p w:rsidR="00BF1892" w:rsidRDefault="008C4A9A">
            <w:pPr>
              <w:rPr>
                <w:rFonts w:hint="eastAsia"/>
              </w:rPr>
            </w:pPr>
            <w:r>
              <w:rPr>
                <w:sz w:val="16"/>
              </w:rPr>
              <w:t>SRS-NF-002</w:t>
            </w:r>
          </w:p>
        </w:tc>
        <w:tc>
          <w:tcPr>
            <w:tcW w:w="1704" w:type="dxa"/>
            <w:vAlign w:val="center"/>
          </w:tcPr>
          <w:p w:rsidR="00BF1892" w:rsidRDefault="008C4A9A">
            <w:pPr>
              <w:rPr>
                <w:rFonts w:hint="eastAsia"/>
              </w:rPr>
            </w:pPr>
            <w:r>
              <w:rPr>
                <w:sz w:val="16"/>
              </w:rPr>
              <w:t>The system shall preserve successfully stored student records across normal program restarts.</w:t>
            </w:r>
          </w:p>
        </w:tc>
        <w:tc>
          <w:tcPr>
            <w:tcW w:w="1704" w:type="dxa"/>
            <w:vAlign w:val="center"/>
          </w:tcPr>
          <w:p w:rsidR="00BF1892" w:rsidRDefault="008C4A9A">
            <w:pPr>
              <w:rPr>
                <w:rFonts w:hint="eastAsia"/>
              </w:rPr>
            </w:pPr>
            <w:r>
              <w:rPr>
                <w:sz w:val="16"/>
              </w:rPr>
              <w:t>Reliability</w:t>
            </w:r>
          </w:p>
        </w:tc>
        <w:tc>
          <w:tcPr>
            <w:tcW w:w="1704" w:type="dxa"/>
            <w:vAlign w:val="center"/>
          </w:tcPr>
          <w:p w:rsidR="00BF1892" w:rsidRDefault="008C4A9A">
            <w:pPr>
              <w:rPr>
                <w:rFonts w:hint="eastAsia"/>
              </w:rPr>
            </w:pPr>
            <w:r>
              <w:rPr>
                <w:sz w:val="16"/>
              </w:rPr>
              <w:t>High</w:t>
            </w:r>
          </w:p>
        </w:tc>
        <w:tc>
          <w:tcPr>
            <w:tcW w:w="1704" w:type="dxa"/>
            <w:vAlign w:val="center"/>
          </w:tcPr>
          <w:p w:rsidR="00BF1892" w:rsidRDefault="008C4A9A">
            <w:pPr>
              <w:rPr>
                <w:rFonts w:hint="eastAsia"/>
              </w:rPr>
            </w:pPr>
            <w:r>
              <w:rPr>
                <w:sz w:val="16"/>
              </w:rPr>
              <w:t>Test records remain retrievable after restart.</w:t>
            </w:r>
          </w:p>
        </w:tc>
        <w:tc>
          <w:tcPr>
            <w:tcW w:w="1704" w:type="dxa"/>
            <w:vAlign w:val="center"/>
          </w:tcPr>
          <w:p w:rsidR="00BF1892" w:rsidRDefault="008C4A9A">
            <w:pPr>
              <w:rPr>
                <w:rFonts w:hint="eastAsia"/>
              </w:rPr>
            </w:pPr>
            <w:r>
              <w:rPr>
                <w:sz w:val="16"/>
              </w:rPr>
              <w:t>TC-NF-00</w:t>
            </w:r>
            <w:r>
              <w:rPr>
                <w:sz w:val="16"/>
              </w:rPr>
              <w:t>2</w:t>
            </w:r>
          </w:p>
        </w:tc>
      </w:tr>
      <w:tr w:rsidR="00BF1892">
        <w:trPr>
          <w:jc w:val="center"/>
        </w:trPr>
        <w:tc>
          <w:tcPr>
            <w:tcW w:w="1704" w:type="dxa"/>
            <w:vAlign w:val="center"/>
          </w:tcPr>
          <w:p w:rsidR="00BF1892" w:rsidRDefault="008C4A9A">
            <w:pPr>
              <w:rPr>
                <w:rFonts w:hint="eastAsia"/>
              </w:rPr>
            </w:pPr>
            <w:r>
              <w:rPr>
                <w:sz w:val="16"/>
              </w:rPr>
              <w:t>SRS-NF-003</w:t>
            </w:r>
          </w:p>
        </w:tc>
        <w:tc>
          <w:tcPr>
            <w:tcW w:w="1704" w:type="dxa"/>
            <w:vAlign w:val="center"/>
          </w:tcPr>
          <w:p w:rsidR="00BF1892" w:rsidRDefault="008C4A9A">
            <w:pPr>
              <w:rPr>
                <w:rFonts w:hint="eastAsia"/>
              </w:rPr>
            </w:pPr>
            <w:r>
              <w:rPr>
                <w:sz w:val="16"/>
              </w:rPr>
              <w:t>The system shall provide clear prompts and error messages for normal operations and invalid inputs.</w:t>
            </w:r>
          </w:p>
        </w:tc>
        <w:tc>
          <w:tcPr>
            <w:tcW w:w="1704" w:type="dxa"/>
            <w:vAlign w:val="center"/>
          </w:tcPr>
          <w:p w:rsidR="00BF1892" w:rsidRDefault="008C4A9A">
            <w:pPr>
              <w:rPr>
                <w:rFonts w:hint="eastAsia"/>
              </w:rPr>
            </w:pPr>
            <w:r>
              <w:rPr>
                <w:sz w:val="16"/>
              </w:rPr>
              <w:t>Usability</w:t>
            </w:r>
          </w:p>
        </w:tc>
        <w:tc>
          <w:tcPr>
            <w:tcW w:w="1704" w:type="dxa"/>
            <w:vAlign w:val="center"/>
          </w:tcPr>
          <w:p w:rsidR="00BF1892" w:rsidRDefault="008C4A9A">
            <w:pPr>
              <w:rPr>
                <w:rFonts w:hint="eastAsia"/>
              </w:rPr>
            </w:pPr>
            <w:r>
              <w:rPr>
                <w:sz w:val="16"/>
              </w:rPr>
              <w:t>Medium</w:t>
            </w:r>
          </w:p>
        </w:tc>
        <w:tc>
          <w:tcPr>
            <w:tcW w:w="1704" w:type="dxa"/>
            <w:vAlign w:val="center"/>
          </w:tcPr>
          <w:p w:rsidR="00BF1892" w:rsidRDefault="008C4A9A">
            <w:pPr>
              <w:rPr>
                <w:rFonts w:hint="eastAsia"/>
              </w:rPr>
            </w:pPr>
            <w:r>
              <w:rPr>
                <w:sz w:val="16"/>
              </w:rPr>
              <w:t>Review confirms required prompts/errors are understandable.</w:t>
            </w:r>
          </w:p>
        </w:tc>
        <w:tc>
          <w:tcPr>
            <w:tcW w:w="1704" w:type="dxa"/>
            <w:vAlign w:val="center"/>
          </w:tcPr>
          <w:p w:rsidR="00BF1892" w:rsidRDefault="008C4A9A">
            <w:pPr>
              <w:rPr>
                <w:rFonts w:hint="eastAsia"/>
              </w:rPr>
            </w:pPr>
            <w:r>
              <w:rPr>
                <w:sz w:val="16"/>
              </w:rPr>
              <w:t>TC-NF-003</w:t>
            </w:r>
          </w:p>
        </w:tc>
      </w:tr>
      <w:tr w:rsidR="00BF1892">
        <w:trPr>
          <w:jc w:val="center"/>
        </w:trPr>
        <w:tc>
          <w:tcPr>
            <w:tcW w:w="1704" w:type="dxa"/>
            <w:vAlign w:val="center"/>
          </w:tcPr>
          <w:p w:rsidR="00BF1892" w:rsidRDefault="008C4A9A">
            <w:pPr>
              <w:rPr>
                <w:rFonts w:hint="eastAsia"/>
              </w:rPr>
            </w:pPr>
            <w:r>
              <w:rPr>
                <w:sz w:val="16"/>
              </w:rPr>
              <w:t>SRS-NF-004</w:t>
            </w:r>
          </w:p>
        </w:tc>
        <w:tc>
          <w:tcPr>
            <w:tcW w:w="1704" w:type="dxa"/>
            <w:vAlign w:val="center"/>
          </w:tcPr>
          <w:p w:rsidR="00BF1892" w:rsidRDefault="008C4A9A">
            <w:pPr>
              <w:rPr>
                <w:rFonts w:hint="eastAsia"/>
              </w:rPr>
            </w:pPr>
            <w:r>
              <w:rPr>
                <w:sz w:val="16"/>
              </w:rPr>
              <w:t xml:space="preserve">The system shall use modular </w:t>
            </w:r>
            <w:r>
              <w:rPr>
                <w:sz w:val="16"/>
              </w:rPr>
              <w:t>components/functions so student, grade, attendance, and reporting functionality can be maintained independently where practical.</w:t>
            </w:r>
          </w:p>
        </w:tc>
        <w:tc>
          <w:tcPr>
            <w:tcW w:w="1704" w:type="dxa"/>
            <w:vAlign w:val="center"/>
          </w:tcPr>
          <w:p w:rsidR="00BF1892" w:rsidRDefault="008C4A9A">
            <w:pPr>
              <w:rPr>
                <w:rFonts w:hint="eastAsia"/>
              </w:rPr>
            </w:pPr>
            <w:r>
              <w:rPr>
                <w:sz w:val="16"/>
              </w:rPr>
              <w:t>Maintainability</w:t>
            </w:r>
          </w:p>
        </w:tc>
        <w:tc>
          <w:tcPr>
            <w:tcW w:w="1704" w:type="dxa"/>
            <w:vAlign w:val="center"/>
          </w:tcPr>
          <w:p w:rsidR="00BF1892" w:rsidRDefault="008C4A9A">
            <w:pPr>
              <w:rPr>
                <w:rFonts w:hint="eastAsia"/>
              </w:rPr>
            </w:pPr>
            <w:r>
              <w:rPr>
                <w:sz w:val="16"/>
              </w:rPr>
              <w:t>Medium</w:t>
            </w:r>
          </w:p>
        </w:tc>
        <w:tc>
          <w:tcPr>
            <w:tcW w:w="1704" w:type="dxa"/>
            <w:vAlign w:val="center"/>
          </w:tcPr>
          <w:p w:rsidR="00BF1892" w:rsidRDefault="008C4A9A">
            <w:pPr>
              <w:rPr>
                <w:rFonts w:hint="eastAsia"/>
              </w:rPr>
            </w:pPr>
            <w:r>
              <w:rPr>
                <w:sz w:val="16"/>
              </w:rPr>
              <w:t>Design/code review confirms functional separation.</w:t>
            </w:r>
          </w:p>
        </w:tc>
        <w:tc>
          <w:tcPr>
            <w:tcW w:w="1704" w:type="dxa"/>
            <w:vAlign w:val="center"/>
          </w:tcPr>
          <w:p w:rsidR="00BF1892" w:rsidRDefault="008C4A9A">
            <w:pPr>
              <w:rPr>
                <w:rFonts w:hint="eastAsia"/>
              </w:rPr>
            </w:pPr>
            <w:r>
              <w:rPr>
                <w:sz w:val="16"/>
              </w:rPr>
              <w:t>TC-NF-004</w:t>
            </w:r>
          </w:p>
        </w:tc>
      </w:tr>
      <w:tr w:rsidR="00BF1892">
        <w:trPr>
          <w:jc w:val="center"/>
        </w:trPr>
        <w:tc>
          <w:tcPr>
            <w:tcW w:w="1704" w:type="dxa"/>
            <w:vAlign w:val="center"/>
          </w:tcPr>
          <w:p w:rsidR="00BF1892" w:rsidRDefault="008C4A9A">
            <w:pPr>
              <w:rPr>
                <w:rFonts w:hint="eastAsia"/>
              </w:rPr>
            </w:pPr>
            <w:r>
              <w:rPr>
                <w:sz w:val="16"/>
              </w:rPr>
              <w:t>SRS-NF-005</w:t>
            </w:r>
          </w:p>
        </w:tc>
        <w:tc>
          <w:tcPr>
            <w:tcW w:w="1704" w:type="dxa"/>
            <w:vAlign w:val="center"/>
          </w:tcPr>
          <w:p w:rsidR="00BF1892" w:rsidRDefault="008C4A9A">
            <w:pPr>
              <w:rPr>
                <w:rFonts w:hint="eastAsia"/>
              </w:rPr>
            </w:pPr>
            <w:r>
              <w:rPr>
                <w:sz w:val="16"/>
              </w:rPr>
              <w:t>The system shall validate requi</w:t>
            </w:r>
            <w:r>
              <w:rPr>
                <w:sz w:val="16"/>
              </w:rPr>
              <w:t>red student, grade, and attendance inputs before accepting them for storage or update.</w:t>
            </w:r>
          </w:p>
        </w:tc>
        <w:tc>
          <w:tcPr>
            <w:tcW w:w="1704" w:type="dxa"/>
            <w:vAlign w:val="center"/>
          </w:tcPr>
          <w:p w:rsidR="00BF1892" w:rsidRDefault="008C4A9A">
            <w:pPr>
              <w:rPr>
                <w:rFonts w:hint="eastAsia"/>
              </w:rPr>
            </w:pPr>
            <w:r>
              <w:rPr>
                <w:sz w:val="16"/>
              </w:rPr>
              <w:t>Data Integrity</w:t>
            </w:r>
          </w:p>
        </w:tc>
        <w:tc>
          <w:tcPr>
            <w:tcW w:w="1704" w:type="dxa"/>
            <w:vAlign w:val="center"/>
          </w:tcPr>
          <w:p w:rsidR="00BF1892" w:rsidRDefault="008C4A9A">
            <w:pPr>
              <w:rPr>
                <w:rFonts w:hint="eastAsia"/>
              </w:rPr>
            </w:pPr>
            <w:r>
              <w:rPr>
                <w:sz w:val="16"/>
              </w:rPr>
              <w:t>High</w:t>
            </w:r>
          </w:p>
        </w:tc>
        <w:tc>
          <w:tcPr>
            <w:tcW w:w="1704" w:type="dxa"/>
            <w:vAlign w:val="center"/>
          </w:tcPr>
          <w:p w:rsidR="00BF1892" w:rsidRDefault="008C4A9A">
            <w:pPr>
              <w:rPr>
                <w:rFonts w:hint="eastAsia"/>
              </w:rPr>
            </w:pPr>
            <w:r>
              <w:rPr>
                <w:sz w:val="16"/>
              </w:rPr>
              <w:t>Invalid inputs are rejected without unintended changes.</w:t>
            </w:r>
          </w:p>
        </w:tc>
        <w:tc>
          <w:tcPr>
            <w:tcW w:w="1704" w:type="dxa"/>
            <w:vAlign w:val="center"/>
          </w:tcPr>
          <w:p w:rsidR="00BF1892" w:rsidRDefault="008C4A9A">
            <w:pPr>
              <w:rPr>
                <w:rFonts w:hint="eastAsia"/>
              </w:rPr>
            </w:pPr>
            <w:r>
              <w:rPr>
                <w:sz w:val="16"/>
              </w:rPr>
              <w:t>TC-NF-005</w:t>
            </w:r>
          </w:p>
        </w:tc>
      </w:tr>
    </w:tbl>
    <w:p w:rsidR="00BF1892" w:rsidRDefault="00BF1892">
      <w:pPr>
        <w:rPr>
          <w:rFonts w:hint="eastAsia"/>
        </w:rPr>
      </w:pPr>
    </w:p>
    <w:p w:rsidR="00BF1892" w:rsidRDefault="008C4A9A">
      <w:pPr>
        <w:pStyle w:val="Heading2"/>
      </w:pPr>
      <w:r>
        <w:t>5.1 Security</w:t>
      </w:r>
    </w:p>
    <w:p w:rsidR="00BF1892" w:rsidRDefault="008C4A9A">
      <w:pPr>
        <w:pStyle w:val="Heading3"/>
      </w:pPr>
      <w:r>
        <w:t>5.1.1 Security Objectives</w:t>
      </w:r>
    </w:p>
    <w:p w:rsidR="00BF1892" w:rsidRDefault="008C4A9A">
      <w:pPr>
        <w:rPr>
          <w:rFonts w:hint="eastAsia"/>
        </w:rPr>
      </w:pPr>
      <w:r>
        <w:t xml:space="preserve">SO-001: Protect student records from </w:t>
      </w:r>
      <w:r>
        <w:t>unauthorized access.</w:t>
      </w:r>
    </w:p>
    <w:p w:rsidR="00BF1892" w:rsidRDefault="008C4A9A">
      <w:pPr>
        <w:rPr>
          <w:rFonts w:hint="eastAsia"/>
        </w:rPr>
      </w:pPr>
      <w:r>
        <w:t>SO-002: Prevent unauthorized modification or deletion of student records and protect record integrity.</w:t>
      </w:r>
    </w:p>
    <w:p w:rsidR="00BF1892" w:rsidRDefault="008C4A9A">
      <w:pPr>
        <w:pStyle w:val="Heading3"/>
      </w:pPr>
      <w:r>
        <w:t>5.1.2 Security Requirements</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BF1892">
        <w:trPr>
          <w:jc w:val="center"/>
        </w:trPr>
        <w:tc>
          <w:tcPr>
            <w:tcW w:w="1704" w:type="dxa"/>
            <w:shd w:val="clear" w:color="auto" w:fill="D9EAF7"/>
            <w:vAlign w:val="center"/>
          </w:tcPr>
          <w:p w:rsidR="00BF1892" w:rsidRDefault="008C4A9A">
            <w:pPr>
              <w:rPr>
                <w:rFonts w:hint="eastAsia"/>
              </w:rPr>
            </w:pPr>
            <w:r>
              <w:rPr>
                <w:b/>
                <w:sz w:val="16"/>
              </w:rPr>
              <w:t>Req ID</w:t>
            </w:r>
          </w:p>
        </w:tc>
        <w:tc>
          <w:tcPr>
            <w:tcW w:w="1704" w:type="dxa"/>
            <w:shd w:val="clear" w:color="auto" w:fill="D9EAF7"/>
            <w:vAlign w:val="center"/>
          </w:tcPr>
          <w:p w:rsidR="00BF1892" w:rsidRDefault="008C4A9A">
            <w:pPr>
              <w:rPr>
                <w:rFonts w:hint="eastAsia"/>
              </w:rPr>
            </w:pPr>
            <w:r>
              <w:rPr>
                <w:b/>
                <w:sz w:val="16"/>
              </w:rPr>
              <w:t>Requirement (shall...)</w:t>
            </w:r>
          </w:p>
        </w:tc>
        <w:tc>
          <w:tcPr>
            <w:tcW w:w="1704" w:type="dxa"/>
            <w:shd w:val="clear" w:color="auto" w:fill="D9EAF7"/>
            <w:vAlign w:val="center"/>
          </w:tcPr>
          <w:p w:rsidR="00BF1892" w:rsidRDefault="008C4A9A">
            <w:pPr>
              <w:rPr>
                <w:rFonts w:hint="eastAsia"/>
              </w:rPr>
            </w:pPr>
            <w:r>
              <w:rPr>
                <w:b/>
                <w:sz w:val="16"/>
              </w:rPr>
              <w:t>Type</w:t>
            </w:r>
          </w:p>
        </w:tc>
        <w:tc>
          <w:tcPr>
            <w:tcW w:w="1704" w:type="dxa"/>
            <w:shd w:val="clear" w:color="auto" w:fill="D9EAF7"/>
            <w:vAlign w:val="center"/>
          </w:tcPr>
          <w:p w:rsidR="00BF1892" w:rsidRDefault="008C4A9A">
            <w:pPr>
              <w:rPr>
                <w:rFonts w:hint="eastAsia"/>
              </w:rPr>
            </w:pPr>
            <w:r>
              <w:rPr>
                <w:b/>
                <w:sz w:val="16"/>
              </w:rPr>
              <w:t>Priority</w:t>
            </w:r>
          </w:p>
        </w:tc>
        <w:tc>
          <w:tcPr>
            <w:tcW w:w="1704" w:type="dxa"/>
            <w:shd w:val="clear" w:color="auto" w:fill="D9EAF7"/>
            <w:vAlign w:val="center"/>
          </w:tcPr>
          <w:p w:rsidR="00BF1892" w:rsidRDefault="008C4A9A">
            <w:pPr>
              <w:rPr>
                <w:rFonts w:hint="eastAsia"/>
              </w:rPr>
            </w:pPr>
            <w:r>
              <w:rPr>
                <w:b/>
                <w:sz w:val="16"/>
              </w:rPr>
              <w:t>Acceptance criteria / Test case ref</w:t>
            </w:r>
          </w:p>
        </w:tc>
        <w:tc>
          <w:tcPr>
            <w:tcW w:w="1704" w:type="dxa"/>
            <w:shd w:val="clear" w:color="auto" w:fill="D9EAF7"/>
            <w:vAlign w:val="center"/>
          </w:tcPr>
          <w:p w:rsidR="00BF1892" w:rsidRDefault="00BF1892">
            <w:pPr>
              <w:rPr>
                <w:rFonts w:hint="eastAsia"/>
              </w:rPr>
            </w:pPr>
          </w:p>
        </w:tc>
      </w:tr>
      <w:tr w:rsidR="00BF1892">
        <w:trPr>
          <w:jc w:val="center"/>
        </w:trPr>
        <w:tc>
          <w:tcPr>
            <w:tcW w:w="1704" w:type="dxa"/>
            <w:vAlign w:val="center"/>
          </w:tcPr>
          <w:p w:rsidR="00BF1892" w:rsidRDefault="008C4A9A">
            <w:pPr>
              <w:rPr>
                <w:rFonts w:hint="eastAsia"/>
              </w:rPr>
            </w:pPr>
            <w:r>
              <w:rPr>
                <w:sz w:val="16"/>
              </w:rPr>
              <w:t>SRS-SR-001</w:t>
            </w:r>
          </w:p>
        </w:tc>
        <w:tc>
          <w:tcPr>
            <w:tcW w:w="1704" w:type="dxa"/>
            <w:vAlign w:val="center"/>
          </w:tcPr>
          <w:p w:rsidR="00BF1892" w:rsidRDefault="008C4A9A">
            <w:pPr>
              <w:rPr>
                <w:rFonts w:hint="eastAsia"/>
              </w:rPr>
            </w:pPr>
            <w:r>
              <w:rPr>
                <w:sz w:val="16"/>
              </w:rPr>
              <w:t xml:space="preserve">The system </w:t>
            </w:r>
            <w:r>
              <w:rPr>
                <w:sz w:val="16"/>
              </w:rPr>
              <w:t>shall require authentication before allowing record-changing operations.</w:t>
            </w:r>
          </w:p>
        </w:tc>
        <w:tc>
          <w:tcPr>
            <w:tcW w:w="1704" w:type="dxa"/>
            <w:vAlign w:val="center"/>
          </w:tcPr>
          <w:p w:rsidR="00BF1892" w:rsidRDefault="008C4A9A">
            <w:pPr>
              <w:rPr>
                <w:rFonts w:hint="eastAsia"/>
              </w:rPr>
            </w:pPr>
            <w:r>
              <w:rPr>
                <w:sz w:val="16"/>
              </w:rPr>
              <w:t>Security</w:t>
            </w:r>
          </w:p>
        </w:tc>
        <w:tc>
          <w:tcPr>
            <w:tcW w:w="1704" w:type="dxa"/>
            <w:vAlign w:val="center"/>
          </w:tcPr>
          <w:p w:rsidR="00BF1892" w:rsidRDefault="008C4A9A">
            <w:pPr>
              <w:rPr>
                <w:rFonts w:hint="eastAsia"/>
              </w:rPr>
            </w:pPr>
            <w:r>
              <w:rPr>
                <w:sz w:val="16"/>
              </w:rPr>
              <w:t>High</w:t>
            </w:r>
          </w:p>
        </w:tc>
        <w:tc>
          <w:tcPr>
            <w:tcW w:w="1704" w:type="dxa"/>
            <w:vAlign w:val="center"/>
          </w:tcPr>
          <w:p w:rsidR="00BF1892" w:rsidRDefault="008C4A9A">
            <w:pPr>
              <w:rPr>
                <w:rFonts w:hint="eastAsia"/>
              </w:rPr>
            </w:pPr>
            <w:r>
              <w:rPr>
                <w:sz w:val="16"/>
              </w:rPr>
              <w:t>Unauthenticated user cannot perform protected modifications.</w:t>
            </w:r>
          </w:p>
        </w:tc>
        <w:tc>
          <w:tcPr>
            <w:tcW w:w="1704" w:type="dxa"/>
            <w:vAlign w:val="center"/>
          </w:tcPr>
          <w:p w:rsidR="00BF1892" w:rsidRDefault="008C4A9A">
            <w:pPr>
              <w:rPr>
                <w:rFonts w:hint="eastAsia"/>
              </w:rPr>
            </w:pPr>
            <w:r>
              <w:rPr>
                <w:sz w:val="16"/>
              </w:rPr>
              <w:t>TC-SEC-001</w:t>
            </w:r>
          </w:p>
        </w:tc>
      </w:tr>
      <w:tr w:rsidR="00BF1892">
        <w:trPr>
          <w:jc w:val="center"/>
        </w:trPr>
        <w:tc>
          <w:tcPr>
            <w:tcW w:w="1704" w:type="dxa"/>
            <w:vAlign w:val="center"/>
          </w:tcPr>
          <w:p w:rsidR="00BF1892" w:rsidRDefault="008C4A9A">
            <w:pPr>
              <w:rPr>
                <w:rFonts w:hint="eastAsia"/>
              </w:rPr>
            </w:pPr>
            <w:r>
              <w:rPr>
                <w:sz w:val="16"/>
              </w:rPr>
              <w:t>SRS-SR-002</w:t>
            </w:r>
          </w:p>
        </w:tc>
        <w:tc>
          <w:tcPr>
            <w:tcW w:w="1704" w:type="dxa"/>
            <w:vAlign w:val="center"/>
          </w:tcPr>
          <w:p w:rsidR="00BF1892" w:rsidRDefault="008C4A9A">
            <w:pPr>
              <w:rPr>
                <w:rFonts w:hint="eastAsia"/>
              </w:rPr>
            </w:pPr>
            <w:r>
              <w:rPr>
                <w:sz w:val="16"/>
              </w:rPr>
              <w:t>The system shall restrict student-record deletion to authorized users.</w:t>
            </w:r>
          </w:p>
        </w:tc>
        <w:tc>
          <w:tcPr>
            <w:tcW w:w="1704" w:type="dxa"/>
            <w:vAlign w:val="center"/>
          </w:tcPr>
          <w:p w:rsidR="00BF1892" w:rsidRDefault="008C4A9A">
            <w:pPr>
              <w:rPr>
                <w:rFonts w:hint="eastAsia"/>
              </w:rPr>
            </w:pPr>
            <w:r>
              <w:rPr>
                <w:sz w:val="16"/>
              </w:rPr>
              <w:t>Security</w:t>
            </w:r>
          </w:p>
        </w:tc>
        <w:tc>
          <w:tcPr>
            <w:tcW w:w="1704" w:type="dxa"/>
            <w:vAlign w:val="center"/>
          </w:tcPr>
          <w:p w:rsidR="00BF1892" w:rsidRDefault="008C4A9A">
            <w:pPr>
              <w:rPr>
                <w:rFonts w:hint="eastAsia"/>
              </w:rPr>
            </w:pPr>
            <w:r>
              <w:rPr>
                <w:sz w:val="16"/>
              </w:rPr>
              <w:t>High</w:t>
            </w:r>
          </w:p>
        </w:tc>
        <w:tc>
          <w:tcPr>
            <w:tcW w:w="1704" w:type="dxa"/>
            <w:vAlign w:val="center"/>
          </w:tcPr>
          <w:p w:rsidR="00BF1892" w:rsidRDefault="008C4A9A">
            <w:pPr>
              <w:rPr>
                <w:rFonts w:hint="eastAsia"/>
              </w:rPr>
            </w:pPr>
            <w:r>
              <w:rPr>
                <w:sz w:val="16"/>
              </w:rPr>
              <w:t>Unauthorized deletion is rejected.</w:t>
            </w:r>
          </w:p>
        </w:tc>
        <w:tc>
          <w:tcPr>
            <w:tcW w:w="1704" w:type="dxa"/>
            <w:vAlign w:val="center"/>
          </w:tcPr>
          <w:p w:rsidR="00BF1892" w:rsidRDefault="008C4A9A">
            <w:pPr>
              <w:rPr>
                <w:rFonts w:hint="eastAsia"/>
              </w:rPr>
            </w:pPr>
            <w:r>
              <w:rPr>
                <w:sz w:val="16"/>
              </w:rPr>
              <w:t>TC-SEC-002</w:t>
            </w:r>
          </w:p>
        </w:tc>
      </w:tr>
      <w:tr w:rsidR="00BF1892">
        <w:trPr>
          <w:jc w:val="center"/>
        </w:trPr>
        <w:tc>
          <w:tcPr>
            <w:tcW w:w="1704" w:type="dxa"/>
            <w:vAlign w:val="center"/>
          </w:tcPr>
          <w:p w:rsidR="00BF1892" w:rsidRDefault="008C4A9A">
            <w:pPr>
              <w:rPr>
                <w:rFonts w:hint="eastAsia"/>
              </w:rPr>
            </w:pPr>
            <w:r>
              <w:rPr>
                <w:sz w:val="16"/>
              </w:rPr>
              <w:t>SRS-SR-003</w:t>
            </w:r>
          </w:p>
        </w:tc>
        <w:tc>
          <w:tcPr>
            <w:tcW w:w="1704" w:type="dxa"/>
            <w:vAlign w:val="center"/>
          </w:tcPr>
          <w:p w:rsidR="00BF1892" w:rsidRDefault="008C4A9A">
            <w:pPr>
              <w:rPr>
                <w:rFonts w:hint="eastAsia"/>
              </w:rPr>
            </w:pPr>
            <w:r>
              <w:rPr>
                <w:sz w:val="16"/>
              </w:rPr>
              <w:t xml:space="preserve">The system shall </w:t>
            </w:r>
            <w:r>
              <w:rPr>
                <w:sz w:val="16"/>
              </w:rPr>
              <w:lastRenderedPageBreak/>
              <w:t>validate user inputs before storing or updating student, grade, and attendance data.</w:t>
            </w:r>
          </w:p>
        </w:tc>
        <w:tc>
          <w:tcPr>
            <w:tcW w:w="1704" w:type="dxa"/>
            <w:vAlign w:val="center"/>
          </w:tcPr>
          <w:p w:rsidR="00BF1892" w:rsidRDefault="008C4A9A">
            <w:pPr>
              <w:rPr>
                <w:rFonts w:hint="eastAsia"/>
              </w:rPr>
            </w:pPr>
            <w:r>
              <w:rPr>
                <w:sz w:val="16"/>
              </w:rPr>
              <w:lastRenderedPageBreak/>
              <w:t>Security</w:t>
            </w:r>
          </w:p>
        </w:tc>
        <w:tc>
          <w:tcPr>
            <w:tcW w:w="1704" w:type="dxa"/>
            <w:vAlign w:val="center"/>
          </w:tcPr>
          <w:p w:rsidR="00BF1892" w:rsidRDefault="008C4A9A">
            <w:pPr>
              <w:rPr>
                <w:rFonts w:hint="eastAsia"/>
              </w:rPr>
            </w:pPr>
            <w:r>
              <w:rPr>
                <w:sz w:val="16"/>
              </w:rPr>
              <w:t>High</w:t>
            </w:r>
          </w:p>
        </w:tc>
        <w:tc>
          <w:tcPr>
            <w:tcW w:w="1704" w:type="dxa"/>
            <w:vAlign w:val="center"/>
          </w:tcPr>
          <w:p w:rsidR="00BF1892" w:rsidRDefault="008C4A9A">
            <w:pPr>
              <w:rPr>
                <w:rFonts w:hint="eastAsia"/>
              </w:rPr>
            </w:pPr>
            <w:r>
              <w:rPr>
                <w:sz w:val="16"/>
              </w:rPr>
              <w:t xml:space="preserve">Invalid inputs are </w:t>
            </w:r>
            <w:r>
              <w:rPr>
                <w:sz w:val="16"/>
              </w:rPr>
              <w:lastRenderedPageBreak/>
              <w:t>rejected without corrupting data.</w:t>
            </w:r>
          </w:p>
        </w:tc>
        <w:tc>
          <w:tcPr>
            <w:tcW w:w="1704" w:type="dxa"/>
            <w:vAlign w:val="center"/>
          </w:tcPr>
          <w:p w:rsidR="00BF1892" w:rsidRDefault="008C4A9A">
            <w:pPr>
              <w:rPr>
                <w:rFonts w:hint="eastAsia"/>
              </w:rPr>
            </w:pPr>
            <w:r>
              <w:rPr>
                <w:sz w:val="16"/>
              </w:rPr>
              <w:lastRenderedPageBreak/>
              <w:t>TC-SEC-003</w:t>
            </w:r>
          </w:p>
        </w:tc>
      </w:tr>
      <w:tr w:rsidR="00BF1892">
        <w:trPr>
          <w:jc w:val="center"/>
        </w:trPr>
        <w:tc>
          <w:tcPr>
            <w:tcW w:w="1704" w:type="dxa"/>
            <w:vAlign w:val="center"/>
          </w:tcPr>
          <w:p w:rsidR="00BF1892" w:rsidRDefault="008C4A9A">
            <w:pPr>
              <w:rPr>
                <w:rFonts w:hint="eastAsia"/>
              </w:rPr>
            </w:pPr>
            <w:r>
              <w:rPr>
                <w:sz w:val="16"/>
              </w:rPr>
              <w:t>SRS-SR-004</w:t>
            </w:r>
          </w:p>
        </w:tc>
        <w:tc>
          <w:tcPr>
            <w:tcW w:w="1704" w:type="dxa"/>
            <w:vAlign w:val="center"/>
          </w:tcPr>
          <w:p w:rsidR="00BF1892" w:rsidRDefault="008C4A9A">
            <w:pPr>
              <w:rPr>
                <w:rFonts w:hint="eastAsia"/>
              </w:rPr>
            </w:pPr>
            <w:r>
              <w:rPr>
                <w:sz w:val="16"/>
              </w:rPr>
              <w:t>The sy</w:t>
            </w:r>
            <w:r>
              <w:rPr>
                <w:sz w:val="16"/>
              </w:rPr>
              <w:t>stem shall restrict student information access according to the user's authorized role and permitted operations.</w:t>
            </w:r>
          </w:p>
        </w:tc>
        <w:tc>
          <w:tcPr>
            <w:tcW w:w="1704" w:type="dxa"/>
            <w:vAlign w:val="center"/>
          </w:tcPr>
          <w:p w:rsidR="00BF1892" w:rsidRDefault="008C4A9A">
            <w:pPr>
              <w:rPr>
                <w:rFonts w:hint="eastAsia"/>
              </w:rPr>
            </w:pPr>
            <w:r>
              <w:rPr>
                <w:sz w:val="16"/>
              </w:rPr>
              <w:t>Security</w:t>
            </w:r>
          </w:p>
        </w:tc>
        <w:tc>
          <w:tcPr>
            <w:tcW w:w="1704" w:type="dxa"/>
            <w:vAlign w:val="center"/>
          </w:tcPr>
          <w:p w:rsidR="00BF1892" w:rsidRDefault="008C4A9A">
            <w:pPr>
              <w:rPr>
                <w:rFonts w:hint="eastAsia"/>
              </w:rPr>
            </w:pPr>
            <w:r>
              <w:rPr>
                <w:sz w:val="16"/>
              </w:rPr>
              <w:t>High</w:t>
            </w:r>
          </w:p>
        </w:tc>
        <w:tc>
          <w:tcPr>
            <w:tcW w:w="1704" w:type="dxa"/>
            <w:vAlign w:val="center"/>
          </w:tcPr>
          <w:p w:rsidR="00BF1892" w:rsidRDefault="008C4A9A">
            <w:pPr>
              <w:rPr>
                <w:rFonts w:hint="eastAsia"/>
              </w:rPr>
            </w:pPr>
            <w:r>
              <w:rPr>
                <w:sz w:val="16"/>
              </w:rPr>
              <w:t>Operations outside role permissions are rejected.</w:t>
            </w:r>
          </w:p>
        </w:tc>
        <w:tc>
          <w:tcPr>
            <w:tcW w:w="1704" w:type="dxa"/>
            <w:vAlign w:val="center"/>
          </w:tcPr>
          <w:p w:rsidR="00BF1892" w:rsidRDefault="008C4A9A">
            <w:pPr>
              <w:rPr>
                <w:rFonts w:hint="eastAsia"/>
              </w:rPr>
            </w:pPr>
            <w:r>
              <w:rPr>
                <w:sz w:val="16"/>
              </w:rPr>
              <w:t>TC-SEC-004</w:t>
            </w:r>
          </w:p>
        </w:tc>
      </w:tr>
      <w:tr w:rsidR="00BF1892">
        <w:trPr>
          <w:jc w:val="center"/>
        </w:trPr>
        <w:tc>
          <w:tcPr>
            <w:tcW w:w="1704" w:type="dxa"/>
            <w:vAlign w:val="center"/>
          </w:tcPr>
          <w:p w:rsidR="00BF1892" w:rsidRDefault="008C4A9A">
            <w:pPr>
              <w:rPr>
                <w:rFonts w:hint="eastAsia"/>
              </w:rPr>
            </w:pPr>
            <w:r>
              <w:rPr>
                <w:sz w:val="16"/>
              </w:rPr>
              <w:t>SRS-SR-005</w:t>
            </w:r>
          </w:p>
        </w:tc>
        <w:tc>
          <w:tcPr>
            <w:tcW w:w="1704" w:type="dxa"/>
            <w:vAlign w:val="center"/>
          </w:tcPr>
          <w:p w:rsidR="00BF1892" w:rsidRDefault="008C4A9A">
            <w:pPr>
              <w:rPr>
                <w:rFonts w:hint="eastAsia"/>
              </w:rPr>
            </w:pPr>
            <w:r>
              <w:rPr>
                <w:sz w:val="16"/>
              </w:rPr>
              <w:t xml:space="preserve">The system shall not expose authentication credentials </w:t>
            </w:r>
            <w:r>
              <w:rPr>
                <w:sz w:val="16"/>
              </w:rPr>
              <w:t>in normal user-facing output or application logs.</w:t>
            </w:r>
          </w:p>
        </w:tc>
        <w:tc>
          <w:tcPr>
            <w:tcW w:w="1704" w:type="dxa"/>
            <w:vAlign w:val="center"/>
          </w:tcPr>
          <w:p w:rsidR="00BF1892" w:rsidRDefault="008C4A9A">
            <w:pPr>
              <w:rPr>
                <w:rFonts w:hint="eastAsia"/>
              </w:rPr>
            </w:pPr>
            <w:r>
              <w:rPr>
                <w:sz w:val="16"/>
              </w:rPr>
              <w:t>Security</w:t>
            </w:r>
          </w:p>
        </w:tc>
        <w:tc>
          <w:tcPr>
            <w:tcW w:w="1704" w:type="dxa"/>
            <w:vAlign w:val="center"/>
          </w:tcPr>
          <w:p w:rsidR="00BF1892" w:rsidRDefault="008C4A9A">
            <w:pPr>
              <w:rPr>
                <w:rFonts w:hint="eastAsia"/>
              </w:rPr>
            </w:pPr>
            <w:r>
              <w:rPr>
                <w:sz w:val="16"/>
              </w:rPr>
              <w:t>Medium</w:t>
            </w:r>
          </w:p>
        </w:tc>
        <w:tc>
          <w:tcPr>
            <w:tcW w:w="1704" w:type="dxa"/>
            <w:vAlign w:val="center"/>
          </w:tcPr>
          <w:p w:rsidR="00BF1892" w:rsidRDefault="008C4A9A">
            <w:pPr>
              <w:rPr>
                <w:rFonts w:hint="eastAsia"/>
              </w:rPr>
            </w:pPr>
            <w:r>
              <w:rPr>
                <w:sz w:val="16"/>
              </w:rPr>
              <w:t>Credential values are not displayed/logged during authentication tests.</w:t>
            </w:r>
          </w:p>
        </w:tc>
        <w:tc>
          <w:tcPr>
            <w:tcW w:w="1704" w:type="dxa"/>
            <w:vAlign w:val="center"/>
          </w:tcPr>
          <w:p w:rsidR="00BF1892" w:rsidRDefault="008C4A9A">
            <w:pPr>
              <w:rPr>
                <w:rFonts w:hint="eastAsia"/>
              </w:rPr>
            </w:pPr>
            <w:r>
              <w:rPr>
                <w:sz w:val="16"/>
              </w:rPr>
              <w:t>TC-SEC-005</w:t>
            </w:r>
          </w:p>
        </w:tc>
      </w:tr>
    </w:tbl>
    <w:p w:rsidR="00BF1892" w:rsidRDefault="00BF1892">
      <w:pPr>
        <w:rPr>
          <w:rFonts w:hint="eastAsia"/>
        </w:rPr>
      </w:pPr>
    </w:p>
    <w:p w:rsidR="00BF1892" w:rsidRDefault="008C4A9A">
      <w:pPr>
        <w:pStyle w:val="Heading1"/>
      </w:pPr>
      <w:r>
        <w:t>6. Quality attributes &amp; Acceptance tests</w:t>
      </w:r>
    </w:p>
    <w:p w:rsidR="00BF1892" w:rsidRDefault="008C4A9A">
      <w:pPr>
        <w:rPr>
          <w:rFonts w:hint="eastAsia"/>
        </w:rPr>
      </w:pPr>
      <w:r>
        <w:t xml:space="preserve">Acceptance exit criteria: all high-priority functional </w:t>
      </w:r>
      <w:r>
        <w:t>requirements are implemented and verified; no critical NFR/security failures remain; and the RTM shows verification evidence for the approved requirements.</w:t>
      </w:r>
    </w:p>
    <w:tbl>
      <w:tblPr>
        <w:tblStyle w:val="TableGrid"/>
        <w:tblW w:w="0" w:type="auto"/>
        <w:jc w:val="center"/>
        <w:tblLook w:val="04A0" w:firstRow="1" w:lastRow="0" w:firstColumn="1" w:lastColumn="0" w:noHBand="0" w:noVBand="1"/>
      </w:tblPr>
      <w:tblGrid>
        <w:gridCol w:w="3408"/>
        <w:gridCol w:w="3408"/>
        <w:gridCol w:w="3408"/>
      </w:tblGrid>
      <w:tr w:rsidR="00BF1892">
        <w:trPr>
          <w:jc w:val="center"/>
        </w:trPr>
        <w:tc>
          <w:tcPr>
            <w:tcW w:w="3408" w:type="dxa"/>
            <w:shd w:val="clear" w:color="auto" w:fill="D9EAF7"/>
            <w:vAlign w:val="center"/>
          </w:tcPr>
          <w:p w:rsidR="00BF1892" w:rsidRDefault="008C4A9A">
            <w:pPr>
              <w:rPr>
                <w:rFonts w:hint="eastAsia"/>
              </w:rPr>
            </w:pPr>
            <w:r>
              <w:rPr>
                <w:b/>
                <w:sz w:val="16"/>
              </w:rPr>
              <w:t>Quality attribute / acceptance area</w:t>
            </w:r>
          </w:p>
        </w:tc>
        <w:tc>
          <w:tcPr>
            <w:tcW w:w="3408" w:type="dxa"/>
            <w:shd w:val="clear" w:color="auto" w:fill="D9EAF7"/>
            <w:vAlign w:val="center"/>
          </w:tcPr>
          <w:p w:rsidR="00BF1892" w:rsidRDefault="008C4A9A">
            <w:pPr>
              <w:rPr>
                <w:rFonts w:hint="eastAsia"/>
              </w:rPr>
            </w:pPr>
            <w:r>
              <w:rPr>
                <w:b/>
                <w:sz w:val="16"/>
              </w:rPr>
              <w:t>Acceptance condition</w:t>
            </w:r>
          </w:p>
        </w:tc>
        <w:tc>
          <w:tcPr>
            <w:tcW w:w="3408" w:type="dxa"/>
            <w:shd w:val="clear" w:color="auto" w:fill="D9EAF7"/>
            <w:vAlign w:val="center"/>
          </w:tcPr>
          <w:p w:rsidR="00BF1892" w:rsidRDefault="008C4A9A">
            <w:pPr>
              <w:rPr>
                <w:rFonts w:hint="eastAsia"/>
              </w:rPr>
            </w:pPr>
            <w:r>
              <w:rPr>
                <w:b/>
                <w:sz w:val="16"/>
              </w:rPr>
              <w:t>Representative tests</w:t>
            </w:r>
          </w:p>
        </w:tc>
      </w:tr>
      <w:tr w:rsidR="00BF1892">
        <w:trPr>
          <w:jc w:val="center"/>
        </w:trPr>
        <w:tc>
          <w:tcPr>
            <w:tcW w:w="3408" w:type="dxa"/>
            <w:vAlign w:val="center"/>
          </w:tcPr>
          <w:p w:rsidR="00BF1892" w:rsidRDefault="008C4A9A">
            <w:pPr>
              <w:rPr>
                <w:rFonts w:hint="eastAsia"/>
              </w:rPr>
            </w:pPr>
            <w:r>
              <w:rPr>
                <w:sz w:val="16"/>
              </w:rPr>
              <w:t>Functional correctnes</w:t>
            </w:r>
            <w:r>
              <w:rPr>
                <w:sz w:val="16"/>
              </w:rPr>
              <w:t>s</w:t>
            </w:r>
          </w:p>
        </w:tc>
        <w:tc>
          <w:tcPr>
            <w:tcW w:w="3408" w:type="dxa"/>
            <w:vAlign w:val="center"/>
          </w:tcPr>
          <w:p w:rsidR="00BF1892" w:rsidRDefault="008C4A9A">
            <w:pPr>
              <w:rPr>
                <w:rFonts w:hint="eastAsia"/>
              </w:rPr>
            </w:pPr>
            <w:r>
              <w:rPr>
                <w:sz w:val="16"/>
              </w:rPr>
              <w:t>Approved high-priority FRs pass acceptance tests.</w:t>
            </w:r>
          </w:p>
        </w:tc>
        <w:tc>
          <w:tcPr>
            <w:tcW w:w="3408" w:type="dxa"/>
            <w:vAlign w:val="center"/>
          </w:tcPr>
          <w:p w:rsidR="00BF1892" w:rsidRDefault="008C4A9A">
            <w:pPr>
              <w:rPr>
                <w:rFonts w:hint="eastAsia"/>
              </w:rPr>
            </w:pPr>
            <w:r>
              <w:rPr>
                <w:sz w:val="16"/>
              </w:rPr>
              <w:t>TC-001 to TC-016</w:t>
            </w:r>
          </w:p>
        </w:tc>
      </w:tr>
      <w:tr w:rsidR="00BF1892">
        <w:trPr>
          <w:jc w:val="center"/>
        </w:trPr>
        <w:tc>
          <w:tcPr>
            <w:tcW w:w="3408" w:type="dxa"/>
            <w:vAlign w:val="center"/>
          </w:tcPr>
          <w:p w:rsidR="00BF1892" w:rsidRDefault="008C4A9A">
            <w:pPr>
              <w:rPr>
                <w:rFonts w:hint="eastAsia"/>
              </w:rPr>
            </w:pPr>
            <w:r>
              <w:rPr>
                <w:sz w:val="16"/>
              </w:rPr>
              <w:t>Performance</w:t>
            </w:r>
          </w:p>
        </w:tc>
        <w:tc>
          <w:tcPr>
            <w:tcW w:w="3408" w:type="dxa"/>
            <w:vAlign w:val="center"/>
          </w:tcPr>
          <w:p w:rsidR="00BF1892" w:rsidRDefault="008C4A9A">
            <w:pPr>
              <w:rPr>
                <w:rFonts w:hint="eastAsia"/>
              </w:rPr>
            </w:pPr>
            <w:r>
              <w:rPr>
                <w:sz w:val="16"/>
              </w:rPr>
              <w:t>Search meets the defined response-time target.</w:t>
            </w:r>
          </w:p>
        </w:tc>
        <w:tc>
          <w:tcPr>
            <w:tcW w:w="3408" w:type="dxa"/>
            <w:vAlign w:val="center"/>
          </w:tcPr>
          <w:p w:rsidR="00BF1892" w:rsidRDefault="008C4A9A">
            <w:pPr>
              <w:rPr>
                <w:rFonts w:hint="eastAsia"/>
              </w:rPr>
            </w:pPr>
            <w:r>
              <w:rPr>
                <w:sz w:val="16"/>
              </w:rPr>
              <w:t>TC-NF-001</w:t>
            </w:r>
          </w:p>
        </w:tc>
      </w:tr>
      <w:tr w:rsidR="00BF1892">
        <w:trPr>
          <w:jc w:val="center"/>
        </w:trPr>
        <w:tc>
          <w:tcPr>
            <w:tcW w:w="3408" w:type="dxa"/>
            <w:vAlign w:val="center"/>
          </w:tcPr>
          <w:p w:rsidR="00BF1892" w:rsidRDefault="008C4A9A">
            <w:pPr>
              <w:rPr>
                <w:rFonts w:hint="eastAsia"/>
              </w:rPr>
            </w:pPr>
            <w:r>
              <w:rPr>
                <w:sz w:val="16"/>
              </w:rPr>
              <w:t>Reliability / data preservation</w:t>
            </w:r>
          </w:p>
        </w:tc>
        <w:tc>
          <w:tcPr>
            <w:tcW w:w="3408" w:type="dxa"/>
            <w:vAlign w:val="center"/>
          </w:tcPr>
          <w:p w:rsidR="00BF1892" w:rsidRDefault="008C4A9A">
            <w:pPr>
              <w:rPr>
                <w:rFonts w:hint="eastAsia"/>
              </w:rPr>
            </w:pPr>
            <w:r>
              <w:rPr>
                <w:sz w:val="16"/>
              </w:rPr>
              <w:t>Stored records remain available after normal restart.</w:t>
            </w:r>
          </w:p>
        </w:tc>
        <w:tc>
          <w:tcPr>
            <w:tcW w:w="3408" w:type="dxa"/>
            <w:vAlign w:val="center"/>
          </w:tcPr>
          <w:p w:rsidR="00BF1892" w:rsidRDefault="008C4A9A">
            <w:pPr>
              <w:rPr>
                <w:rFonts w:hint="eastAsia"/>
              </w:rPr>
            </w:pPr>
            <w:r>
              <w:rPr>
                <w:sz w:val="16"/>
              </w:rPr>
              <w:t>TC-NF-002</w:t>
            </w:r>
          </w:p>
        </w:tc>
      </w:tr>
      <w:tr w:rsidR="00BF1892">
        <w:trPr>
          <w:jc w:val="center"/>
        </w:trPr>
        <w:tc>
          <w:tcPr>
            <w:tcW w:w="3408" w:type="dxa"/>
            <w:vAlign w:val="center"/>
          </w:tcPr>
          <w:p w:rsidR="00BF1892" w:rsidRDefault="008C4A9A">
            <w:pPr>
              <w:rPr>
                <w:rFonts w:hint="eastAsia"/>
              </w:rPr>
            </w:pPr>
            <w:r>
              <w:rPr>
                <w:sz w:val="16"/>
              </w:rPr>
              <w:t>Usability</w:t>
            </w:r>
          </w:p>
        </w:tc>
        <w:tc>
          <w:tcPr>
            <w:tcW w:w="3408" w:type="dxa"/>
            <w:vAlign w:val="center"/>
          </w:tcPr>
          <w:p w:rsidR="00BF1892" w:rsidRDefault="008C4A9A">
            <w:pPr>
              <w:rPr>
                <w:rFonts w:hint="eastAsia"/>
              </w:rPr>
            </w:pPr>
            <w:r>
              <w:rPr>
                <w:sz w:val="16"/>
              </w:rPr>
              <w:t xml:space="preserve">Prompts </w:t>
            </w:r>
            <w:r>
              <w:rPr>
                <w:sz w:val="16"/>
              </w:rPr>
              <w:t>and error messages are clear and consistent.</w:t>
            </w:r>
          </w:p>
        </w:tc>
        <w:tc>
          <w:tcPr>
            <w:tcW w:w="3408" w:type="dxa"/>
            <w:vAlign w:val="center"/>
          </w:tcPr>
          <w:p w:rsidR="00BF1892" w:rsidRDefault="008C4A9A">
            <w:pPr>
              <w:rPr>
                <w:rFonts w:hint="eastAsia"/>
              </w:rPr>
            </w:pPr>
            <w:r>
              <w:rPr>
                <w:sz w:val="16"/>
              </w:rPr>
              <w:t>TC-NF-003</w:t>
            </w:r>
          </w:p>
        </w:tc>
      </w:tr>
      <w:tr w:rsidR="00BF1892">
        <w:trPr>
          <w:jc w:val="center"/>
        </w:trPr>
        <w:tc>
          <w:tcPr>
            <w:tcW w:w="3408" w:type="dxa"/>
            <w:vAlign w:val="center"/>
          </w:tcPr>
          <w:p w:rsidR="00BF1892" w:rsidRDefault="008C4A9A">
            <w:pPr>
              <w:rPr>
                <w:rFonts w:hint="eastAsia"/>
              </w:rPr>
            </w:pPr>
            <w:r>
              <w:rPr>
                <w:sz w:val="16"/>
              </w:rPr>
              <w:t>Maintainability</w:t>
            </w:r>
          </w:p>
        </w:tc>
        <w:tc>
          <w:tcPr>
            <w:tcW w:w="3408" w:type="dxa"/>
            <w:vAlign w:val="center"/>
          </w:tcPr>
          <w:p w:rsidR="00BF1892" w:rsidRDefault="008C4A9A">
            <w:pPr>
              <w:rPr>
                <w:rFonts w:hint="eastAsia"/>
              </w:rPr>
            </w:pPr>
            <w:r>
              <w:rPr>
                <w:sz w:val="16"/>
              </w:rPr>
              <w:t>Design/code shows required functional separation.</w:t>
            </w:r>
          </w:p>
        </w:tc>
        <w:tc>
          <w:tcPr>
            <w:tcW w:w="3408" w:type="dxa"/>
            <w:vAlign w:val="center"/>
          </w:tcPr>
          <w:p w:rsidR="00BF1892" w:rsidRDefault="008C4A9A">
            <w:pPr>
              <w:rPr>
                <w:rFonts w:hint="eastAsia"/>
              </w:rPr>
            </w:pPr>
            <w:r>
              <w:rPr>
                <w:sz w:val="16"/>
              </w:rPr>
              <w:t>TC-NF-004</w:t>
            </w:r>
          </w:p>
        </w:tc>
      </w:tr>
      <w:tr w:rsidR="00BF1892">
        <w:trPr>
          <w:jc w:val="center"/>
        </w:trPr>
        <w:tc>
          <w:tcPr>
            <w:tcW w:w="3408" w:type="dxa"/>
            <w:vAlign w:val="center"/>
          </w:tcPr>
          <w:p w:rsidR="00BF1892" w:rsidRDefault="008C4A9A">
            <w:pPr>
              <w:rPr>
                <w:rFonts w:hint="eastAsia"/>
              </w:rPr>
            </w:pPr>
            <w:r>
              <w:rPr>
                <w:sz w:val="16"/>
              </w:rPr>
              <w:t>Data integrity</w:t>
            </w:r>
          </w:p>
        </w:tc>
        <w:tc>
          <w:tcPr>
            <w:tcW w:w="3408" w:type="dxa"/>
            <w:vAlign w:val="center"/>
          </w:tcPr>
          <w:p w:rsidR="00BF1892" w:rsidRDefault="008C4A9A">
            <w:pPr>
              <w:rPr>
                <w:rFonts w:hint="eastAsia"/>
              </w:rPr>
            </w:pPr>
            <w:r>
              <w:rPr>
                <w:sz w:val="16"/>
              </w:rPr>
              <w:t>Invalid inputs are rejected without unintended changes.</w:t>
            </w:r>
          </w:p>
        </w:tc>
        <w:tc>
          <w:tcPr>
            <w:tcW w:w="3408" w:type="dxa"/>
            <w:vAlign w:val="center"/>
          </w:tcPr>
          <w:p w:rsidR="00BF1892" w:rsidRDefault="008C4A9A">
            <w:pPr>
              <w:rPr>
                <w:rFonts w:hint="eastAsia"/>
              </w:rPr>
            </w:pPr>
            <w:r>
              <w:rPr>
                <w:sz w:val="16"/>
              </w:rPr>
              <w:t>TC-NF-005</w:t>
            </w:r>
          </w:p>
        </w:tc>
      </w:tr>
      <w:tr w:rsidR="00BF1892">
        <w:trPr>
          <w:jc w:val="center"/>
        </w:trPr>
        <w:tc>
          <w:tcPr>
            <w:tcW w:w="3408" w:type="dxa"/>
            <w:vAlign w:val="center"/>
          </w:tcPr>
          <w:p w:rsidR="00BF1892" w:rsidRDefault="008C4A9A">
            <w:pPr>
              <w:rPr>
                <w:rFonts w:hint="eastAsia"/>
              </w:rPr>
            </w:pPr>
            <w:r>
              <w:rPr>
                <w:sz w:val="16"/>
              </w:rPr>
              <w:t>Security</w:t>
            </w:r>
          </w:p>
        </w:tc>
        <w:tc>
          <w:tcPr>
            <w:tcW w:w="3408" w:type="dxa"/>
            <w:vAlign w:val="center"/>
          </w:tcPr>
          <w:p w:rsidR="00BF1892" w:rsidRDefault="008C4A9A">
            <w:pPr>
              <w:rPr>
                <w:rFonts w:hint="eastAsia"/>
              </w:rPr>
            </w:pPr>
            <w:r>
              <w:rPr>
                <w:sz w:val="16"/>
              </w:rPr>
              <w:t>Authentication, authorization, v</w:t>
            </w:r>
            <w:r>
              <w:rPr>
                <w:sz w:val="16"/>
              </w:rPr>
              <w:t>alidation and credential-protection checks pass.</w:t>
            </w:r>
          </w:p>
        </w:tc>
        <w:tc>
          <w:tcPr>
            <w:tcW w:w="3408" w:type="dxa"/>
            <w:vAlign w:val="center"/>
          </w:tcPr>
          <w:p w:rsidR="00BF1892" w:rsidRDefault="008C4A9A">
            <w:pPr>
              <w:rPr>
                <w:rFonts w:hint="eastAsia"/>
              </w:rPr>
            </w:pPr>
            <w:r>
              <w:rPr>
                <w:sz w:val="16"/>
              </w:rPr>
              <w:t>TC-SEC-001 to TC-SEC-005</w:t>
            </w:r>
          </w:p>
        </w:tc>
      </w:tr>
    </w:tbl>
    <w:p w:rsidR="00BF1892" w:rsidRDefault="00BF1892">
      <w:pPr>
        <w:rPr>
          <w:rFonts w:hint="eastAsia"/>
        </w:rPr>
      </w:pPr>
    </w:p>
    <w:p w:rsidR="00BF1892" w:rsidRDefault="008C4A9A">
      <w:pPr>
        <w:pStyle w:val="Heading2"/>
      </w:pPr>
      <w:r>
        <w:t>Acceptance test suites</w:t>
      </w:r>
    </w:p>
    <w:p w:rsidR="00BF1892" w:rsidRDefault="008C4A9A">
      <w:pPr>
        <w:rPr>
          <w:rFonts w:hint="eastAsia"/>
        </w:rPr>
      </w:pPr>
      <w:r>
        <w:t>• Student management</w:t>
      </w:r>
    </w:p>
    <w:p w:rsidR="00BF1892" w:rsidRDefault="008C4A9A">
      <w:pPr>
        <w:rPr>
          <w:rFonts w:hint="eastAsia"/>
        </w:rPr>
      </w:pPr>
      <w:r>
        <w:t>• Grade management</w:t>
      </w:r>
    </w:p>
    <w:p w:rsidR="00BF1892" w:rsidRDefault="008C4A9A">
      <w:pPr>
        <w:rPr>
          <w:rFonts w:hint="eastAsia"/>
        </w:rPr>
      </w:pPr>
      <w:r>
        <w:t>• Attendance management</w:t>
      </w:r>
    </w:p>
    <w:p w:rsidR="00BF1892" w:rsidRDefault="008C4A9A">
      <w:pPr>
        <w:rPr>
          <w:rFonts w:hint="eastAsia"/>
        </w:rPr>
      </w:pPr>
      <w:r>
        <w:t>• Reporting and calculation</w:t>
      </w:r>
    </w:p>
    <w:p w:rsidR="00BF1892" w:rsidRDefault="008C4A9A">
      <w:pPr>
        <w:rPr>
          <w:rFonts w:hint="eastAsia"/>
        </w:rPr>
      </w:pPr>
      <w:r>
        <w:t>• Performance and usability</w:t>
      </w:r>
    </w:p>
    <w:p w:rsidR="00BF1892" w:rsidRDefault="008C4A9A">
      <w:pPr>
        <w:rPr>
          <w:rFonts w:hint="eastAsia"/>
        </w:rPr>
      </w:pPr>
      <w:r>
        <w:t>• Security and authorization</w:t>
      </w:r>
    </w:p>
    <w:p w:rsidR="00BF1892" w:rsidRDefault="008C4A9A">
      <w:pPr>
        <w:rPr>
          <w:rFonts w:hint="eastAsia"/>
        </w:rPr>
      </w:pPr>
      <w:r>
        <w:t xml:space="preserve">• Data </w:t>
      </w:r>
      <w:r>
        <w:t>integrity and persistence</w:t>
      </w:r>
    </w:p>
    <w:p w:rsidR="00BF1892" w:rsidRDefault="008C4A9A">
      <w:pPr>
        <w:pStyle w:val="Heading1"/>
      </w:pPr>
      <w:r>
        <w:t>7. System models and diagrams</w:t>
      </w:r>
    </w:p>
    <w:p w:rsidR="00BF1892" w:rsidRDefault="008C4A9A">
      <w:pPr>
        <w:pStyle w:val="Heading2"/>
      </w:pPr>
      <w:r>
        <w:t>7.1 UML Use-Case diagram</w:t>
      </w:r>
    </w:p>
    <w:p w:rsidR="00BF1892" w:rsidRDefault="008C4A9A">
      <w:pPr>
        <w:rPr>
          <w:rFonts w:hint="eastAsia"/>
        </w:rPr>
      </w:pPr>
      <w:r>
        <w:t>The provided SRS template states that at least 2 UML use-case diagrams are to be created. Create and embed the actual project-specific diagrams below.</w:t>
      </w:r>
    </w:p>
    <w:p w:rsidR="00BF1892" w:rsidRDefault="008C4A9A">
      <w:pPr>
        <w:pStyle w:val="Heading3"/>
      </w:pPr>
      <w:r>
        <w:lastRenderedPageBreak/>
        <w:t xml:space="preserve">Use-Case Diagram 1 — </w:t>
      </w:r>
      <w:r>
        <w:t>Teacher/Admin</w:t>
      </w:r>
    </w:p>
    <w:p w:rsidR="00BF1892" w:rsidRDefault="008C4A9A">
      <w:r>
        <w:t>Actor: Teacher/Admin. Use cases: Authenticate User; Add Student; View Student; Search Student; Update Student; Delete Student; Add Grades; Update Grades; View Grades; Record Attendance; Update Attendance; View Attendance; Generate Student Rep</w:t>
      </w:r>
      <w:r>
        <w:t>ort; View Performance Summary.</w:t>
      </w:r>
    </w:p>
    <w:p w:rsidR="008C4A9A" w:rsidRDefault="008C4A9A">
      <w:pPr>
        <w:rPr>
          <w:rFonts w:hint="eastAsia"/>
        </w:rPr>
      </w:pPr>
      <w:r w:rsidRPr="008C4A9A">
        <w:drawing>
          <wp:inline distT="0" distB="0" distL="0" distR="0" wp14:anchorId="1B689034" wp14:editId="229F4F04">
            <wp:extent cx="6492240" cy="556577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92240" cy="5565775"/>
                    </a:xfrm>
                    <a:prstGeom prst="rect">
                      <a:avLst/>
                    </a:prstGeom>
                  </pic:spPr>
                </pic:pic>
              </a:graphicData>
            </a:graphic>
          </wp:inline>
        </w:drawing>
      </w:r>
    </w:p>
    <w:p w:rsidR="00BF1892" w:rsidRDefault="008C4A9A">
      <w:pPr>
        <w:pStyle w:val="Heading3"/>
      </w:pPr>
      <w:r>
        <w:t>Use-Case Diagram 2 — Student</w:t>
      </w:r>
    </w:p>
    <w:p w:rsidR="00BF1892" w:rsidRDefault="008C4A9A">
      <w:r>
        <w:t>Actor: Student. Use cases: Authenticate User; View Own Student Details; View Own Grades; View Own Attendance; View Own Performance Summary.</w:t>
      </w:r>
    </w:p>
    <w:p w:rsidR="00BF1892" w:rsidRDefault="008C4A9A" w:rsidP="008C4A9A">
      <w:r w:rsidRPr="008C4A9A">
        <w:lastRenderedPageBreak/>
        <w:drawing>
          <wp:inline distT="0" distB="0" distL="0" distR="0" wp14:anchorId="0933FAAA" wp14:editId="3244F416">
            <wp:extent cx="6492240" cy="4885055"/>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92240" cy="4885055"/>
                    </a:xfrm>
                    <a:prstGeom prst="rect">
                      <a:avLst/>
                    </a:prstGeom>
                  </pic:spPr>
                </pic:pic>
              </a:graphicData>
            </a:graphic>
          </wp:inline>
        </w:drawing>
      </w:r>
      <w:r>
        <w:t>8. Requirements Traceability Matrix (RTM)</w:t>
      </w:r>
    </w:p>
    <w:p w:rsidR="00BF1892" w:rsidRDefault="008C4A9A">
      <w:pPr>
        <w:rPr>
          <w:rFonts w:hint="eastAsia"/>
        </w:rPr>
      </w:pPr>
      <w:r>
        <w:t>S</w:t>
      </w:r>
      <w:r>
        <w:t>tatus convention: N = Not implemented/not verified, P = Partially implemented/verified, A = Accepted. At SRS stage, requirements are marked N.</w:t>
      </w:r>
    </w:p>
    <w:tbl>
      <w:tblPr>
        <w:tblStyle w:val="TableGrid"/>
        <w:tblW w:w="0" w:type="auto"/>
        <w:jc w:val="center"/>
        <w:tblLook w:val="04A0" w:firstRow="1" w:lastRow="0" w:firstColumn="1" w:lastColumn="0" w:noHBand="0" w:noVBand="1"/>
      </w:tblPr>
      <w:tblGrid>
        <w:gridCol w:w="1461"/>
        <w:gridCol w:w="1630"/>
        <w:gridCol w:w="1461"/>
        <w:gridCol w:w="1461"/>
        <w:gridCol w:w="1461"/>
        <w:gridCol w:w="1461"/>
        <w:gridCol w:w="1461"/>
      </w:tblGrid>
      <w:tr w:rsidR="00BF1892">
        <w:trPr>
          <w:jc w:val="center"/>
        </w:trPr>
        <w:tc>
          <w:tcPr>
            <w:tcW w:w="1461" w:type="dxa"/>
            <w:shd w:val="clear" w:color="auto" w:fill="D9EAF7"/>
            <w:vAlign w:val="center"/>
          </w:tcPr>
          <w:p w:rsidR="00BF1892" w:rsidRDefault="008C4A9A">
            <w:pPr>
              <w:rPr>
                <w:rFonts w:hint="eastAsia"/>
              </w:rPr>
            </w:pPr>
            <w:r>
              <w:rPr>
                <w:b/>
                <w:sz w:val="16"/>
              </w:rPr>
              <w:t>Req ID</w:t>
            </w:r>
          </w:p>
        </w:tc>
        <w:tc>
          <w:tcPr>
            <w:tcW w:w="1461" w:type="dxa"/>
            <w:shd w:val="clear" w:color="auto" w:fill="D9EAF7"/>
            <w:vAlign w:val="center"/>
          </w:tcPr>
          <w:p w:rsidR="00BF1892" w:rsidRDefault="008C4A9A">
            <w:pPr>
              <w:rPr>
                <w:rFonts w:hint="eastAsia"/>
              </w:rPr>
            </w:pPr>
            <w:r>
              <w:rPr>
                <w:b/>
                <w:sz w:val="16"/>
              </w:rPr>
              <w:t>Requirement short</w:t>
            </w:r>
          </w:p>
        </w:tc>
        <w:tc>
          <w:tcPr>
            <w:tcW w:w="1461" w:type="dxa"/>
            <w:shd w:val="clear" w:color="auto" w:fill="D9EAF7"/>
            <w:vAlign w:val="center"/>
          </w:tcPr>
          <w:p w:rsidR="00BF1892" w:rsidRDefault="008C4A9A">
            <w:pPr>
              <w:rPr>
                <w:rFonts w:hint="eastAsia"/>
              </w:rPr>
            </w:pPr>
            <w:r>
              <w:rPr>
                <w:b/>
                <w:sz w:val="16"/>
              </w:rPr>
              <w:t>Section ref / Design Spec</w:t>
            </w:r>
          </w:p>
        </w:tc>
        <w:tc>
          <w:tcPr>
            <w:tcW w:w="1461" w:type="dxa"/>
            <w:shd w:val="clear" w:color="auto" w:fill="D9EAF7"/>
            <w:vAlign w:val="center"/>
          </w:tcPr>
          <w:p w:rsidR="00BF1892" w:rsidRDefault="008C4A9A">
            <w:pPr>
              <w:rPr>
                <w:rFonts w:hint="eastAsia"/>
              </w:rPr>
            </w:pPr>
            <w:r>
              <w:rPr>
                <w:b/>
                <w:sz w:val="16"/>
              </w:rPr>
              <w:t>Module</w:t>
            </w:r>
          </w:p>
        </w:tc>
        <w:tc>
          <w:tcPr>
            <w:tcW w:w="1461" w:type="dxa"/>
            <w:shd w:val="clear" w:color="auto" w:fill="D9EAF7"/>
            <w:vAlign w:val="center"/>
          </w:tcPr>
          <w:p w:rsidR="00BF1892" w:rsidRDefault="008C4A9A">
            <w:pPr>
              <w:rPr>
                <w:rFonts w:hint="eastAsia"/>
              </w:rPr>
            </w:pPr>
            <w:r>
              <w:rPr>
                <w:b/>
                <w:sz w:val="16"/>
              </w:rPr>
              <w:t xml:space="preserve">Test </w:t>
            </w:r>
            <w:r>
              <w:rPr>
                <w:b/>
                <w:sz w:val="16"/>
              </w:rPr>
              <w:t>case(s)</w:t>
            </w:r>
          </w:p>
        </w:tc>
        <w:tc>
          <w:tcPr>
            <w:tcW w:w="1461" w:type="dxa"/>
            <w:shd w:val="clear" w:color="auto" w:fill="D9EAF7"/>
            <w:vAlign w:val="center"/>
          </w:tcPr>
          <w:p w:rsidR="00BF1892" w:rsidRDefault="008C4A9A">
            <w:pPr>
              <w:rPr>
                <w:rFonts w:hint="eastAsia"/>
              </w:rPr>
            </w:pPr>
            <w:r>
              <w:rPr>
                <w:b/>
                <w:sz w:val="16"/>
              </w:rPr>
              <w:t>Status (N/P/A)</w:t>
            </w:r>
          </w:p>
        </w:tc>
        <w:tc>
          <w:tcPr>
            <w:tcW w:w="1461" w:type="dxa"/>
            <w:shd w:val="clear" w:color="auto" w:fill="D9EAF7"/>
            <w:vAlign w:val="center"/>
          </w:tcPr>
          <w:p w:rsidR="00BF1892" w:rsidRDefault="008C4A9A">
            <w:pPr>
              <w:rPr>
                <w:rFonts w:hint="eastAsia"/>
              </w:rPr>
            </w:pPr>
            <w:r>
              <w:rPr>
                <w:b/>
                <w:sz w:val="16"/>
              </w:rPr>
              <w:t>Comments</w:t>
            </w:r>
          </w:p>
        </w:tc>
      </w:tr>
      <w:tr w:rsidR="00BF1892">
        <w:trPr>
          <w:jc w:val="center"/>
        </w:trPr>
        <w:tc>
          <w:tcPr>
            <w:tcW w:w="1461" w:type="dxa"/>
            <w:vAlign w:val="center"/>
          </w:tcPr>
          <w:p w:rsidR="00BF1892" w:rsidRDefault="008C4A9A">
            <w:pPr>
              <w:rPr>
                <w:rFonts w:hint="eastAsia"/>
              </w:rPr>
            </w:pPr>
            <w:r>
              <w:rPr>
                <w:sz w:val="16"/>
              </w:rPr>
              <w:t>SRS-F-001</w:t>
            </w:r>
          </w:p>
        </w:tc>
        <w:tc>
          <w:tcPr>
            <w:tcW w:w="1461" w:type="dxa"/>
            <w:vAlign w:val="center"/>
          </w:tcPr>
          <w:p w:rsidR="00BF1892" w:rsidRDefault="008C4A9A">
            <w:pPr>
              <w:rPr>
                <w:rFonts w:hint="eastAsia"/>
              </w:rPr>
            </w:pPr>
            <w:r>
              <w:rPr>
                <w:sz w:val="16"/>
              </w:rPr>
              <w:t>The system shall allow an authorized user to add a new ...</w:t>
            </w:r>
          </w:p>
        </w:tc>
        <w:tc>
          <w:tcPr>
            <w:tcW w:w="1461" w:type="dxa"/>
            <w:vAlign w:val="center"/>
          </w:tcPr>
          <w:p w:rsidR="00BF1892" w:rsidRDefault="008C4A9A">
            <w:pPr>
              <w:rPr>
                <w:rFonts w:hint="eastAsia"/>
              </w:rPr>
            </w:pPr>
            <w:r>
              <w:rPr>
                <w:sz w:val="16"/>
              </w:rPr>
              <w:t>Section 4 / Design spec TBD</w:t>
            </w:r>
          </w:p>
        </w:tc>
        <w:tc>
          <w:tcPr>
            <w:tcW w:w="1461" w:type="dxa"/>
            <w:vAlign w:val="center"/>
          </w:tcPr>
          <w:p w:rsidR="00BF1892" w:rsidRDefault="008C4A9A">
            <w:pPr>
              <w:rPr>
                <w:rFonts w:hint="eastAsia"/>
              </w:rPr>
            </w:pPr>
            <w:r>
              <w:rPr>
                <w:sz w:val="16"/>
              </w:rPr>
              <w:t>Student Management</w:t>
            </w:r>
          </w:p>
        </w:tc>
        <w:tc>
          <w:tcPr>
            <w:tcW w:w="1461" w:type="dxa"/>
            <w:vAlign w:val="center"/>
          </w:tcPr>
          <w:p w:rsidR="00BF1892" w:rsidRDefault="008C4A9A">
            <w:pPr>
              <w:rPr>
                <w:rFonts w:hint="eastAsia"/>
              </w:rPr>
            </w:pPr>
            <w:r>
              <w:rPr>
                <w:sz w:val="16"/>
              </w:rPr>
              <w:t>TC-001</w:t>
            </w:r>
          </w:p>
        </w:tc>
        <w:tc>
          <w:tcPr>
            <w:tcW w:w="1461" w:type="dxa"/>
            <w:vAlign w:val="center"/>
          </w:tcPr>
          <w:p w:rsidR="00BF1892" w:rsidRDefault="008C4A9A">
            <w:pPr>
              <w:rPr>
                <w:rFonts w:hint="eastAsia"/>
              </w:rPr>
            </w:pPr>
            <w:r>
              <w:rPr>
                <w:sz w:val="16"/>
              </w:rPr>
              <w:t>N</w:t>
            </w:r>
          </w:p>
        </w:tc>
        <w:tc>
          <w:tcPr>
            <w:tcW w:w="1461" w:type="dxa"/>
            <w:vAlign w:val="center"/>
          </w:tcPr>
          <w:p w:rsidR="00BF1892" w:rsidRDefault="00BF1892">
            <w:pPr>
              <w:rPr>
                <w:rFonts w:hint="eastAsia"/>
              </w:rPr>
            </w:pPr>
          </w:p>
        </w:tc>
      </w:tr>
      <w:tr w:rsidR="00BF1892">
        <w:trPr>
          <w:jc w:val="center"/>
        </w:trPr>
        <w:tc>
          <w:tcPr>
            <w:tcW w:w="1461" w:type="dxa"/>
            <w:vAlign w:val="center"/>
          </w:tcPr>
          <w:p w:rsidR="00BF1892" w:rsidRDefault="008C4A9A">
            <w:pPr>
              <w:rPr>
                <w:rFonts w:hint="eastAsia"/>
              </w:rPr>
            </w:pPr>
            <w:r>
              <w:rPr>
                <w:sz w:val="16"/>
              </w:rPr>
              <w:t>SRS-F-002</w:t>
            </w:r>
          </w:p>
        </w:tc>
        <w:tc>
          <w:tcPr>
            <w:tcW w:w="1461" w:type="dxa"/>
            <w:vAlign w:val="center"/>
          </w:tcPr>
          <w:p w:rsidR="00BF1892" w:rsidRDefault="008C4A9A">
            <w:pPr>
              <w:rPr>
                <w:rFonts w:hint="eastAsia"/>
              </w:rPr>
            </w:pPr>
            <w:r>
              <w:rPr>
                <w:sz w:val="16"/>
              </w:rPr>
              <w:t>The system shall allow an authorized user to view a stu...</w:t>
            </w:r>
          </w:p>
        </w:tc>
        <w:tc>
          <w:tcPr>
            <w:tcW w:w="1461" w:type="dxa"/>
            <w:vAlign w:val="center"/>
          </w:tcPr>
          <w:p w:rsidR="00BF1892" w:rsidRDefault="008C4A9A">
            <w:pPr>
              <w:rPr>
                <w:rFonts w:hint="eastAsia"/>
              </w:rPr>
            </w:pPr>
            <w:r>
              <w:rPr>
                <w:sz w:val="16"/>
              </w:rPr>
              <w:t>Section 4 / Design spec TBD</w:t>
            </w:r>
          </w:p>
        </w:tc>
        <w:tc>
          <w:tcPr>
            <w:tcW w:w="1461" w:type="dxa"/>
            <w:vAlign w:val="center"/>
          </w:tcPr>
          <w:p w:rsidR="00BF1892" w:rsidRDefault="008C4A9A">
            <w:pPr>
              <w:rPr>
                <w:rFonts w:hint="eastAsia"/>
              </w:rPr>
            </w:pPr>
            <w:r>
              <w:rPr>
                <w:sz w:val="16"/>
              </w:rPr>
              <w:t>Student Management</w:t>
            </w:r>
          </w:p>
        </w:tc>
        <w:tc>
          <w:tcPr>
            <w:tcW w:w="1461" w:type="dxa"/>
            <w:vAlign w:val="center"/>
          </w:tcPr>
          <w:p w:rsidR="00BF1892" w:rsidRDefault="008C4A9A">
            <w:pPr>
              <w:rPr>
                <w:rFonts w:hint="eastAsia"/>
              </w:rPr>
            </w:pPr>
            <w:r>
              <w:rPr>
                <w:sz w:val="16"/>
              </w:rPr>
              <w:t>TC-002</w:t>
            </w:r>
          </w:p>
        </w:tc>
        <w:tc>
          <w:tcPr>
            <w:tcW w:w="1461" w:type="dxa"/>
            <w:vAlign w:val="center"/>
          </w:tcPr>
          <w:p w:rsidR="00BF1892" w:rsidRDefault="008C4A9A">
            <w:pPr>
              <w:rPr>
                <w:rFonts w:hint="eastAsia"/>
              </w:rPr>
            </w:pPr>
            <w:r>
              <w:rPr>
                <w:sz w:val="16"/>
              </w:rPr>
              <w:t>N</w:t>
            </w:r>
          </w:p>
        </w:tc>
        <w:tc>
          <w:tcPr>
            <w:tcW w:w="1461" w:type="dxa"/>
            <w:vAlign w:val="center"/>
          </w:tcPr>
          <w:p w:rsidR="00BF1892" w:rsidRDefault="00BF1892">
            <w:pPr>
              <w:rPr>
                <w:rFonts w:hint="eastAsia"/>
              </w:rPr>
            </w:pPr>
          </w:p>
        </w:tc>
      </w:tr>
      <w:tr w:rsidR="00BF1892">
        <w:trPr>
          <w:jc w:val="center"/>
        </w:trPr>
        <w:tc>
          <w:tcPr>
            <w:tcW w:w="1461" w:type="dxa"/>
            <w:vAlign w:val="center"/>
          </w:tcPr>
          <w:p w:rsidR="00BF1892" w:rsidRDefault="008C4A9A">
            <w:pPr>
              <w:rPr>
                <w:rFonts w:hint="eastAsia"/>
              </w:rPr>
            </w:pPr>
            <w:r>
              <w:rPr>
                <w:sz w:val="16"/>
              </w:rPr>
              <w:t>SRS-F-003</w:t>
            </w:r>
          </w:p>
        </w:tc>
        <w:tc>
          <w:tcPr>
            <w:tcW w:w="1461" w:type="dxa"/>
            <w:vAlign w:val="center"/>
          </w:tcPr>
          <w:p w:rsidR="00BF1892" w:rsidRDefault="008C4A9A">
            <w:pPr>
              <w:rPr>
                <w:rFonts w:hint="eastAsia"/>
              </w:rPr>
            </w:pPr>
            <w:r>
              <w:rPr>
                <w:sz w:val="16"/>
              </w:rPr>
              <w:t>The system shall allow a user to search for a student u...</w:t>
            </w:r>
          </w:p>
        </w:tc>
        <w:tc>
          <w:tcPr>
            <w:tcW w:w="1461" w:type="dxa"/>
            <w:vAlign w:val="center"/>
          </w:tcPr>
          <w:p w:rsidR="00BF1892" w:rsidRDefault="008C4A9A">
            <w:pPr>
              <w:rPr>
                <w:rFonts w:hint="eastAsia"/>
              </w:rPr>
            </w:pPr>
            <w:r>
              <w:rPr>
                <w:sz w:val="16"/>
              </w:rPr>
              <w:t>Section 4 / Design spec TBD</w:t>
            </w:r>
          </w:p>
        </w:tc>
        <w:tc>
          <w:tcPr>
            <w:tcW w:w="1461" w:type="dxa"/>
            <w:vAlign w:val="center"/>
          </w:tcPr>
          <w:p w:rsidR="00BF1892" w:rsidRDefault="008C4A9A">
            <w:pPr>
              <w:rPr>
                <w:rFonts w:hint="eastAsia"/>
              </w:rPr>
            </w:pPr>
            <w:r>
              <w:rPr>
                <w:sz w:val="16"/>
              </w:rPr>
              <w:t>Student Management</w:t>
            </w:r>
          </w:p>
        </w:tc>
        <w:tc>
          <w:tcPr>
            <w:tcW w:w="1461" w:type="dxa"/>
            <w:vAlign w:val="center"/>
          </w:tcPr>
          <w:p w:rsidR="00BF1892" w:rsidRDefault="008C4A9A">
            <w:pPr>
              <w:rPr>
                <w:rFonts w:hint="eastAsia"/>
              </w:rPr>
            </w:pPr>
            <w:r>
              <w:rPr>
                <w:sz w:val="16"/>
              </w:rPr>
              <w:t>TC-003</w:t>
            </w:r>
          </w:p>
        </w:tc>
        <w:tc>
          <w:tcPr>
            <w:tcW w:w="1461" w:type="dxa"/>
            <w:vAlign w:val="center"/>
          </w:tcPr>
          <w:p w:rsidR="00BF1892" w:rsidRDefault="008C4A9A">
            <w:pPr>
              <w:rPr>
                <w:rFonts w:hint="eastAsia"/>
              </w:rPr>
            </w:pPr>
            <w:r>
              <w:rPr>
                <w:sz w:val="16"/>
              </w:rPr>
              <w:t>N</w:t>
            </w:r>
          </w:p>
        </w:tc>
        <w:tc>
          <w:tcPr>
            <w:tcW w:w="1461" w:type="dxa"/>
            <w:vAlign w:val="center"/>
          </w:tcPr>
          <w:p w:rsidR="00BF1892" w:rsidRDefault="00BF1892">
            <w:pPr>
              <w:rPr>
                <w:rFonts w:hint="eastAsia"/>
              </w:rPr>
            </w:pPr>
          </w:p>
        </w:tc>
      </w:tr>
      <w:tr w:rsidR="00BF1892">
        <w:trPr>
          <w:jc w:val="center"/>
        </w:trPr>
        <w:tc>
          <w:tcPr>
            <w:tcW w:w="1461" w:type="dxa"/>
            <w:vAlign w:val="center"/>
          </w:tcPr>
          <w:p w:rsidR="00BF1892" w:rsidRDefault="008C4A9A">
            <w:pPr>
              <w:rPr>
                <w:rFonts w:hint="eastAsia"/>
              </w:rPr>
            </w:pPr>
            <w:r>
              <w:rPr>
                <w:sz w:val="16"/>
              </w:rPr>
              <w:t>SRS-F-004</w:t>
            </w:r>
          </w:p>
        </w:tc>
        <w:tc>
          <w:tcPr>
            <w:tcW w:w="1461" w:type="dxa"/>
            <w:vAlign w:val="center"/>
          </w:tcPr>
          <w:p w:rsidR="00BF1892" w:rsidRDefault="008C4A9A">
            <w:pPr>
              <w:rPr>
                <w:rFonts w:hint="eastAsia"/>
              </w:rPr>
            </w:pPr>
            <w:r>
              <w:rPr>
                <w:sz w:val="16"/>
              </w:rPr>
              <w:t>The system shall allow an authorized user to update per...</w:t>
            </w:r>
          </w:p>
        </w:tc>
        <w:tc>
          <w:tcPr>
            <w:tcW w:w="1461" w:type="dxa"/>
            <w:vAlign w:val="center"/>
          </w:tcPr>
          <w:p w:rsidR="00BF1892" w:rsidRDefault="008C4A9A">
            <w:pPr>
              <w:rPr>
                <w:rFonts w:hint="eastAsia"/>
              </w:rPr>
            </w:pPr>
            <w:r>
              <w:rPr>
                <w:sz w:val="16"/>
              </w:rPr>
              <w:t>Section 4 / Design spec TBD</w:t>
            </w:r>
          </w:p>
        </w:tc>
        <w:tc>
          <w:tcPr>
            <w:tcW w:w="1461" w:type="dxa"/>
            <w:vAlign w:val="center"/>
          </w:tcPr>
          <w:p w:rsidR="00BF1892" w:rsidRDefault="008C4A9A">
            <w:pPr>
              <w:rPr>
                <w:rFonts w:hint="eastAsia"/>
              </w:rPr>
            </w:pPr>
            <w:r>
              <w:rPr>
                <w:sz w:val="16"/>
              </w:rPr>
              <w:t>S</w:t>
            </w:r>
            <w:r>
              <w:rPr>
                <w:sz w:val="16"/>
              </w:rPr>
              <w:t>tudent Management</w:t>
            </w:r>
          </w:p>
        </w:tc>
        <w:tc>
          <w:tcPr>
            <w:tcW w:w="1461" w:type="dxa"/>
            <w:vAlign w:val="center"/>
          </w:tcPr>
          <w:p w:rsidR="00BF1892" w:rsidRDefault="008C4A9A">
            <w:pPr>
              <w:rPr>
                <w:rFonts w:hint="eastAsia"/>
              </w:rPr>
            </w:pPr>
            <w:r>
              <w:rPr>
                <w:sz w:val="16"/>
              </w:rPr>
              <w:t>TC-004</w:t>
            </w:r>
          </w:p>
        </w:tc>
        <w:tc>
          <w:tcPr>
            <w:tcW w:w="1461" w:type="dxa"/>
            <w:vAlign w:val="center"/>
          </w:tcPr>
          <w:p w:rsidR="00BF1892" w:rsidRDefault="008C4A9A">
            <w:pPr>
              <w:rPr>
                <w:rFonts w:hint="eastAsia"/>
              </w:rPr>
            </w:pPr>
            <w:r>
              <w:rPr>
                <w:sz w:val="16"/>
              </w:rPr>
              <w:t>N</w:t>
            </w:r>
          </w:p>
        </w:tc>
        <w:tc>
          <w:tcPr>
            <w:tcW w:w="1461" w:type="dxa"/>
            <w:vAlign w:val="center"/>
          </w:tcPr>
          <w:p w:rsidR="00BF1892" w:rsidRDefault="00BF1892">
            <w:pPr>
              <w:rPr>
                <w:rFonts w:hint="eastAsia"/>
              </w:rPr>
            </w:pPr>
          </w:p>
        </w:tc>
      </w:tr>
      <w:tr w:rsidR="00BF1892">
        <w:trPr>
          <w:jc w:val="center"/>
        </w:trPr>
        <w:tc>
          <w:tcPr>
            <w:tcW w:w="1461" w:type="dxa"/>
            <w:vAlign w:val="center"/>
          </w:tcPr>
          <w:p w:rsidR="00BF1892" w:rsidRDefault="008C4A9A">
            <w:pPr>
              <w:rPr>
                <w:rFonts w:hint="eastAsia"/>
              </w:rPr>
            </w:pPr>
            <w:r>
              <w:rPr>
                <w:sz w:val="16"/>
              </w:rPr>
              <w:t>SRS-F-005</w:t>
            </w:r>
          </w:p>
        </w:tc>
        <w:tc>
          <w:tcPr>
            <w:tcW w:w="1461" w:type="dxa"/>
            <w:vAlign w:val="center"/>
          </w:tcPr>
          <w:p w:rsidR="00BF1892" w:rsidRDefault="008C4A9A">
            <w:pPr>
              <w:rPr>
                <w:rFonts w:hint="eastAsia"/>
              </w:rPr>
            </w:pPr>
            <w:r>
              <w:rPr>
                <w:sz w:val="16"/>
              </w:rPr>
              <w:t>The system shall allow an authorized user to delete a s...</w:t>
            </w:r>
          </w:p>
        </w:tc>
        <w:tc>
          <w:tcPr>
            <w:tcW w:w="1461" w:type="dxa"/>
            <w:vAlign w:val="center"/>
          </w:tcPr>
          <w:p w:rsidR="00BF1892" w:rsidRDefault="008C4A9A">
            <w:pPr>
              <w:rPr>
                <w:rFonts w:hint="eastAsia"/>
              </w:rPr>
            </w:pPr>
            <w:r>
              <w:rPr>
                <w:sz w:val="16"/>
              </w:rPr>
              <w:t>Section 4 / Design spec TBD</w:t>
            </w:r>
          </w:p>
        </w:tc>
        <w:tc>
          <w:tcPr>
            <w:tcW w:w="1461" w:type="dxa"/>
            <w:vAlign w:val="center"/>
          </w:tcPr>
          <w:p w:rsidR="00BF1892" w:rsidRDefault="008C4A9A">
            <w:pPr>
              <w:rPr>
                <w:rFonts w:hint="eastAsia"/>
              </w:rPr>
            </w:pPr>
            <w:r>
              <w:rPr>
                <w:sz w:val="16"/>
              </w:rPr>
              <w:t>Student Management</w:t>
            </w:r>
          </w:p>
        </w:tc>
        <w:tc>
          <w:tcPr>
            <w:tcW w:w="1461" w:type="dxa"/>
            <w:vAlign w:val="center"/>
          </w:tcPr>
          <w:p w:rsidR="00BF1892" w:rsidRDefault="008C4A9A">
            <w:pPr>
              <w:rPr>
                <w:rFonts w:hint="eastAsia"/>
              </w:rPr>
            </w:pPr>
            <w:r>
              <w:rPr>
                <w:sz w:val="16"/>
              </w:rPr>
              <w:t>TC-005</w:t>
            </w:r>
          </w:p>
        </w:tc>
        <w:tc>
          <w:tcPr>
            <w:tcW w:w="1461" w:type="dxa"/>
            <w:vAlign w:val="center"/>
          </w:tcPr>
          <w:p w:rsidR="00BF1892" w:rsidRDefault="008C4A9A">
            <w:pPr>
              <w:rPr>
                <w:rFonts w:hint="eastAsia"/>
              </w:rPr>
            </w:pPr>
            <w:r>
              <w:rPr>
                <w:sz w:val="16"/>
              </w:rPr>
              <w:t>N</w:t>
            </w:r>
          </w:p>
        </w:tc>
        <w:tc>
          <w:tcPr>
            <w:tcW w:w="1461" w:type="dxa"/>
            <w:vAlign w:val="center"/>
          </w:tcPr>
          <w:p w:rsidR="00BF1892" w:rsidRDefault="00BF1892">
            <w:pPr>
              <w:rPr>
                <w:rFonts w:hint="eastAsia"/>
              </w:rPr>
            </w:pPr>
          </w:p>
        </w:tc>
      </w:tr>
      <w:tr w:rsidR="00BF1892">
        <w:trPr>
          <w:jc w:val="center"/>
        </w:trPr>
        <w:tc>
          <w:tcPr>
            <w:tcW w:w="1461" w:type="dxa"/>
            <w:vAlign w:val="center"/>
          </w:tcPr>
          <w:p w:rsidR="00BF1892" w:rsidRDefault="008C4A9A">
            <w:pPr>
              <w:rPr>
                <w:rFonts w:hint="eastAsia"/>
              </w:rPr>
            </w:pPr>
            <w:r>
              <w:rPr>
                <w:sz w:val="16"/>
              </w:rPr>
              <w:t>SRS-F-006</w:t>
            </w:r>
          </w:p>
        </w:tc>
        <w:tc>
          <w:tcPr>
            <w:tcW w:w="1461" w:type="dxa"/>
            <w:vAlign w:val="center"/>
          </w:tcPr>
          <w:p w:rsidR="00BF1892" w:rsidRDefault="008C4A9A">
            <w:pPr>
              <w:rPr>
                <w:rFonts w:hint="eastAsia"/>
              </w:rPr>
            </w:pPr>
            <w:r>
              <w:rPr>
                <w:sz w:val="16"/>
              </w:rPr>
              <w:t>The system shall allow an authorized user to add grades...</w:t>
            </w:r>
          </w:p>
        </w:tc>
        <w:tc>
          <w:tcPr>
            <w:tcW w:w="1461" w:type="dxa"/>
            <w:vAlign w:val="center"/>
          </w:tcPr>
          <w:p w:rsidR="00BF1892" w:rsidRDefault="008C4A9A">
            <w:pPr>
              <w:rPr>
                <w:rFonts w:hint="eastAsia"/>
              </w:rPr>
            </w:pPr>
            <w:r>
              <w:rPr>
                <w:sz w:val="16"/>
              </w:rPr>
              <w:t>Section 4 / Design spec TBD</w:t>
            </w:r>
          </w:p>
        </w:tc>
        <w:tc>
          <w:tcPr>
            <w:tcW w:w="1461" w:type="dxa"/>
            <w:vAlign w:val="center"/>
          </w:tcPr>
          <w:p w:rsidR="00BF1892" w:rsidRDefault="008C4A9A">
            <w:pPr>
              <w:rPr>
                <w:rFonts w:hint="eastAsia"/>
              </w:rPr>
            </w:pPr>
            <w:r>
              <w:rPr>
                <w:sz w:val="16"/>
              </w:rPr>
              <w:t>Grade Management</w:t>
            </w:r>
          </w:p>
        </w:tc>
        <w:tc>
          <w:tcPr>
            <w:tcW w:w="1461" w:type="dxa"/>
            <w:vAlign w:val="center"/>
          </w:tcPr>
          <w:p w:rsidR="00BF1892" w:rsidRDefault="008C4A9A">
            <w:pPr>
              <w:rPr>
                <w:rFonts w:hint="eastAsia"/>
              </w:rPr>
            </w:pPr>
            <w:r>
              <w:rPr>
                <w:sz w:val="16"/>
              </w:rPr>
              <w:t>TC-006</w:t>
            </w:r>
          </w:p>
        </w:tc>
        <w:tc>
          <w:tcPr>
            <w:tcW w:w="1461" w:type="dxa"/>
            <w:vAlign w:val="center"/>
          </w:tcPr>
          <w:p w:rsidR="00BF1892" w:rsidRDefault="008C4A9A">
            <w:pPr>
              <w:rPr>
                <w:rFonts w:hint="eastAsia"/>
              </w:rPr>
            </w:pPr>
            <w:r>
              <w:rPr>
                <w:sz w:val="16"/>
              </w:rPr>
              <w:t>N</w:t>
            </w:r>
          </w:p>
        </w:tc>
        <w:tc>
          <w:tcPr>
            <w:tcW w:w="1461" w:type="dxa"/>
            <w:vAlign w:val="center"/>
          </w:tcPr>
          <w:p w:rsidR="00BF1892" w:rsidRDefault="00BF1892">
            <w:pPr>
              <w:rPr>
                <w:rFonts w:hint="eastAsia"/>
              </w:rPr>
            </w:pPr>
          </w:p>
        </w:tc>
      </w:tr>
      <w:tr w:rsidR="00BF1892">
        <w:trPr>
          <w:jc w:val="center"/>
        </w:trPr>
        <w:tc>
          <w:tcPr>
            <w:tcW w:w="1461" w:type="dxa"/>
            <w:vAlign w:val="center"/>
          </w:tcPr>
          <w:p w:rsidR="00BF1892" w:rsidRDefault="008C4A9A">
            <w:pPr>
              <w:rPr>
                <w:rFonts w:hint="eastAsia"/>
              </w:rPr>
            </w:pPr>
            <w:r>
              <w:rPr>
                <w:sz w:val="16"/>
              </w:rPr>
              <w:t>SRS-F-007</w:t>
            </w:r>
          </w:p>
        </w:tc>
        <w:tc>
          <w:tcPr>
            <w:tcW w:w="1461" w:type="dxa"/>
            <w:vAlign w:val="center"/>
          </w:tcPr>
          <w:p w:rsidR="00BF1892" w:rsidRDefault="008C4A9A">
            <w:pPr>
              <w:rPr>
                <w:rFonts w:hint="eastAsia"/>
              </w:rPr>
            </w:pPr>
            <w:r>
              <w:rPr>
                <w:sz w:val="16"/>
              </w:rPr>
              <w:t>The system shall allow an authorized user to update pre...</w:t>
            </w:r>
          </w:p>
        </w:tc>
        <w:tc>
          <w:tcPr>
            <w:tcW w:w="1461" w:type="dxa"/>
            <w:vAlign w:val="center"/>
          </w:tcPr>
          <w:p w:rsidR="00BF1892" w:rsidRDefault="008C4A9A">
            <w:pPr>
              <w:rPr>
                <w:rFonts w:hint="eastAsia"/>
              </w:rPr>
            </w:pPr>
            <w:r>
              <w:rPr>
                <w:sz w:val="16"/>
              </w:rPr>
              <w:t>Section 4 / Design spec TBD</w:t>
            </w:r>
          </w:p>
        </w:tc>
        <w:tc>
          <w:tcPr>
            <w:tcW w:w="1461" w:type="dxa"/>
            <w:vAlign w:val="center"/>
          </w:tcPr>
          <w:p w:rsidR="00BF1892" w:rsidRDefault="008C4A9A">
            <w:pPr>
              <w:rPr>
                <w:rFonts w:hint="eastAsia"/>
              </w:rPr>
            </w:pPr>
            <w:r>
              <w:rPr>
                <w:sz w:val="16"/>
              </w:rPr>
              <w:t>Grade Management</w:t>
            </w:r>
          </w:p>
        </w:tc>
        <w:tc>
          <w:tcPr>
            <w:tcW w:w="1461" w:type="dxa"/>
            <w:vAlign w:val="center"/>
          </w:tcPr>
          <w:p w:rsidR="00BF1892" w:rsidRDefault="008C4A9A">
            <w:pPr>
              <w:rPr>
                <w:rFonts w:hint="eastAsia"/>
              </w:rPr>
            </w:pPr>
            <w:r>
              <w:rPr>
                <w:sz w:val="16"/>
              </w:rPr>
              <w:t>TC-007</w:t>
            </w:r>
          </w:p>
        </w:tc>
        <w:tc>
          <w:tcPr>
            <w:tcW w:w="1461" w:type="dxa"/>
            <w:vAlign w:val="center"/>
          </w:tcPr>
          <w:p w:rsidR="00BF1892" w:rsidRDefault="008C4A9A">
            <w:pPr>
              <w:rPr>
                <w:rFonts w:hint="eastAsia"/>
              </w:rPr>
            </w:pPr>
            <w:r>
              <w:rPr>
                <w:sz w:val="16"/>
              </w:rPr>
              <w:t>N</w:t>
            </w:r>
          </w:p>
        </w:tc>
        <w:tc>
          <w:tcPr>
            <w:tcW w:w="1461" w:type="dxa"/>
            <w:vAlign w:val="center"/>
          </w:tcPr>
          <w:p w:rsidR="00BF1892" w:rsidRDefault="00BF1892">
            <w:pPr>
              <w:rPr>
                <w:rFonts w:hint="eastAsia"/>
              </w:rPr>
            </w:pPr>
          </w:p>
        </w:tc>
      </w:tr>
      <w:tr w:rsidR="00BF1892">
        <w:trPr>
          <w:jc w:val="center"/>
        </w:trPr>
        <w:tc>
          <w:tcPr>
            <w:tcW w:w="1461" w:type="dxa"/>
            <w:vAlign w:val="center"/>
          </w:tcPr>
          <w:p w:rsidR="00BF1892" w:rsidRDefault="008C4A9A">
            <w:pPr>
              <w:rPr>
                <w:rFonts w:hint="eastAsia"/>
              </w:rPr>
            </w:pPr>
            <w:r>
              <w:rPr>
                <w:sz w:val="16"/>
              </w:rPr>
              <w:t>SRS-F-008</w:t>
            </w:r>
          </w:p>
        </w:tc>
        <w:tc>
          <w:tcPr>
            <w:tcW w:w="1461" w:type="dxa"/>
            <w:vAlign w:val="center"/>
          </w:tcPr>
          <w:p w:rsidR="00BF1892" w:rsidRDefault="008C4A9A">
            <w:pPr>
              <w:rPr>
                <w:rFonts w:hint="eastAsia"/>
              </w:rPr>
            </w:pPr>
            <w:r>
              <w:rPr>
                <w:sz w:val="16"/>
              </w:rPr>
              <w:t>The system shall allow a permitted user to view a stude...</w:t>
            </w:r>
          </w:p>
        </w:tc>
        <w:tc>
          <w:tcPr>
            <w:tcW w:w="1461" w:type="dxa"/>
            <w:vAlign w:val="center"/>
          </w:tcPr>
          <w:p w:rsidR="00BF1892" w:rsidRDefault="008C4A9A">
            <w:pPr>
              <w:rPr>
                <w:rFonts w:hint="eastAsia"/>
              </w:rPr>
            </w:pPr>
            <w:r>
              <w:rPr>
                <w:sz w:val="16"/>
              </w:rPr>
              <w:t>Section 4 / Design spec TBD</w:t>
            </w:r>
          </w:p>
        </w:tc>
        <w:tc>
          <w:tcPr>
            <w:tcW w:w="1461" w:type="dxa"/>
            <w:vAlign w:val="center"/>
          </w:tcPr>
          <w:p w:rsidR="00BF1892" w:rsidRDefault="008C4A9A">
            <w:pPr>
              <w:rPr>
                <w:rFonts w:hint="eastAsia"/>
              </w:rPr>
            </w:pPr>
            <w:r>
              <w:rPr>
                <w:sz w:val="16"/>
              </w:rPr>
              <w:t xml:space="preserve">Grade </w:t>
            </w:r>
            <w:r>
              <w:rPr>
                <w:sz w:val="16"/>
              </w:rPr>
              <w:t>Management</w:t>
            </w:r>
          </w:p>
        </w:tc>
        <w:tc>
          <w:tcPr>
            <w:tcW w:w="1461" w:type="dxa"/>
            <w:vAlign w:val="center"/>
          </w:tcPr>
          <w:p w:rsidR="00BF1892" w:rsidRDefault="008C4A9A">
            <w:pPr>
              <w:rPr>
                <w:rFonts w:hint="eastAsia"/>
              </w:rPr>
            </w:pPr>
            <w:r>
              <w:rPr>
                <w:sz w:val="16"/>
              </w:rPr>
              <w:t>TC-008</w:t>
            </w:r>
          </w:p>
        </w:tc>
        <w:tc>
          <w:tcPr>
            <w:tcW w:w="1461" w:type="dxa"/>
            <w:vAlign w:val="center"/>
          </w:tcPr>
          <w:p w:rsidR="00BF1892" w:rsidRDefault="008C4A9A">
            <w:pPr>
              <w:rPr>
                <w:rFonts w:hint="eastAsia"/>
              </w:rPr>
            </w:pPr>
            <w:r>
              <w:rPr>
                <w:sz w:val="16"/>
              </w:rPr>
              <w:t>N</w:t>
            </w:r>
          </w:p>
        </w:tc>
        <w:tc>
          <w:tcPr>
            <w:tcW w:w="1461" w:type="dxa"/>
            <w:vAlign w:val="center"/>
          </w:tcPr>
          <w:p w:rsidR="00BF1892" w:rsidRDefault="00BF1892">
            <w:pPr>
              <w:rPr>
                <w:rFonts w:hint="eastAsia"/>
              </w:rPr>
            </w:pPr>
          </w:p>
        </w:tc>
      </w:tr>
      <w:tr w:rsidR="00BF1892">
        <w:trPr>
          <w:jc w:val="center"/>
        </w:trPr>
        <w:tc>
          <w:tcPr>
            <w:tcW w:w="1461" w:type="dxa"/>
            <w:vAlign w:val="center"/>
          </w:tcPr>
          <w:p w:rsidR="00BF1892" w:rsidRDefault="008C4A9A">
            <w:pPr>
              <w:rPr>
                <w:rFonts w:hint="eastAsia"/>
              </w:rPr>
            </w:pPr>
            <w:r>
              <w:rPr>
                <w:sz w:val="16"/>
              </w:rPr>
              <w:lastRenderedPageBreak/>
              <w:t>SRS-F-009</w:t>
            </w:r>
          </w:p>
        </w:tc>
        <w:tc>
          <w:tcPr>
            <w:tcW w:w="1461" w:type="dxa"/>
            <w:vAlign w:val="center"/>
          </w:tcPr>
          <w:p w:rsidR="00BF1892" w:rsidRDefault="008C4A9A">
            <w:pPr>
              <w:rPr>
                <w:rFonts w:hint="eastAsia"/>
              </w:rPr>
            </w:pPr>
            <w:r>
              <w:rPr>
                <w:sz w:val="16"/>
              </w:rPr>
              <w:t>The system shall calculate the academic average accordi...</w:t>
            </w:r>
          </w:p>
        </w:tc>
        <w:tc>
          <w:tcPr>
            <w:tcW w:w="1461" w:type="dxa"/>
            <w:vAlign w:val="center"/>
          </w:tcPr>
          <w:p w:rsidR="00BF1892" w:rsidRDefault="008C4A9A">
            <w:pPr>
              <w:rPr>
                <w:rFonts w:hint="eastAsia"/>
              </w:rPr>
            </w:pPr>
            <w:r>
              <w:rPr>
                <w:sz w:val="16"/>
              </w:rPr>
              <w:t>Section 4 / Design spec TBD</w:t>
            </w:r>
          </w:p>
        </w:tc>
        <w:tc>
          <w:tcPr>
            <w:tcW w:w="1461" w:type="dxa"/>
            <w:vAlign w:val="center"/>
          </w:tcPr>
          <w:p w:rsidR="00BF1892" w:rsidRDefault="008C4A9A">
            <w:pPr>
              <w:rPr>
                <w:rFonts w:hint="eastAsia"/>
              </w:rPr>
            </w:pPr>
            <w:r>
              <w:rPr>
                <w:sz w:val="16"/>
              </w:rPr>
              <w:t>Grade Management</w:t>
            </w:r>
          </w:p>
        </w:tc>
        <w:tc>
          <w:tcPr>
            <w:tcW w:w="1461" w:type="dxa"/>
            <w:vAlign w:val="center"/>
          </w:tcPr>
          <w:p w:rsidR="00BF1892" w:rsidRDefault="008C4A9A">
            <w:pPr>
              <w:rPr>
                <w:rFonts w:hint="eastAsia"/>
              </w:rPr>
            </w:pPr>
            <w:r>
              <w:rPr>
                <w:sz w:val="16"/>
              </w:rPr>
              <w:t>TC-009</w:t>
            </w:r>
          </w:p>
        </w:tc>
        <w:tc>
          <w:tcPr>
            <w:tcW w:w="1461" w:type="dxa"/>
            <w:vAlign w:val="center"/>
          </w:tcPr>
          <w:p w:rsidR="00BF1892" w:rsidRDefault="008C4A9A">
            <w:pPr>
              <w:rPr>
                <w:rFonts w:hint="eastAsia"/>
              </w:rPr>
            </w:pPr>
            <w:r>
              <w:rPr>
                <w:sz w:val="16"/>
              </w:rPr>
              <w:t>N</w:t>
            </w:r>
          </w:p>
        </w:tc>
        <w:tc>
          <w:tcPr>
            <w:tcW w:w="1461" w:type="dxa"/>
            <w:vAlign w:val="center"/>
          </w:tcPr>
          <w:p w:rsidR="00BF1892" w:rsidRDefault="00BF1892">
            <w:pPr>
              <w:rPr>
                <w:rFonts w:hint="eastAsia"/>
              </w:rPr>
            </w:pPr>
          </w:p>
        </w:tc>
      </w:tr>
      <w:tr w:rsidR="00BF1892">
        <w:trPr>
          <w:jc w:val="center"/>
        </w:trPr>
        <w:tc>
          <w:tcPr>
            <w:tcW w:w="1461" w:type="dxa"/>
            <w:vAlign w:val="center"/>
          </w:tcPr>
          <w:p w:rsidR="00BF1892" w:rsidRDefault="008C4A9A">
            <w:pPr>
              <w:rPr>
                <w:rFonts w:hint="eastAsia"/>
              </w:rPr>
            </w:pPr>
            <w:r>
              <w:rPr>
                <w:sz w:val="16"/>
              </w:rPr>
              <w:t>SRS-F-010</w:t>
            </w:r>
          </w:p>
        </w:tc>
        <w:tc>
          <w:tcPr>
            <w:tcW w:w="1461" w:type="dxa"/>
            <w:vAlign w:val="center"/>
          </w:tcPr>
          <w:p w:rsidR="00BF1892" w:rsidRDefault="008C4A9A">
            <w:pPr>
              <w:rPr>
                <w:rFonts w:hint="eastAsia"/>
              </w:rPr>
            </w:pPr>
            <w:r>
              <w:rPr>
                <w:sz w:val="16"/>
              </w:rPr>
              <w:t>The system shall display the grade/performance category...</w:t>
            </w:r>
          </w:p>
        </w:tc>
        <w:tc>
          <w:tcPr>
            <w:tcW w:w="1461" w:type="dxa"/>
            <w:vAlign w:val="center"/>
          </w:tcPr>
          <w:p w:rsidR="00BF1892" w:rsidRDefault="008C4A9A">
            <w:pPr>
              <w:rPr>
                <w:rFonts w:hint="eastAsia"/>
              </w:rPr>
            </w:pPr>
            <w:r>
              <w:rPr>
                <w:sz w:val="16"/>
              </w:rPr>
              <w:t>Section 4 / Design spec TBD</w:t>
            </w:r>
          </w:p>
        </w:tc>
        <w:tc>
          <w:tcPr>
            <w:tcW w:w="1461" w:type="dxa"/>
            <w:vAlign w:val="center"/>
          </w:tcPr>
          <w:p w:rsidR="00BF1892" w:rsidRDefault="008C4A9A">
            <w:pPr>
              <w:rPr>
                <w:rFonts w:hint="eastAsia"/>
              </w:rPr>
            </w:pPr>
            <w:r>
              <w:rPr>
                <w:sz w:val="16"/>
              </w:rPr>
              <w:t>Grade Manage</w:t>
            </w:r>
            <w:r>
              <w:rPr>
                <w:sz w:val="16"/>
              </w:rPr>
              <w:t>ment</w:t>
            </w:r>
          </w:p>
        </w:tc>
        <w:tc>
          <w:tcPr>
            <w:tcW w:w="1461" w:type="dxa"/>
            <w:vAlign w:val="center"/>
          </w:tcPr>
          <w:p w:rsidR="00BF1892" w:rsidRDefault="008C4A9A">
            <w:pPr>
              <w:rPr>
                <w:rFonts w:hint="eastAsia"/>
              </w:rPr>
            </w:pPr>
            <w:r>
              <w:rPr>
                <w:sz w:val="16"/>
              </w:rPr>
              <w:t>TC-010</w:t>
            </w:r>
          </w:p>
        </w:tc>
        <w:tc>
          <w:tcPr>
            <w:tcW w:w="1461" w:type="dxa"/>
            <w:vAlign w:val="center"/>
          </w:tcPr>
          <w:p w:rsidR="00BF1892" w:rsidRDefault="008C4A9A">
            <w:pPr>
              <w:rPr>
                <w:rFonts w:hint="eastAsia"/>
              </w:rPr>
            </w:pPr>
            <w:r>
              <w:rPr>
                <w:sz w:val="16"/>
              </w:rPr>
              <w:t>N</w:t>
            </w:r>
          </w:p>
        </w:tc>
        <w:tc>
          <w:tcPr>
            <w:tcW w:w="1461" w:type="dxa"/>
            <w:vAlign w:val="center"/>
          </w:tcPr>
          <w:p w:rsidR="00BF1892" w:rsidRDefault="00BF1892">
            <w:pPr>
              <w:rPr>
                <w:rFonts w:hint="eastAsia"/>
              </w:rPr>
            </w:pPr>
          </w:p>
        </w:tc>
      </w:tr>
      <w:tr w:rsidR="00BF1892">
        <w:trPr>
          <w:jc w:val="center"/>
        </w:trPr>
        <w:tc>
          <w:tcPr>
            <w:tcW w:w="1461" w:type="dxa"/>
            <w:vAlign w:val="center"/>
          </w:tcPr>
          <w:p w:rsidR="00BF1892" w:rsidRDefault="008C4A9A">
            <w:pPr>
              <w:rPr>
                <w:rFonts w:hint="eastAsia"/>
              </w:rPr>
            </w:pPr>
            <w:r>
              <w:rPr>
                <w:sz w:val="16"/>
              </w:rPr>
              <w:t>SRS-F-011</w:t>
            </w:r>
          </w:p>
        </w:tc>
        <w:tc>
          <w:tcPr>
            <w:tcW w:w="1461" w:type="dxa"/>
            <w:vAlign w:val="center"/>
          </w:tcPr>
          <w:p w:rsidR="00BF1892" w:rsidRDefault="008C4A9A">
            <w:pPr>
              <w:rPr>
                <w:rFonts w:hint="eastAsia"/>
              </w:rPr>
            </w:pPr>
            <w:r>
              <w:rPr>
                <w:sz w:val="16"/>
              </w:rPr>
              <w:t>The system shall allow an authorized user to record att...</w:t>
            </w:r>
          </w:p>
        </w:tc>
        <w:tc>
          <w:tcPr>
            <w:tcW w:w="1461" w:type="dxa"/>
            <w:vAlign w:val="center"/>
          </w:tcPr>
          <w:p w:rsidR="00BF1892" w:rsidRDefault="008C4A9A">
            <w:pPr>
              <w:rPr>
                <w:rFonts w:hint="eastAsia"/>
              </w:rPr>
            </w:pPr>
            <w:r>
              <w:rPr>
                <w:sz w:val="16"/>
              </w:rPr>
              <w:t>Section 4 / Design spec TBD</w:t>
            </w:r>
          </w:p>
        </w:tc>
        <w:tc>
          <w:tcPr>
            <w:tcW w:w="1461" w:type="dxa"/>
            <w:vAlign w:val="center"/>
          </w:tcPr>
          <w:p w:rsidR="00BF1892" w:rsidRDefault="008C4A9A">
            <w:pPr>
              <w:rPr>
                <w:rFonts w:hint="eastAsia"/>
              </w:rPr>
            </w:pPr>
            <w:r>
              <w:rPr>
                <w:sz w:val="16"/>
              </w:rPr>
              <w:t>Attendance Management</w:t>
            </w:r>
          </w:p>
        </w:tc>
        <w:tc>
          <w:tcPr>
            <w:tcW w:w="1461" w:type="dxa"/>
            <w:vAlign w:val="center"/>
          </w:tcPr>
          <w:p w:rsidR="00BF1892" w:rsidRDefault="008C4A9A">
            <w:pPr>
              <w:rPr>
                <w:rFonts w:hint="eastAsia"/>
              </w:rPr>
            </w:pPr>
            <w:r>
              <w:rPr>
                <w:sz w:val="16"/>
              </w:rPr>
              <w:t>TC-011</w:t>
            </w:r>
          </w:p>
        </w:tc>
        <w:tc>
          <w:tcPr>
            <w:tcW w:w="1461" w:type="dxa"/>
            <w:vAlign w:val="center"/>
          </w:tcPr>
          <w:p w:rsidR="00BF1892" w:rsidRDefault="008C4A9A">
            <w:pPr>
              <w:rPr>
                <w:rFonts w:hint="eastAsia"/>
              </w:rPr>
            </w:pPr>
            <w:r>
              <w:rPr>
                <w:sz w:val="16"/>
              </w:rPr>
              <w:t>N</w:t>
            </w:r>
          </w:p>
        </w:tc>
        <w:tc>
          <w:tcPr>
            <w:tcW w:w="1461" w:type="dxa"/>
            <w:vAlign w:val="center"/>
          </w:tcPr>
          <w:p w:rsidR="00BF1892" w:rsidRDefault="00BF1892">
            <w:pPr>
              <w:rPr>
                <w:rFonts w:hint="eastAsia"/>
              </w:rPr>
            </w:pPr>
          </w:p>
        </w:tc>
      </w:tr>
      <w:tr w:rsidR="00BF1892">
        <w:trPr>
          <w:jc w:val="center"/>
        </w:trPr>
        <w:tc>
          <w:tcPr>
            <w:tcW w:w="1461" w:type="dxa"/>
            <w:vAlign w:val="center"/>
          </w:tcPr>
          <w:p w:rsidR="00BF1892" w:rsidRDefault="008C4A9A">
            <w:pPr>
              <w:rPr>
                <w:rFonts w:hint="eastAsia"/>
              </w:rPr>
            </w:pPr>
            <w:r>
              <w:rPr>
                <w:sz w:val="16"/>
              </w:rPr>
              <w:t>SRS-F-012</w:t>
            </w:r>
          </w:p>
        </w:tc>
        <w:tc>
          <w:tcPr>
            <w:tcW w:w="1461" w:type="dxa"/>
            <w:vAlign w:val="center"/>
          </w:tcPr>
          <w:p w:rsidR="00BF1892" w:rsidRDefault="008C4A9A">
            <w:pPr>
              <w:rPr>
                <w:rFonts w:hint="eastAsia"/>
              </w:rPr>
            </w:pPr>
            <w:r>
              <w:rPr>
                <w:sz w:val="16"/>
              </w:rPr>
              <w:t>The system shall allow an authorized user to update rec...</w:t>
            </w:r>
          </w:p>
        </w:tc>
        <w:tc>
          <w:tcPr>
            <w:tcW w:w="1461" w:type="dxa"/>
            <w:vAlign w:val="center"/>
          </w:tcPr>
          <w:p w:rsidR="00BF1892" w:rsidRDefault="008C4A9A">
            <w:pPr>
              <w:rPr>
                <w:rFonts w:hint="eastAsia"/>
              </w:rPr>
            </w:pPr>
            <w:r>
              <w:rPr>
                <w:sz w:val="16"/>
              </w:rPr>
              <w:t>Section 4 / Design spec TBD</w:t>
            </w:r>
          </w:p>
        </w:tc>
        <w:tc>
          <w:tcPr>
            <w:tcW w:w="1461" w:type="dxa"/>
            <w:vAlign w:val="center"/>
          </w:tcPr>
          <w:p w:rsidR="00BF1892" w:rsidRDefault="008C4A9A">
            <w:pPr>
              <w:rPr>
                <w:rFonts w:hint="eastAsia"/>
              </w:rPr>
            </w:pPr>
            <w:r>
              <w:rPr>
                <w:sz w:val="16"/>
              </w:rPr>
              <w:t xml:space="preserve">Attendance </w:t>
            </w:r>
            <w:r>
              <w:rPr>
                <w:sz w:val="16"/>
              </w:rPr>
              <w:t>Management</w:t>
            </w:r>
          </w:p>
        </w:tc>
        <w:tc>
          <w:tcPr>
            <w:tcW w:w="1461" w:type="dxa"/>
            <w:vAlign w:val="center"/>
          </w:tcPr>
          <w:p w:rsidR="00BF1892" w:rsidRDefault="008C4A9A">
            <w:pPr>
              <w:rPr>
                <w:rFonts w:hint="eastAsia"/>
              </w:rPr>
            </w:pPr>
            <w:r>
              <w:rPr>
                <w:sz w:val="16"/>
              </w:rPr>
              <w:t>TC-012</w:t>
            </w:r>
          </w:p>
        </w:tc>
        <w:tc>
          <w:tcPr>
            <w:tcW w:w="1461" w:type="dxa"/>
            <w:vAlign w:val="center"/>
          </w:tcPr>
          <w:p w:rsidR="00BF1892" w:rsidRDefault="008C4A9A">
            <w:pPr>
              <w:rPr>
                <w:rFonts w:hint="eastAsia"/>
              </w:rPr>
            </w:pPr>
            <w:r>
              <w:rPr>
                <w:sz w:val="16"/>
              </w:rPr>
              <w:t>N</w:t>
            </w:r>
          </w:p>
        </w:tc>
        <w:tc>
          <w:tcPr>
            <w:tcW w:w="1461" w:type="dxa"/>
            <w:vAlign w:val="center"/>
          </w:tcPr>
          <w:p w:rsidR="00BF1892" w:rsidRDefault="00BF1892">
            <w:pPr>
              <w:rPr>
                <w:rFonts w:hint="eastAsia"/>
              </w:rPr>
            </w:pPr>
          </w:p>
        </w:tc>
      </w:tr>
      <w:tr w:rsidR="00BF1892">
        <w:trPr>
          <w:jc w:val="center"/>
        </w:trPr>
        <w:tc>
          <w:tcPr>
            <w:tcW w:w="1461" w:type="dxa"/>
            <w:vAlign w:val="center"/>
          </w:tcPr>
          <w:p w:rsidR="00BF1892" w:rsidRDefault="008C4A9A">
            <w:pPr>
              <w:rPr>
                <w:rFonts w:hint="eastAsia"/>
              </w:rPr>
            </w:pPr>
            <w:r>
              <w:rPr>
                <w:sz w:val="16"/>
              </w:rPr>
              <w:t>SRS-F-013</w:t>
            </w:r>
          </w:p>
        </w:tc>
        <w:tc>
          <w:tcPr>
            <w:tcW w:w="1461" w:type="dxa"/>
            <w:vAlign w:val="center"/>
          </w:tcPr>
          <w:p w:rsidR="00BF1892" w:rsidRDefault="008C4A9A">
            <w:pPr>
              <w:rPr>
                <w:rFonts w:hint="eastAsia"/>
              </w:rPr>
            </w:pPr>
            <w:r>
              <w:rPr>
                <w:sz w:val="16"/>
              </w:rPr>
              <w:t>The system shall allow a permitted user to view a stude...</w:t>
            </w:r>
          </w:p>
        </w:tc>
        <w:tc>
          <w:tcPr>
            <w:tcW w:w="1461" w:type="dxa"/>
            <w:vAlign w:val="center"/>
          </w:tcPr>
          <w:p w:rsidR="00BF1892" w:rsidRDefault="008C4A9A">
            <w:pPr>
              <w:rPr>
                <w:rFonts w:hint="eastAsia"/>
              </w:rPr>
            </w:pPr>
            <w:r>
              <w:rPr>
                <w:sz w:val="16"/>
              </w:rPr>
              <w:t>Section 4 / Design spec TBD</w:t>
            </w:r>
          </w:p>
        </w:tc>
        <w:tc>
          <w:tcPr>
            <w:tcW w:w="1461" w:type="dxa"/>
            <w:vAlign w:val="center"/>
          </w:tcPr>
          <w:p w:rsidR="00BF1892" w:rsidRDefault="008C4A9A">
            <w:pPr>
              <w:rPr>
                <w:rFonts w:hint="eastAsia"/>
              </w:rPr>
            </w:pPr>
            <w:r>
              <w:rPr>
                <w:sz w:val="16"/>
              </w:rPr>
              <w:t>Attendance Management</w:t>
            </w:r>
          </w:p>
        </w:tc>
        <w:tc>
          <w:tcPr>
            <w:tcW w:w="1461" w:type="dxa"/>
            <w:vAlign w:val="center"/>
          </w:tcPr>
          <w:p w:rsidR="00BF1892" w:rsidRDefault="008C4A9A">
            <w:pPr>
              <w:rPr>
                <w:rFonts w:hint="eastAsia"/>
              </w:rPr>
            </w:pPr>
            <w:r>
              <w:rPr>
                <w:sz w:val="16"/>
              </w:rPr>
              <w:t>TC-013</w:t>
            </w:r>
          </w:p>
        </w:tc>
        <w:tc>
          <w:tcPr>
            <w:tcW w:w="1461" w:type="dxa"/>
            <w:vAlign w:val="center"/>
          </w:tcPr>
          <w:p w:rsidR="00BF1892" w:rsidRDefault="008C4A9A">
            <w:pPr>
              <w:rPr>
                <w:rFonts w:hint="eastAsia"/>
              </w:rPr>
            </w:pPr>
            <w:r>
              <w:rPr>
                <w:sz w:val="16"/>
              </w:rPr>
              <w:t>N</w:t>
            </w:r>
          </w:p>
        </w:tc>
        <w:tc>
          <w:tcPr>
            <w:tcW w:w="1461" w:type="dxa"/>
            <w:vAlign w:val="center"/>
          </w:tcPr>
          <w:p w:rsidR="00BF1892" w:rsidRDefault="00BF1892">
            <w:pPr>
              <w:rPr>
                <w:rFonts w:hint="eastAsia"/>
              </w:rPr>
            </w:pPr>
          </w:p>
        </w:tc>
      </w:tr>
      <w:tr w:rsidR="00BF1892">
        <w:trPr>
          <w:jc w:val="center"/>
        </w:trPr>
        <w:tc>
          <w:tcPr>
            <w:tcW w:w="1461" w:type="dxa"/>
            <w:vAlign w:val="center"/>
          </w:tcPr>
          <w:p w:rsidR="00BF1892" w:rsidRDefault="008C4A9A">
            <w:pPr>
              <w:rPr>
                <w:rFonts w:hint="eastAsia"/>
              </w:rPr>
            </w:pPr>
            <w:r>
              <w:rPr>
                <w:sz w:val="16"/>
              </w:rPr>
              <w:t>SRS-F-014</w:t>
            </w:r>
          </w:p>
        </w:tc>
        <w:tc>
          <w:tcPr>
            <w:tcW w:w="1461" w:type="dxa"/>
            <w:vAlign w:val="center"/>
          </w:tcPr>
          <w:p w:rsidR="00BF1892" w:rsidRDefault="008C4A9A">
            <w:pPr>
              <w:rPr>
                <w:rFonts w:hint="eastAsia"/>
              </w:rPr>
            </w:pPr>
            <w:r>
              <w:rPr>
                <w:sz w:val="16"/>
              </w:rPr>
              <w:t>The system shall calculate a student's attendance perce...</w:t>
            </w:r>
          </w:p>
        </w:tc>
        <w:tc>
          <w:tcPr>
            <w:tcW w:w="1461" w:type="dxa"/>
            <w:vAlign w:val="center"/>
          </w:tcPr>
          <w:p w:rsidR="00BF1892" w:rsidRDefault="008C4A9A">
            <w:pPr>
              <w:rPr>
                <w:rFonts w:hint="eastAsia"/>
              </w:rPr>
            </w:pPr>
            <w:r>
              <w:rPr>
                <w:sz w:val="16"/>
              </w:rPr>
              <w:t>Section 4 / Design spec TBD</w:t>
            </w:r>
          </w:p>
        </w:tc>
        <w:tc>
          <w:tcPr>
            <w:tcW w:w="1461" w:type="dxa"/>
            <w:vAlign w:val="center"/>
          </w:tcPr>
          <w:p w:rsidR="00BF1892" w:rsidRDefault="008C4A9A">
            <w:pPr>
              <w:rPr>
                <w:rFonts w:hint="eastAsia"/>
              </w:rPr>
            </w:pPr>
            <w:r>
              <w:rPr>
                <w:sz w:val="16"/>
              </w:rPr>
              <w:t>Attendance Management</w:t>
            </w:r>
          </w:p>
        </w:tc>
        <w:tc>
          <w:tcPr>
            <w:tcW w:w="1461" w:type="dxa"/>
            <w:vAlign w:val="center"/>
          </w:tcPr>
          <w:p w:rsidR="00BF1892" w:rsidRDefault="008C4A9A">
            <w:pPr>
              <w:rPr>
                <w:rFonts w:hint="eastAsia"/>
              </w:rPr>
            </w:pPr>
            <w:r>
              <w:rPr>
                <w:sz w:val="16"/>
              </w:rPr>
              <w:t>TC-014</w:t>
            </w:r>
          </w:p>
        </w:tc>
        <w:tc>
          <w:tcPr>
            <w:tcW w:w="1461" w:type="dxa"/>
            <w:vAlign w:val="center"/>
          </w:tcPr>
          <w:p w:rsidR="00BF1892" w:rsidRDefault="008C4A9A">
            <w:pPr>
              <w:rPr>
                <w:rFonts w:hint="eastAsia"/>
              </w:rPr>
            </w:pPr>
            <w:r>
              <w:rPr>
                <w:sz w:val="16"/>
              </w:rPr>
              <w:t>N</w:t>
            </w:r>
          </w:p>
        </w:tc>
        <w:tc>
          <w:tcPr>
            <w:tcW w:w="1461" w:type="dxa"/>
            <w:vAlign w:val="center"/>
          </w:tcPr>
          <w:p w:rsidR="00BF1892" w:rsidRDefault="00BF1892">
            <w:pPr>
              <w:rPr>
                <w:rFonts w:hint="eastAsia"/>
              </w:rPr>
            </w:pPr>
          </w:p>
        </w:tc>
      </w:tr>
      <w:tr w:rsidR="00BF1892">
        <w:trPr>
          <w:jc w:val="center"/>
        </w:trPr>
        <w:tc>
          <w:tcPr>
            <w:tcW w:w="1461" w:type="dxa"/>
            <w:vAlign w:val="center"/>
          </w:tcPr>
          <w:p w:rsidR="00BF1892" w:rsidRDefault="008C4A9A">
            <w:pPr>
              <w:rPr>
                <w:rFonts w:hint="eastAsia"/>
              </w:rPr>
            </w:pPr>
            <w:r>
              <w:rPr>
                <w:sz w:val="16"/>
              </w:rPr>
              <w:t>SRS-F-015</w:t>
            </w:r>
          </w:p>
        </w:tc>
        <w:tc>
          <w:tcPr>
            <w:tcW w:w="1461" w:type="dxa"/>
            <w:vAlign w:val="center"/>
          </w:tcPr>
          <w:p w:rsidR="00BF1892" w:rsidRDefault="008C4A9A">
            <w:pPr>
              <w:rPr>
                <w:rFonts w:hint="eastAsia"/>
              </w:rPr>
            </w:pPr>
            <w:r>
              <w:rPr>
                <w:sz w:val="16"/>
              </w:rPr>
              <w:t>The system shall generate a consolidated student report...</w:t>
            </w:r>
          </w:p>
        </w:tc>
        <w:tc>
          <w:tcPr>
            <w:tcW w:w="1461" w:type="dxa"/>
            <w:vAlign w:val="center"/>
          </w:tcPr>
          <w:p w:rsidR="00BF1892" w:rsidRDefault="008C4A9A">
            <w:pPr>
              <w:rPr>
                <w:rFonts w:hint="eastAsia"/>
              </w:rPr>
            </w:pPr>
            <w:r>
              <w:rPr>
                <w:sz w:val="16"/>
              </w:rPr>
              <w:t>Section 4 / Design spec TBD</w:t>
            </w:r>
          </w:p>
        </w:tc>
        <w:tc>
          <w:tcPr>
            <w:tcW w:w="1461" w:type="dxa"/>
            <w:vAlign w:val="center"/>
          </w:tcPr>
          <w:p w:rsidR="00BF1892" w:rsidRDefault="008C4A9A">
            <w:pPr>
              <w:rPr>
                <w:rFonts w:hint="eastAsia"/>
              </w:rPr>
            </w:pPr>
            <w:r>
              <w:rPr>
                <w:sz w:val="16"/>
              </w:rPr>
              <w:t>Reporting</w:t>
            </w:r>
          </w:p>
        </w:tc>
        <w:tc>
          <w:tcPr>
            <w:tcW w:w="1461" w:type="dxa"/>
            <w:vAlign w:val="center"/>
          </w:tcPr>
          <w:p w:rsidR="00BF1892" w:rsidRDefault="008C4A9A">
            <w:pPr>
              <w:rPr>
                <w:rFonts w:hint="eastAsia"/>
              </w:rPr>
            </w:pPr>
            <w:r>
              <w:rPr>
                <w:sz w:val="16"/>
              </w:rPr>
              <w:t>TC-015</w:t>
            </w:r>
          </w:p>
        </w:tc>
        <w:tc>
          <w:tcPr>
            <w:tcW w:w="1461" w:type="dxa"/>
            <w:vAlign w:val="center"/>
          </w:tcPr>
          <w:p w:rsidR="00BF1892" w:rsidRDefault="008C4A9A">
            <w:pPr>
              <w:rPr>
                <w:rFonts w:hint="eastAsia"/>
              </w:rPr>
            </w:pPr>
            <w:r>
              <w:rPr>
                <w:sz w:val="16"/>
              </w:rPr>
              <w:t>N</w:t>
            </w:r>
          </w:p>
        </w:tc>
        <w:tc>
          <w:tcPr>
            <w:tcW w:w="1461" w:type="dxa"/>
            <w:vAlign w:val="center"/>
          </w:tcPr>
          <w:p w:rsidR="00BF1892" w:rsidRDefault="00BF1892">
            <w:pPr>
              <w:rPr>
                <w:rFonts w:hint="eastAsia"/>
              </w:rPr>
            </w:pPr>
          </w:p>
        </w:tc>
      </w:tr>
      <w:tr w:rsidR="00BF1892">
        <w:trPr>
          <w:jc w:val="center"/>
        </w:trPr>
        <w:tc>
          <w:tcPr>
            <w:tcW w:w="1461" w:type="dxa"/>
            <w:vAlign w:val="center"/>
          </w:tcPr>
          <w:p w:rsidR="00BF1892" w:rsidRDefault="008C4A9A">
            <w:pPr>
              <w:rPr>
                <w:rFonts w:hint="eastAsia"/>
              </w:rPr>
            </w:pPr>
            <w:r>
              <w:rPr>
                <w:sz w:val="16"/>
              </w:rPr>
              <w:t>SRS-F-016</w:t>
            </w:r>
          </w:p>
        </w:tc>
        <w:tc>
          <w:tcPr>
            <w:tcW w:w="1461" w:type="dxa"/>
            <w:vAlign w:val="center"/>
          </w:tcPr>
          <w:p w:rsidR="00BF1892" w:rsidRDefault="008C4A9A">
            <w:pPr>
              <w:rPr>
                <w:rFonts w:hint="eastAsia"/>
              </w:rPr>
            </w:pPr>
            <w:r>
              <w:rPr>
                <w:sz w:val="16"/>
              </w:rPr>
              <w:t>The system shall display a student performance summary ...</w:t>
            </w:r>
          </w:p>
        </w:tc>
        <w:tc>
          <w:tcPr>
            <w:tcW w:w="1461" w:type="dxa"/>
            <w:vAlign w:val="center"/>
          </w:tcPr>
          <w:p w:rsidR="00BF1892" w:rsidRDefault="008C4A9A">
            <w:pPr>
              <w:rPr>
                <w:rFonts w:hint="eastAsia"/>
              </w:rPr>
            </w:pPr>
            <w:r>
              <w:rPr>
                <w:sz w:val="16"/>
              </w:rPr>
              <w:t>Section 4 / Design spec TBD</w:t>
            </w:r>
          </w:p>
        </w:tc>
        <w:tc>
          <w:tcPr>
            <w:tcW w:w="1461" w:type="dxa"/>
            <w:vAlign w:val="center"/>
          </w:tcPr>
          <w:p w:rsidR="00BF1892" w:rsidRDefault="008C4A9A">
            <w:pPr>
              <w:rPr>
                <w:rFonts w:hint="eastAsia"/>
              </w:rPr>
            </w:pPr>
            <w:r>
              <w:rPr>
                <w:sz w:val="16"/>
              </w:rPr>
              <w:t>Reportin</w:t>
            </w:r>
            <w:r>
              <w:rPr>
                <w:sz w:val="16"/>
              </w:rPr>
              <w:t>g</w:t>
            </w:r>
          </w:p>
        </w:tc>
        <w:tc>
          <w:tcPr>
            <w:tcW w:w="1461" w:type="dxa"/>
            <w:vAlign w:val="center"/>
          </w:tcPr>
          <w:p w:rsidR="00BF1892" w:rsidRDefault="008C4A9A">
            <w:pPr>
              <w:rPr>
                <w:rFonts w:hint="eastAsia"/>
              </w:rPr>
            </w:pPr>
            <w:r>
              <w:rPr>
                <w:sz w:val="16"/>
              </w:rPr>
              <w:t>TC-016</w:t>
            </w:r>
          </w:p>
        </w:tc>
        <w:tc>
          <w:tcPr>
            <w:tcW w:w="1461" w:type="dxa"/>
            <w:vAlign w:val="center"/>
          </w:tcPr>
          <w:p w:rsidR="00BF1892" w:rsidRDefault="008C4A9A">
            <w:pPr>
              <w:rPr>
                <w:rFonts w:hint="eastAsia"/>
              </w:rPr>
            </w:pPr>
            <w:r>
              <w:rPr>
                <w:sz w:val="16"/>
              </w:rPr>
              <w:t>N</w:t>
            </w:r>
          </w:p>
        </w:tc>
        <w:tc>
          <w:tcPr>
            <w:tcW w:w="1461" w:type="dxa"/>
            <w:vAlign w:val="center"/>
          </w:tcPr>
          <w:p w:rsidR="00BF1892" w:rsidRDefault="00BF1892">
            <w:pPr>
              <w:rPr>
                <w:rFonts w:hint="eastAsia"/>
              </w:rPr>
            </w:pPr>
          </w:p>
        </w:tc>
      </w:tr>
      <w:tr w:rsidR="00BF1892">
        <w:trPr>
          <w:jc w:val="center"/>
        </w:trPr>
        <w:tc>
          <w:tcPr>
            <w:tcW w:w="1461" w:type="dxa"/>
            <w:vAlign w:val="center"/>
          </w:tcPr>
          <w:p w:rsidR="00BF1892" w:rsidRDefault="008C4A9A">
            <w:pPr>
              <w:rPr>
                <w:rFonts w:hint="eastAsia"/>
              </w:rPr>
            </w:pPr>
            <w:r>
              <w:rPr>
                <w:sz w:val="16"/>
              </w:rPr>
              <w:t>SRS-NF-001</w:t>
            </w:r>
          </w:p>
        </w:tc>
        <w:tc>
          <w:tcPr>
            <w:tcW w:w="1461" w:type="dxa"/>
            <w:vAlign w:val="center"/>
          </w:tcPr>
          <w:p w:rsidR="00BF1892" w:rsidRDefault="008C4A9A">
            <w:pPr>
              <w:rPr>
                <w:rFonts w:hint="eastAsia"/>
              </w:rPr>
            </w:pPr>
            <w:r>
              <w:rPr>
                <w:sz w:val="16"/>
              </w:rPr>
              <w:t>For the agreed normal local test environment, a search ...</w:t>
            </w:r>
          </w:p>
        </w:tc>
        <w:tc>
          <w:tcPr>
            <w:tcW w:w="1461" w:type="dxa"/>
            <w:vAlign w:val="center"/>
          </w:tcPr>
          <w:p w:rsidR="00BF1892" w:rsidRDefault="008C4A9A">
            <w:pPr>
              <w:rPr>
                <w:rFonts w:hint="eastAsia"/>
              </w:rPr>
            </w:pPr>
            <w:r>
              <w:rPr>
                <w:sz w:val="16"/>
              </w:rPr>
              <w:t>Section 5 / Design spec TBD</w:t>
            </w:r>
          </w:p>
        </w:tc>
        <w:tc>
          <w:tcPr>
            <w:tcW w:w="1461" w:type="dxa"/>
            <w:vAlign w:val="center"/>
          </w:tcPr>
          <w:p w:rsidR="00BF1892" w:rsidRDefault="008C4A9A">
            <w:pPr>
              <w:rPr>
                <w:rFonts w:hint="eastAsia"/>
              </w:rPr>
            </w:pPr>
            <w:r>
              <w:rPr>
                <w:sz w:val="16"/>
              </w:rPr>
              <w:t>Performance</w:t>
            </w:r>
          </w:p>
        </w:tc>
        <w:tc>
          <w:tcPr>
            <w:tcW w:w="1461" w:type="dxa"/>
            <w:vAlign w:val="center"/>
          </w:tcPr>
          <w:p w:rsidR="00BF1892" w:rsidRDefault="008C4A9A">
            <w:pPr>
              <w:rPr>
                <w:rFonts w:hint="eastAsia"/>
              </w:rPr>
            </w:pPr>
            <w:r>
              <w:rPr>
                <w:sz w:val="16"/>
              </w:rPr>
              <w:t>TC-NF-001</w:t>
            </w:r>
          </w:p>
        </w:tc>
        <w:tc>
          <w:tcPr>
            <w:tcW w:w="1461" w:type="dxa"/>
            <w:vAlign w:val="center"/>
          </w:tcPr>
          <w:p w:rsidR="00BF1892" w:rsidRDefault="008C4A9A">
            <w:pPr>
              <w:rPr>
                <w:rFonts w:hint="eastAsia"/>
              </w:rPr>
            </w:pPr>
            <w:r>
              <w:rPr>
                <w:sz w:val="16"/>
              </w:rPr>
              <w:t>N</w:t>
            </w:r>
          </w:p>
        </w:tc>
        <w:tc>
          <w:tcPr>
            <w:tcW w:w="1461" w:type="dxa"/>
            <w:vAlign w:val="center"/>
          </w:tcPr>
          <w:p w:rsidR="00BF1892" w:rsidRDefault="00BF1892">
            <w:pPr>
              <w:rPr>
                <w:rFonts w:hint="eastAsia"/>
              </w:rPr>
            </w:pPr>
          </w:p>
        </w:tc>
      </w:tr>
      <w:tr w:rsidR="00BF1892">
        <w:trPr>
          <w:jc w:val="center"/>
        </w:trPr>
        <w:tc>
          <w:tcPr>
            <w:tcW w:w="1461" w:type="dxa"/>
            <w:vAlign w:val="center"/>
          </w:tcPr>
          <w:p w:rsidR="00BF1892" w:rsidRDefault="008C4A9A">
            <w:pPr>
              <w:rPr>
                <w:rFonts w:hint="eastAsia"/>
              </w:rPr>
            </w:pPr>
            <w:r>
              <w:rPr>
                <w:sz w:val="16"/>
              </w:rPr>
              <w:t>SRS-NF-002</w:t>
            </w:r>
          </w:p>
        </w:tc>
        <w:tc>
          <w:tcPr>
            <w:tcW w:w="1461" w:type="dxa"/>
            <w:vAlign w:val="center"/>
          </w:tcPr>
          <w:p w:rsidR="00BF1892" w:rsidRDefault="008C4A9A">
            <w:pPr>
              <w:rPr>
                <w:rFonts w:hint="eastAsia"/>
              </w:rPr>
            </w:pPr>
            <w:r>
              <w:rPr>
                <w:sz w:val="16"/>
              </w:rPr>
              <w:t>The system shall preserve successfully stored student r...</w:t>
            </w:r>
          </w:p>
        </w:tc>
        <w:tc>
          <w:tcPr>
            <w:tcW w:w="1461" w:type="dxa"/>
            <w:vAlign w:val="center"/>
          </w:tcPr>
          <w:p w:rsidR="00BF1892" w:rsidRDefault="008C4A9A">
            <w:pPr>
              <w:rPr>
                <w:rFonts w:hint="eastAsia"/>
              </w:rPr>
            </w:pPr>
            <w:r>
              <w:rPr>
                <w:sz w:val="16"/>
              </w:rPr>
              <w:t>Section 5 / Design spec TBD</w:t>
            </w:r>
          </w:p>
        </w:tc>
        <w:tc>
          <w:tcPr>
            <w:tcW w:w="1461" w:type="dxa"/>
            <w:vAlign w:val="center"/>
          </w:tcPr>
          <w:p w:rsidR="00BF1892" w:rsidRDefault="008C4A9A">
            <w:pPr>
              <w:rPr>
                <w:rFonts w:hint="eastAsia"/>
              </w:rPr>
            </w:pPr>
            <w:r>
              <w:rPr>
                <w:sz w:val="16"/>
              </w:rPr>
              <w:t>Reliability</w:t>
            </w:r>
          </w:p>
        </w:tc>
        <w:tc>
          <w:tcPr>
            <w:tcW w:w="1461" w:type="dxa"/>
            <w:vAlign w:val="center"/>
          </w:tcPr>
          <w:p w:rsidR="00BF1892" w:rsidRDefault="008C4A9A">
            <w:pPr>
              <w:rPr>
                <w:rFonts w:hint="eastAsia"/>
              </w:rPr>
            </w:pPr>
            <w:r>
              <w:rPr>
                <w:sz w:val="16"/>
              </w:rPr>
              <w:t>TC-NF-002</w:t>
            </w:r>
          </w:p>
        </w:tc>
        <w:tc>
          <w:tcPr>
            <w:tcW w:w="1461" w:type="dxa"/>
            <w:vAlign w:val="center"/>
          </w:tcPr>
          <w:p w:rsidR="00BF1892" w:rsidRDefault="008C4A9A">
            <w:pPr>
              <w:rPr>
                <w:rFonts w:hint="eastAsia"/>
              </w:rPr>
            </w:pPr>
            <w:r>
              <w:rPr>
                <w:sz w:val="16"/>
              </w:rPr>
              <w:t>N</w:t>
            </w:r>
          </w:p>
        </w:tc>
        <w:tc>
          <w:tcPr>
            <w:tcW w:w="1461" w:type="dxa"/>
            <w:vAlign w:val="center"/>
          </w:tcPr>
          <w:p w:rsidR="00BF1892" w:rsidRDefault="00BF1892">
            <w:pPr>
              <w:rPr>
                <w:rFonts w:hint="eastAsia"/>
              </w:rPr>
            </w:pPr>
          </w:p>
        </w:tc>
      </w:tr>
      <w:tr w:rsidR="00BF1892">
        <w:trPr>
          <w:jc w:val="center"/>
        </w:trPr>
        <w:tc>
          <w:tcPr>
            <w:tcW w:w="1461" w:type="dxa"/>
            <w:vAlign w:val="center"/>
          </w:tcPr>
          <w:p w:rsidR="00BF1892" w:rsidRDefault="008C4A9A">
            <w:pPr>
              <w:rPr>
                <w:rFonts w:hint="eastAsia"/>
              </w:rPr>
            </w:pPr>
            <w:r>
              <w:rPr>
                <w:sz w:val="16"/>
              </w:rPr>
              <w:t>SRS-NF-003</w:t>
            </w:r>
          </w:p>
        </w:tc>
        <w:tc>
          <w:tcPr>
            <w:tcW w:w="1461" w:type="dxa"/>
            <w:vAlign w:val="center"/>
          </w:tcPr>
          <w:p w:rsidR="00BF1892" w:rsidRDefault="008C4A9A">
            <w:pPr>
              <w:rPr>
                <w:rFonts w:hint="eastAsia"/>
              </w:rPr>
            </w:pPr>
            <w:r>
              <w:rPr>
                <w:sz w:val="16"/>
              </w:rPr>
              <w:t>The system shall provide clear prompts and error messag...</w:t>
            </w:r>
          </w:p>
        </w:tc>
        <w:tc>
          <w:tcPr>
            <w:tcW w:w="1461" w:type="dxa"/>
            <w:vAlign w:val="center"/>
          </w:tcPr>
          <w:p w:rsidR="00BF1892" w:rsidRDefault="008C4A9A">
            <w:pPr>
              <w:rPr>
                <w:rFonts w:hint="eastAsia"/>
              </w:rPr>
            </w:pPr>
            <w:r>
              <w:rPr>
                <w:sz w:val="16"/>
              </w:rPr>
              <w:t>Section 5 / Design spec TBD</w:t>
            </w:r>
          </w:p>
        </w:tc>
        <w:tc>
          <w:tcPr>
            <w:tcW w:w="1461" w:type="dxa"/>
            <w:vAlign w:val="center"/>
          </w:tcPr>
          <w:p w:rsidR="00BF1892" w:rsidRDefault="008C4A9A">
            <w:pPr>
              <w:rPr>
                <w:rFonts w:hint="eastAsia"/>
              </w:rPr>
            </w:pPr>
            <w:r>
              <w:rPr>
                <w:sz w:val="16"/>
              </w:rPr>
              <w:t>Usability</w:t>
            </w:r>
          </w:p>
        </w:tc>
        <w:tc>
          <w:tcPr>
            <w:tcW w:w="1461" w:type="dxa"/>
            <w:vAlign w:val="center"/>
          </w:tcPr>
          <w:p w:rsidR="00BF1892" w:rsidRDefault="008C4A9A">
            <w:pPr>
              <w:rPr>
                <w:rFonts w:hint="eastAsia"/>
              </w:rPr>
            </w:pPr>
            <w:r>
              <w:rPr>
                <w:sz w:val="16"/>
              </w:rPr>
              <w:t>TC-NF-003</w:t>
            </w:r>
          </w:p>
        </w:tc>
        <w:tc>
          <w:tcPr>
            <w:tcW w:w="1461" w:type="dxa"/>
            <w:vAlign w:val="center"/>
          </w:tcPr>
          <w:p w:rsidR="00BF1892" w:rsidRDefault="008C4A9A">
            <w:pPr>
              <w:rPr>
                <w:rFonts w:hint="eastAsia"/>
              </w:rPr>
            </w:pPr>
            <w:r>
              <w:rPr>
                <w:sz w:val="16"/>
              </w:rPr>
              <w:t>N</w:t>
            </w:r>
          </w:p>
        </w:tc>
        <w:tc>
          <w:tcPr>
            <w:tcW w:w="1461" w:type="dxa"/>
            <w:vAlign w:val="center"/>
          </w:tcPr>
          <w:p w:rsidR="00BF1892" w:rsidRDefault="00BF1892">
            <w:pPr>
              <w:rPr>
                <w:rFonts w:hint="eastAsia"/>
              </w:rPr>
            </w:pPr>
          </w:p>
        </w:tc>
      </w:tr>
      <w:tr w:rsidR="00BF1892">
        <w:trPr>
          <w:jc w:val="center"/>
        </w:trPr>
        <w:tc>
          <w:tcPr>
            <w:tcW w:w="1461" w:type="dxa"/>
            <w:vAlign w:val="center"/>
          </w:tcPr>
          <w:p w:rsidR="00BF1892" w:rsidRDefault="008C4A9A">
            <w:pPr>
              <w:rPr>
                <w:rFonts w:hint="eastAsia"/>
              </w:rPr>
            </w:pPr>
            <w:r>
              <w:rPr>
                <w:sz w:val="16"/>
              </w:rPr>
              <w:t>SRS-NF-004</w:t>
            </w:r>
          </w:p>
        </w:tc>
        <w:tc>
          <w:tcPr>
            <w:tcW w:w="1461" w:type="dxa"/>
            <w:vAlign w:val="center"/>
          </w:tcPr>
          <w:p w:rsidR="00BF1892" w:rsidRDefault="008C4A9A">
            <w:pPr>
              <w:rPr>
                <w:rFonts w:hint="eastAsia"/>
              </w:rPr>
            </w:pPr>
            <w:r>
              <w:rPr>
                <w:sz w:val="16"/>
              </w:rPr>
              <w:t>The system shall use modular components/functions so st...</w:t>
            </w:r>
          </w:p>
        </w:tc>
        <w:tc>
          <w:tcPr>
            <w:tcW w:w="1461" w:type="dxa"/>
            <w:vAlign w:val="center"/>
          </w:tcPr>
          <w:p w:rsidR="00BF1892" w:rsidRDefault="008C4A9A">
            <w:pPr>
              <w:rPr>
                <w:rFonts w:hint="eastAsia"/>
              </w:rPr>
            </w:pPr>
            <w:r>
              <w:rPr>
                <w:sz w:val="16"/>
              </w:rPr>
              <w:t>Section 5 / Design spec TBD</w:t>
            </w:r>
          </w:p>
        </w:tc>
        <w:tc>
          <w:tcPr>
            <w:tcW w:w="1461" w:type="dxa"/>
            <w:vAlign w:val="center"/>
          </w:tcPr>
          <w:p w:rsidR="00BF1892" w:rsidRDefault="008C4A9A">
            <w:pPr>
              <w:rPr>
                <w:rFonts w:hint="eastAsia"/>
              </w:rPr>
            </w:pPr>
            <w:r>
              <w:rPr>
                <w:sz w:val="16"/>
              </w:rPr>
              <w:t>Maintainability</w:t>
            </w:r>
          </w:p>
        </w:tc>
        <w:tc>
          <w:tcPr>
            <w:tcW w:w="1461" w:type="dxa"/>
            <w:vAlign w:val="center"/>
          </w:tcPr>
          <w:p w:rsidR="00BF1892" w:rsidRDefault="008C4A9A">
            <w:pPr>
              <w:rPr>
                <w:rFonts w:hint="eastAsia"/>
              </w:rPr>
            </w:pPr>
            <w:r>
              <w:rPr>
                <w:sz w:val="16"/>
              </w:rPr>
              <w:t>TC-NF-004</w:t>
            </w:r>
          </w:p>
        </w:tc>
        <w:tc>
          <w:tcPr>
            <w:tcW w:w="1461" w:type="dxa"/>
            <w:vAlign w:val="center"/>
          </w:tcPr>
          <w:p w:rsidR="00BF1892" w:rsidRDefault="008C4A9A">
            <w:pPr>
              <w:rPr>
                <w:rFonts w:hint="eastAsia"/>
              </w:rPr>
            </w:pPr>
            <w:r>
              <w:rPr>
                <w:sz w:val="16"/>
              </w:rPr>
              <w:t>N</w:t>
            </w:r>
          </w:p>
        </w:tc>
        <w:tc>
          <w:tcPr>
            <w:tcW w:w="1461" w:type="dxa"/>
            <w:vAlign w:val="center"/>
          </w:tcPr>
          <w:p w:rsidR="00BF1892" w:rsidRDefault="00BF1892">
            <w:pPr>
              <w:rPr>
                <w:rFonts w:hint="eastAsia"/>
              </w:rPr>
            </w:pPr>
          </w:p>
        </w:tc>
      </w:tr>
      <w:tr w:rsidR="00BF1892">
        <w:trPr>
          <w:jc w:val="center"/>
        </w:trPr>
        <w:tc>
          <w:tcPr>
            <w:tcW w:w="1461" w:type="dxa"/>
            <w:vAlign w:val="center"/>
          </w:tcPr>
          <w:p w:rsidR="00BF1892" w:rsidRDefault="008C4A9A">
            <w:pPr>
              <w:rPr>
                <w:rFonts w:hint="eastAsia"/>
              </w:rPr>
            </w:pPr>
            <w:r>
              <w:rPr>
                <w:sz w:val="16"/>
              </w:rPr>
              <w:t>SRS-NF-005</w:t>
            </w:r>
          </w:p>
        </w:tc>
        <w:tc>
          <w:tcPr>
            <w:tcW w:w="1461" w:type="dxa"/>
            <w:vAlign w:val="center"/>
          </w:tcPr>
          <w:p w:rsidR="00BF1892" w:rsidRDefault="008C4A9A">
            <w:pPr>
              <w:rPr>
                <w:rFonts w:hint="eastAsia"/>
              </w:rPr>
            </w:pPr>
            <w:r>
              <w:rPr>
                <w:sz w:val="16"/>
              </w:rPr>
              <w:t>The system shall validate required student, grade, and ...</w:t>
            </w:r>
          </w:p>
        </w:tc>
        <w:tc>
          <w:tcPr>
            <w:tcW w:w="1461" w:type="dxa"/>
            <w:vAlign w:val="center"/>
          </w:tcPr>
          <w:p w:rsidR="00BF1892" w:rsidRDefault="008C4A9A">
            <w:pPr>
              <w:rPr>
                <w:rFonts w:hint="eastAsia"/>
              </w:rPr>
            </w:pPr>
            <w:r>
              <w:rPr>
                <w:sz w:val="16"/>
              </w:rPr>
              <w:t>Section 5 / Design spec TBD</w:t>
            </w:r>
          </w:p>
        </w:tc>
        <w:tc>
          <w:tcPr>
            <w:tcW w:w="1461" w:type="dxa"/>
            <w:vAlign w:val="center"/>
          </w:tcPr>
          <w:p w:rsidR="00BF1892" w:rsidRDefault="008C4A9A">
            <w:pPr>
              <w:rPr>
                <w:rFonts w:hint="eastAsia"/>
              </w:rPr>
            </w:pPr>
            <w:r>
              <w:rPr>
                <w:sz w:val="16"/>
              </w:rPr>
              <w:t>Data Integrity</w:t>
            </w:r>
          </w:p>
        </w:tc>
        <w:tc>
          <w:tcPr>
            <w:tcW w:w="1461" w:type="dxa"/>
            <w:vAlign w:val="center"/>
          </w:tcPr>
          <w:p w:rsidR="00BF1892" w:rsidRDefault="008C4A9A">
            <w:pPr>
              <w:rPr>
                <w:rFonts w:hint="eastAsia"/>
              </w:rPr>
            </w:pPr>
            <w:r>
              <w:rPr>
                <w:sz w:val="16"/>
              </w:rPr>
              <w:t>TC-NF-005</w:t>
            </w:r>
          </w:p>
        </w:tc>
        <w:tc>
          <w:tcPr>
            <w:tcW w:w="1461" w:type="dxa"/>
            <w:vAlign w:val="center"/>
          </w:tcPr>
          <w:p w:rsidR="00BF1892" w:rsidRDefault="008C4A9A">
            <w:pPr>
              <w:rPr>
                <w:rFonts w:hint="eastAsia"/>
              </w:rPr>
            </w:pPr>
            <w:r>
              <w:rPr>
                <w:sz w:val="16"/>
              </w:rPr>
              <w:t>N</w:t>
            </w:r>
          </w:p>
        </w:tc>
        <w:tc>
          <w:tcPr>
            <w:tcW w:w="1461" w:type="dxa"/>
            <w:vAlign w:val="center"/>
          </w:tcPr>
          <w:p w:rsidR="00BF1892" w:rsidRDefault="00BF1892">
            <w:pPr>
              <w:rPr>
                <w:rFonts w:hint="eastAsia"/>
              </w:rPr>
            </w:pPr>
          </w:p>
        </w:tc>
      </w:tr>
      <w:tr w:rsidR="00BF1892">
        <w:trPr>
          <w:jc w:val="center"/>
        </w:trPr>
        <w:tc>
          <w:tcPr>
            <w:tcW w:w="1461" w:type="dxa"/>
            <w:vAlign w:val="center"/>
          </w:tcPr>
          <w:p w:rsidR="00BF1892" w:rsidRDefault="008C4A9A">
            <w:pPr>
              <w:rPr>
                <w:rFonts w:hint="eastAsia"/>
              </w:rPr>
            </w:pPr>
            <w:r>
              <w:rPr>
                <w:sz w:val="16"/>
              </w:rPr>
              <w:t>SRS-SR-001</w:t>
            </w:r>
          </w:p>
        </w:tc>
        <w:tc>
          <w:tcPr>
            <w:tcW w:w="1461" w:type="dxa"/>
            <w:vAlign w:val="center"/>
          </w:tcPr>
          <w:p w:rsidR="00BF1892" w:rsidRDefault="008C4A9A">
            <w:pPr>
              <w:rPr>
                <w:rFonts w:hint="eastAsia"/>
              </w:rPr>
            </w:pPr>
            <w:r>
              <w:rPr>
                <w:sz w:val="16"/>
              </w:rPr>
              <w:t>The system shall require authentication before allowing...</w:t>
            </w:r>
          </w:p>
        </w:tc>
        <w:tc>
          <w:tcPr>
            <w:tcW w:w="1461" w:type="dxa"/>
            <w:vAlign w:val="center"/>
          </w:tcPr>
          <w:p w:rsidR="00BF1892" w:rsidRDefault="008C4A9A">
            <w:pPr>
              <w:rPr>
                <w:rFonts w:hint="eastAsia"/>
              </w:rPr>
            </w:pPr>
            <w:r>
              <w:rPr>
                <w:sz w:val="16"/>
              </w:rPr>
              <w:t>Section 5.1 / Security design TBD</w:t>
            </w:r>
          </w:p>
        </w:tc>
        <w:tc>
          <w:tcPr>
            <w:tcW w:w="1461" w:type="dxa"/>
            <w:vAlign w:val="center"/>
          </w:tcPr>
          <w:p w:rsidR="00BF1892" w:rsidRDefault="008C4A9A">
            <w:pPr>
              <w:rPr>
                <w:rFonts w:hint="eastAsia"/>
              </w:rPr>
            </w:pPr>
            <w:r>
              <w:rPr>
                <w:sz w:val="16"/>
              </w:rPr>
              <w:t>Security</w:t>
            </w:r>
          </w:p>
        </w:tc>
        <w:tc>
          <w:tcPr>
            <w:tcW w:w="1461" w:type="dxa"/>
            <w:vAlign w:val="center"/>
          </w:tcPr>
          <w:p w:rsidR="00BF1892" w:rsidRDefault="008C4A9A">
            <w:pPr>
              <w:rPr>
                <w:rFonts w:hint="eastAsia"/>
              </w:rPr>
            </w:pPr>
            <w:r>
              <w:rPr>
                <w:sz w:val="16"/>
              </w:rPr>
              <w:t>TC-SEC-001</w:t>
            </w:r>
          </w:p>
        </w:tc>
        <w:tc>
          <w:tcPr>
            <w:tcW w:w="1461" w:type="dxa"/>
            <w:vAlign w:val="center"/>
          </w:tcPr>
          <w:p w:rsidR="00BF1892" w:rsidRDefault="008C4A9A">
            <w:pPr>
              <w:rPr>
                <w:rFonts w:hint="eastAsia"/>
              </w:rPr>
            </w:pPr>
            <w:r>
              <w:rPr>
                <w:sz w:val="16"/>
              </w:rPr>
              <w:t>N</w:t>
            </w:r>
          </w:p>
        </w:tc>
        <w:tc>
          <w:tcPr>
            <w:tcW w:w="1461" w:type="dxa"/>
            <w:vAlign w:val="center"/>
          </w:tcPr>
          <w:p w:rsidR="00BF1892" w:rsidRDefault="00BF1892">
            <w:pPr>
              <w:rPr>
                <w:rFonts w:hint="eastAsia"/>
              </w:rPr>
            </w:pPr>
          </w:p>
        </w:tc>
      </w:tr>
      <w:tr w:rsidR="00BF1892">
        <w:trPr>
          <w:jc w:val="center"/>
        </w:trPr>
        <w:tc>
          <w:tcPr>
            <w:tcW w:w="1461" w:type="dxa"/>
            <w:vAlign w:val="center"/>
          </w:tcPr>
          <w:p w:rsidR="00BF1892" w:rsidRDefault="008C4A9A">
            <w:pPr>
              <w:rPr>
                <w:rFonts w:hint="eastAsia"/>
              </w:rPr>
            </w:pPr>
            <w:r>
              <w:rPr>
                <w:sz w:val="16"/>
              </w:rPr>
              <w:t>SRS-SR-002</w:t>
            </w:r>
          </w:p>
        </w:tc>
        <w:tc>
          <w:tcPr>
            <w:tcW w:w="1461" w:type="dxa"/>
            <w:vAlign w:val="center"/>
          </w:tcPr>
          <w:p w:rsidR="00BF1892" w:rsidRDefault="008C4A9A">
            <w:pPr>
              <w:rPr>
                <w:rFonts w:hint="eastAsia"/>
              </w:rPr>
            </w:pPr>
            <w:r>
              <w:rPr>
                <w:sz w:val="16"/>
              </w:rPr>
              <w:t>The system shall restrict student-record deletion to au...</w:t>
            </w:r>
          </w:p>
        </w:tc>
        <w:tc>
          <w:tcPr>
            <w:tcW w:w="1461" w:type="dxa"/>
            <w:vAlign w:val="center"/>
          </w:tcPr>
          <w:p w:rsidR="00BF1892" w:rsidRDefault="008C4A9A">
            <w:pPr>
              <w:rPr>
                <w:rFonts w:hint="eastAsia"/>
              </w:rPr>
            </w:pPr>
            <w:r>
              <w:rPr>
                <w:sz w:val="16"/>
              </w:rPr>
              <w:t>Section 5.1 / Security design TBD</w:t>
            </w:r>
          </w:p>
        </w:tc>
        <w:tc>
          <w:tcPr>
            <w:tcW w:w="1461" w:type="dxa"/>
            <w:vAlign w:val="center"/>
          </w:tcPr>
          <w:p w:rsidR="00BF1892" w:rsidRDefault="008C4A9A">
            <w:pPr>
              <w:rPr>
                <w:rFonts w:hint="eastAsia"/>
              </w:rPr>
            </w:pPr>
            <w:r>
              <w:rPr>
                <w:sz w:val="16"/>
              </w:rPr>
              <w:t>Security</w:t>
            </w:r>
          </w:p>
        </w:tc>
        <w:tc>
          <w:tcPr>
            <w:tcW w:w="1461" w:type="dxa"/>
            <w:vAlign w:val="center"/>
          </w:tcPr>
          <w:p w:rsidR="00BF1892" w:rsidRDefault="008C4A9A">
            <w:pPr>
              <w:rPr>
                <w:rFonts w:hint="eastAsia"/>
              </w:rPr>
            </w:pPr>
            <w:r>
              <w:rPr>
                <w:sz w:val="16"/>
              </w:rPr>
              <w:t>TC-SEC-002</w:t>
            </w:r>
          </w:p>
        </w:tc>
        <w:tc>
          <w:tcPr>
            <w:tcW w:w="1461" w:type="dxa"/>
            <w:vAlign w:val="center"/>
          </w:tcPr>
          <w:p w:rsidR="00BF1892" w:rsidRDefault="008C4A9A">
            <w:pPr>
              <w:rPr>
                <w:rFonts w:hint="eastAsia"/>
              </w:rPr>
            </w:pPr>
            <w:r>
              <w:rPr>
                <w:sz w:val="16"/>
              </w:rPr>
              <w:t>N</w:t>
            </w:r>
          </w:p>
        </w:tc>
        <w:tc>
          <w:tcPr>
            <w:tcW w:w="1461" w:type="dxa"/>
            <w:vAlign w:val="center"/>
          </w:tcPr>
          <w:p w:rsidR="00BF1892" w:rsidRDefault="00BF1892">
            <w:pPr>
              <w:rPr>
                <w:rFonts w:hint="eastAsia"/>
              </w:rPr>
            </w:pPr>
          </w:p>
        </w:tc>
      </w:tr>
      <w:tr w:rsidR="00BF1892">
        <w:trPr>
          <w:jc w:val="center"/>
        </w:trPr>
        <w:tc>
          <w:tcPr>
            <w:tcW w:w="1461" w:type="dxa"/>
            <w:vAlign w:val="center"/>
          </w:tcPr>
          <w:p w:rsidR="00BF1892" w:rsidRDefault="008C4A9A">
            <w:pPr>
              <w:rPr>
                <w:rFonts w:hint="eastAsia"/>
              </w:rPr>
            </w:pPr>
            <w:r>
              <w:rPr>
                <w:sz w:val="16"/>
              </w:rPr>
              <w:t>SRS-SR-003</w:t>
            </w:r>
          </w:p>
        </w:tc>
        <w:tc>
          <w:tcPr>
            <w:tcW w:w="1461" w:type="dxa"/>
            <w:vAlign w:val="center"/>
          </w:tcPr>
          <w:p w:rsidR="00BF1892" w:rsidRDefault="008C4A9A">
            <w:pPr>
              <w:rPr>
                <w:rFonts w:hint="eastAsia"/>
              </w:rPr>
            </w:pPr>
            <w:r>
              <w:rPr>
                <w:sz w:val="16"/>
              </w:rPr>
              <w:t>The system shall validate user inputs before storing or...</w:t>
            </w:r>
          </w:p>
        </w:tc>
        <w:tc>
          <w:tcPr>
            <w:tcW w:w="1461" w:type="dxa"/>
            <w:vAlign w:val="center"/>
          </w:tcPr>
          <w:p w:rsidR="00BF1892" w:rsidRDefault="008C4A9A">
            <w:pPr>
              <w:rPr>
                <w:rFonts w:hint="eastAsia"/>
              </w:rPr>
            </w:pPr>
            <w:r>
              <w:rPr>
                <w:sz w:val="16"/>
              </w:rPr>
              <w:t>Section 5.1 / Security design TBD</w:t>
            </w:r>
          </w:p>
        </w:tc>
        <w:tc>
          <w:tcPr>
            <w:tcW w:w="1461" w:type="dxa"/>
            <w:vAlign w:val="center"/>
          </w:tcPr>
          <w:p w:rsidR="00BF1892" w:rsidRDefault="008C4A9A">
            <w:pPr>
              <w:rPr>
                <w:rFonts w:hint="eastAsia"/>
              </w:rPr>
            </w:pPr>
            <w:r>
              <w:rPr>
                <w:sz w:val="16"/>
              </w:rPr>
              <w:t>Security</w:t>
            </w:r>
          </w:p>
        </w:tc>
        <w:tc>
          <w:tcPr>
            <w:tcW w:w="1461" w:type="dxa"/>
            <w:vAlign w:val="center"/>
          </w:tcPr>
          <w:p w:rsidR="00BF1892" w:rsidRDefault="008C4A9A">
            <w:pPr>
              <w:rPr>
                <w:rFonts w:hint="eastAsia"/>
              </w:rPr>
            </w:pPr>
            <w:r>
              <w:rPr>
                <w:sz w:val="16"/>
              </w:rPr>
              <w:t>TC-SEC-003</w:t>
            </w:r>
          </w:p>
        </w:tc>
        <w:tc>
          <w:tcPr>
            <w:tcW w:w="1461" w:type="dxa"/>
            <w:vAlign w:val="center"/>
          </w:tcPr>
          <w:p w:rsidR="00BF1892" w:rsidRDefault="008C4A9A">
            <w:pPr>
              <w:rPr>
                <w:rFonts w:hint="eastAsia"/>
              </w:rPr>
            </w:pPr>
            <w:r>
              <w:rPr>
                <w:sz w:val="16"/>
              </w:rPr>
              <w:t>N</w:t>
            </w:r>
          </w:p>
        </w:tc>
        <w:tc>
          <w:tcPr>
            <w:tcW w:w="1461" w:type="dxa"/>
            <w:vAlign w:val="center"/>
          </w:tcPr>
          <w:p w:rsidR="00BF1892" w:rsidRDefault="00BF1892">
            <w:pPr>
              <w:rPr>
                <w:rFonts w:hint="eastAsia"/>
              </w:rPr>
            </w:pPr>
          </w:p>
        </w:tc>
      </w:tr>
      <w:tr w:rsidR="00BF1892">
        <w:trPr>
          <w:jc w:val="center"/>
        </w:trPr>
        <w:tc>
          <w:tcPr>
            <w:tcW w:w="1461" w:type="dxa"/>
            <w:vAlign w:val="center"/>
          </w:tcPr>
          <w:p w:rsidR="00BF1892" w:rsidRDefault="008C4A9A">
            <w:pPr>
              <w:rPr>
                <w:rFonts w:hint="eastAsia"/>
              </w:rPr>
            </w:pPr>
            <w:r>
              <w:rPr>
                <w:sz w:val="16"/>
              </w:rPr>
              <w:t>SRS-SR-004</w:t>
            </w:r>
          </w:p>
        </w:tc>
        <w:tc>
          <w:tcPr>
            <w:tcW w:w="1461" w:type="dxa"/>
            <w:vAlign w:val="center"/>
          </w:tcPr>
          <w:p w:rsidR="00BF1892" w:rsidRDefault="008C4A9A">
            <w:pPr>
              <w:rPr>
                <w:rFonts w:hint="eastAsia"/>
              </w:rPr>
            </w:pPr>
            <w:r>
              <w:rPr>
                <w:sz w:val="16"/>
              </w:rPr>
              <w:t>The system shall restrict student information access ac...</w:t>
            </w:r>
          </w:p>
        </w:tc>
        <w:tc>
          <w:tcPr>
            <w:tcW w:w="1461" w:type="dxa"/>
            <w:vAlign w:val="center"/>
          </w:tcPr>
          <w:p w:rsidR="00BF1892" w:rsidRDefault="008C4A9A">
            <w:pPr>
              <w:rPr>
                <w:rFonts w:hint="eastAsia"/>
              </w:rPr>
            </w:pPr>
            <w:r>
              <w:rPr>
                <w:sz w:val="16"/>
              </w:rPr>
              <w:t>Section 5.1 / Security design TBD</w:t>
            </w:r>
          </w:p>
        </w:tc>
        <w:tc>
          <w:tcPr>
            <w:tcW w:w="1461" w:type="dxa"/>
            <w:vAlign w:val="center"/>
          </w:tcPr>
          <w:p w:rsidR="00BF1892" w:rsidRDefault="008C4A9A">
            <w:pPr>
              <w:rPr>
                <w:rFonts w:hint="eastAsia"/>
              </w:rPr>
            </w:pPr>
            <w:r>
              <w:rPr>
                <w:sz w:val="16"/>
              </w:rPr>
              <w:t>Security</w:t>
            </w:r>
          </w:p>
        </w:tc>
        <w:tc>
          <w:tcPr>
            <w:tcW w:w="1461" w:type="dxa"/>
            <w:vAlign w:val="center"/>
          </w:tcPr>
          <w:p w:rsidR="00BF1892" w:rsidRDefault="008C4A9A">
            <w:pPr>
              <w:rPr>
                <w:rFonts w:hint="eastAsia"/>
              </w:rPr>
            </w:pPr>
            <w:r>
              <w:rPr>
                <w:sz w:val="16"/>
              </w:rPr>
              <w:t>TC-SEC-004</w:t>
            </w:r>
          </w:p>
        </w:tc>
        <w:tc>
          <w:tcPr>
            <w:tcW w:w="1461" w:type="dxa"/>
            <w:vAlign w:val="center"/>
          </w:tcPr>
          <w:p w:rsidR="00BF1892" w:rsidRDefault="008C4A9A">
            <w:pPr>
              <w:rPr>
                <w:rFonts w:hint="eastAsia"/>
              </w:rPr>
            </w:pPr>
            <w:r>
              <w:rPr>
                <w:sz w:val="16"/>
              </w:rPr>
              <w:t>N</w:t>
            </w:r>
          </w:p>
        </w:tc>
        <w:tc>
          <w:tcPr>
            <w:tcW w:w="1461" w:type="dxa"/>
            <w:vAlign w:val="center"/>
          </w:tcPr>
          <w:p w:rsidR="00BF1892" w:rsidRDefault="00BF1892">
            <w:pPr>
              <w:rPr>
                <w:rFonts w:hint="eastAsia"/>
              </w:rPr>
            </w:pPr>
          </w:p>
        </w:tc>
      </w:tr>
      <w:tr w:rsidR="00BF1892">
        <w:trPr>
          <w:jc w:val="center"/>
        </w:trPr>
        <w:tc>
          <w:tcPr>
            <w:tcW w:w="1461" w:type="dxa"/>
            <w:vAlign w:val="center"/>
          </w:tcPr>
          <w:p w:rsidR="00BF1892" w:rsidRDefault="008C4A9A">
            <w:pPr>
              <w:rPr>
                <w:rFonts w:hint="eastAsia"/>
              </w:rPr>
            </w:pPr>
            <w:r>
              <w:rPr>
                <w:sz w:val="16"/>
              </w:rPr>
              <w:t>SRS-SR-005</w:t>
            </w:r>
          </w:p>
        </w:tc>
        <w:tc>
          <w:tcPr>
            <w:tcW w:w="1461" w:type="dxa"/>
            <w:vAlign w:val="center"/>
          </w:tcPr>
          <w:p w:rsidR="00BF1892" w:rsidRDefault="008C4A9A">
            <w:pPr>
              <w:rPr>
                <w:rFonts w:hint="eastAsia"/>
              </w:rPr>
            </w:pPr>
            <w:r>
              <w:rPr>
                <w:sz w:val="16"/>
              </w:rPr>
              <w:t>The system shall not expose authentication credentials ...</w:t>
            </w:r>
          </w:p>
        </w:tc>
        <w:tc>
          <w:tcPr>
            <w:tcW w:w="1461" w:type="dxa"/>
            <w:vAlign w:val="center"/>
          </w:tcPr>
          <w:p w:rsidR="00BF1892" w:rsidRDefault="008C4A9A">
            <w:pPr>
              <w:rPr>
                <w:rFonts w:hint="eastAsia"/>
              </w:rPr>
            </w:pPr>
            <w:r>
              <w:rPr>
                <w:sz w:val="16"/>
              </w:rPr>
              <w:t>Section 5.1 / Security design TBD</w:t>
            </w:r>
          </w:p>
        </w:tc>
        <w:tc>
          <w:tcPr>
            <w:tcW w:w="1461" w:type="dxa"/>
            <w:vAlign w:val="center"/>
          </w:tcPr>
          <w:p w:rsidR="00BF1892" w:rsidRDefault="008C4A9A">
            <w:pPr>
              <w:rPr>
                <w:rFonts w:hint="eastAsia"/>
              </w:rPr>
            </w:pPr>
            <w:r>
              <w:rPr>
                <w:sz w:val="16"/>
              </w:rPr>
              <w:t>Security</w:t>
            </w:r>
          </w:p>
        </w:tc>
        <w:tc>
          <w:tcPr>
            <w:tcW w:w="1461" w:type="dxa"/>
            <w:vAlign w:val="center"/>
          </w:tcPr>
          <w:p w:rsidR="00BF1892" w:rsidRDefault="008C4A9A">
            <w:pPr>
              <w:rPr>
                <w:rFonts w:hint="eastAsia"/>
              </w:rPr>
            </w:pPr>
            <w:r>
              <w:rPr>
                <w:sz w:val="16"/>
              </w:rPr>
              <w:t>TC-SEC-005</w:t>
            </w:r>
          </w:p>
        </w:tc>
        <w:tc>
          <w:tcPr>
            <w:tcW w:w="1461" w:type="dxa"/>
            <w:vAlign w:val="center"/>
          </w:tcPr>
          <w:p w:rsidR="00BF1892" w:rsidRDefault="008C4A9A">
            <w:pPr>
              <w:rPr>
                <w:rFonts w:hint="eastAsia"/>
              </w:rPr>
            </w:pPr>
            <w:r>
              <w:rPr>
                <w:sz w:val="16"/>
              </w:rPr>
              <w:t>N</w:t>
            </w:r>
          </w:p>
        </w:tc>
        <w:tc>
          <w:tcPr>
            <w:tcW w:w="1461" w:type="dxa"/>
            <w:vAlign w:val="center"/>
          </w:tcPr>
          <w:p w:rsidR="00BF1892" w:rsidRDefault="00BF1892">
            <w:pPr>
              <w:rPr>
                <w:rFonts w:hint="eastAsia"/>
              </w:rPr>
            </w:pPr>
          </w:p>
        </w:tc>
      </w:tr>
    </w:tbl>
    <w:p w:rsidR="00BF1892" w:rsidRDefault="00BF1892">
      <w:pPr>
        <w:rPr>
          <w:rFonts w:hint="eastAsia"/>
        </w:rPr>
      </w:pPr>
    </w:p>
    <w:p w:rsidR="00BF1892" w:rsidRDefault="00BF1892">
      <w:pPr>
        <w:rPr>
          <w:rFonts w:hint="eastAsia"/>
        </w:rPr>
      </w:pPr>
    </w:p>
    <w:sectPr w:rsidR="00BF1892"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C4A9A"/>
    <w:rsid w:val="00AA1D8D"/>
    <w:rsid w:val="00B47730"/>
    <w:rsid w:val="00BF189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EBB6F38-692C-48A7-AA44-A85A83877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DF39D1-CD23-40C8-A130-BB0E20859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2384</Words>
  <Characters>13594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15947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2026-09-05T18:06:00Z</dcterms:modified>
  <cp:category/>
</cp:coreProperties>
</file>