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- 변 경 이 </w:t>
      </w:r>
      <w:proofErr w:type="spellStart"/>
      <w:r w:rsidRPr="001419DC">
        <w:rPr>
          <w:rFonts w:asciiTheme="majorHAnsi" w:eastAsiaTheme="majorHAnsi" w:hAnsiTheme="majorHAnsi" w:hint="eastAsia"/>
        </w:rPr>
        <w:t>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  <w:bookmarkStart w:id="2" w:name="_GoBack"/>
            <w:bookmarkEnd w:id="2"/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B86CAF" w:rsidP="00B86CAF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기술 추가</w:t>
            </w:r>
          </w:p>
          <w:p w:rsidR="00012102" w:rsidRPr="00012102" w:rsidRDefault="00012102" w:rsidP="00012102">
            <w:pPr>
              <w:ind w:left="400"/>
              <w:jc w:val="left"/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B86CAF" w:rsidRDefault="00B86CAF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B86CAF" w:rsidRDefault="00B86CAF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B86CAF" w:rsidRDefault="00B86CAF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B86CAF" w:rsidRDefault="00B86CAF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B86CAF" w:rsidRDefault="00B86CAF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B86CAF" w:rsidRPr="00B86CAF" w:rsidRDefault="00B86CAF" w:rsidP="00B86CAF">
            <w:pPr>
              <w:ind w:left="4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B86CAF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A7585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 xml:space="preserve">프로그램은 과목별로 </w:t>
      </w:r>
      <w:proofErr w:type="spellStart"/>
      <w:r w:rsidRPr="001419DC">
        <w:rPr>
          <w:rFonts w:asciiTheme="majorHAnsi" w:eastAsiaTheme="majorHAnsi" w:hAnsiTheme="majorHAnsi" w:hint="eastAsia"/>
        </w:rPr>
        <w:t>해야할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</w:t>
      </w:r>
      <w:proofErr w:type="spellStart"/>
      <w:r w:rsidRPr="001419DC">
        <w:rPr>
          <w:rFonts w:asciiTheme="majorHAnsi" w:eastAsiaTheme="majorHAnsi" w:hAnsiTheme="majorHAnsi" w:hint="eastAsia"/>
        </w:rPr>
        <w:t>해야할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액터를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 2.2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다이어그램의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액터들을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액터들의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를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다이어그림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형태로 작성한다. 최상위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액터부터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</w:t>
            </w:r>
            <w:proofErr w:type="gramStart"/>
            <w:r w:rsidRPr="001419DC">
              <w:rPr>
                <w:rStyle w:val="ae"/>
                <w:rFonts w:asciiTheme="majorHAnsi" w:eastAsiaTheme="majorHAnsi" w:hAnsiTheme="majorHAnsi" w:hint="eastAsia"/>
              </w:rPr>
              <w:t>..</w:t>
            </w:r>
            <w:proofErr w:type="gramEnd"/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기능은 로그인 후에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사용가능하다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>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 xml:space="preserve">달력에 표시된 날짜를 클릭하면 그 날짜에 </w:t>
            </w:r>
            <w:proofErr w:type="spellStart"/>
            <w:r w:rsidRPr="00246F43">
              <w:rPr>
                <w:rFonts w:asciiTheme="majorHAnsi" w:eastAsiaTheme="majorHAnsi" w:hAnsiTheme="majorHAnsi" w:hint="eastAsia"/>
              </w:rPr>
              <w:t>해야할</w:t>
            </w:r>
            <w:proofErr w:type="spellEnd"/>
            <w:r w:rsidRPr="00246F43">
              <w:rPr>
                <w:rFonts w:asciiTheme="majorHAnsi" w:eastAsiaTheme="majorHAnsi" w:hAnsiTheme="majorHAnsi" w:hint="eastAsia"/>
              </w:rPr>
              <w:t xml:space="preserve">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  <w:w w:val="90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 xml:space="preserve">의 PASSWD와 일치 여부로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오류메세지를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로그인에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</w:t>
            </w:r>
            <w:proofErr w:type="gramStart"/>
            <w:r w:rsidRPr="001419DC">
              <w:rPr>
                <w:rFonts w:asciiTheme="majorHAnsi" w:eastAsiaTheme="majorHAnsi" w:hAnsiTheme="majorHAnsi" w:hint="eastAsia"/>
                <w:w w:val="90"/>
              </w:rPr>
              <w:t>..</w:t>
            </w:r>
            <w:proofErr w:type="gramEnd"/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로그인이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C6188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UC017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UC027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DC6188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UC037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마감 기한 별로 마감 기한이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UC047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완료 날짜 별로 완료 날짜가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UC057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UC067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</w:t>
            </w:r>
            <w:r w:rsidR="006701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520F7F" w:rsidP="0071093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목록에서 </w:t>
            </w:r>
            <w:proofErr w:type="spellStart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유스케이스와</w:t>
            </w:r>
            <w:proofErr w:type="spellEnd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간의 관계를 나타낸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기술</w:t>
      </w:r>
      <w:bookmarkEnd w:id="17"/>
      <w:bookmarkEnd w:id="18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ID: </w:t>
      </w:r>
      <w:proofErr w:type="spellStart"/>
      <w:r w:rsidRPr="001419DC">
        <w:rPr>
          <w:rFonts w:asciiTheme="majorHAnsi" w:eastAsiaTheme="majorHAnsi" w:hAnsiTheme="majorHAnsi" w:hint="eastAsia"/>
        </w:rPr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공인인증서 </w:t>
      </w:r>
      <w:proofErr w:type="spellStart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로그인을</w:t>
      </w:r>
      <w:proofErr w:type="spellEnd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</w:t>
            </w:r>
            <w:proofErr w:type="spellStart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>유스케이스를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</w:t>
            </w:r>
          </w:p>
        </w:tc>
      </w:tr>
    </w:tbl>
    <w:p w:rsidR="007E70C2" w:rsidRPr="003B3D89" w:rsidRDefault="007E70C2" w:rsidP="000C1642">
      <w:pPr>
        <w:rPr>
          <w:rFonts w:asciiTheme="majorHAnsi" w:eastAsiaTheme="majorHAnsi" w:hAnsiTheme="majorHAnsi"/>
        </w:rPr>
        <w:sectPr w:rsidR="007E70C2" w:rsidRPr="003B3D89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Pr="001419DC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로그인에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192051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0D054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자 이하만 허용 </w:t>
            </w:r>
            <w:proofErr w:type="spell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한다라고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6E2642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6E264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U007</w:t>
            </w:r>
          </w:p>
        </w:tc>
        <w:tc>
          <w:tcPr>
            <w:tcW w:w="5805" w:type="dxa"/>
          </w:tcPr>
          <w:p w:rsidR="002B7220" w:rsidRPr="001419DC" w:rsidRDefault="002B7220" w:rsidP="006E264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6E2642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순위 까지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6E2642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2B7220" w:rsidRPr="001419DC" w:rsidRDefault="002B7220" w:rsidP="006E264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6E2642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6E2642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proofErr w:type="gram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까지</w:t>
            </w:r>
            <w:proofErr w:type="gram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6E2642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6E264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6E264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6E264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6E2642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proofErr w:type="gram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까지</w:t>
            </w:r>
            <w:proofErr w:type="gramEnd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6E264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6E2642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6E2642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들을 표시한다.</w:t>
            </w:r>
          </w:p>
        </w:tc>
      </w:tr>
      <w:tr w:rsidR="002B7220" w:rsidRPr="001419DC" w:rsidTr="006E264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6E264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6E2642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6E264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입력한 항목들 중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우선순위 정렬 방법으로 정렬이 불가능할 경우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6E264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6E264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6E264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6E264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6E264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6E264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6E264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6E2642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6E264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6E264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6E2642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6E2642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6E2642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6E2642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6E264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6E264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2B7220" w:rsidRPr="001419DC" w:rsidRDefault="002B7220" w:rsidP="006E264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p w:rsidR="002B7220" w:rsidRDefault="002B7220" w:rsidP="004221DF">
      <w:pPr>
        <w:rPr>
          <w:rFonts w:asciiTheme="majorHAnsi" w:eastAsiaTheme="majorHAnsi" w:hAnsiTheme="majorHAnsi"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내림차순 순서로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별 정렬을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입력한다</w:t>
            </w:r>
            <w:proofErr w:type="gramStart"/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  <w:proofErr w:type="gramEnd"/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동일한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이름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 w:rsidR="00DC618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DC6188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DC618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B86CAF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UC027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과목명(오름차선)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B86CA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</w:t>
            </w: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으로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정렬하여 나타낸다.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UC037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지나간 항목들은 표시하지 않는다.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UC047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B86CAF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완료 날짜가 없는 미완료 항목들은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표시하지 않는다.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UC057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 w:rsidR="002B722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정렬을 하면 등록한 항목들의 완료 여부에 따라 미완료 상태인 </w:t>
            </w:r>
            <w:r w:rsidR="00DC618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항목들을 먼저 표시한다.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DC6188" w:rsidRPr="001419DC" w:rsidRDefault="00DC6188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DC6188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Pr="001419DC" w:rsidRDefault="00DC6188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B86CAF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C6188" w:rsidRPr="001419DC" w:rsidRDefault="00DC6188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C6188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Pr="00DC6188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C6188" w:rsidRPr="001419DC" w:rsidRDefault="00DC6188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C6188" w:rsidRDefault="00DC6188" w:rsidP="00AA7585">
            <w:pPr>
              <w:jc w:val="center"/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Default="00DC6188" w:rsidP="00AA7585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동일한 완료 여부에 대한 정렬에서는 입력한 우선순위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B04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UC067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 w:rsidR="002B722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DC6188" w:rsidRPr="001419DC" w:rsidRDefault="00DC6188" w:rsidP="00AA7585">
            <w:pP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중요도가 같을 경우 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DC6188" w:rsidRPr="00530BF9" w:rsidRDefault="00DC6188" w:rsidP="004221DF">
      <w:pPr>
        <w:rPr>
          <w:rFonts w:asciiTheme="majorHAnsi" w:eastAsiaTheme="majorHAnsi" w:hAnsiTheme="majorHAnsi" w:hint="eastAsia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PASSWD를 요구하는 입력 칸이 있으며 로그인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lastRenderedPageBreak/>
              <w:t>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proofErr w:type="spellStart"/>
      <w:r w:rsidRPr="001419DC">
        <w:rPr>
          <w:rFonts w:asciiTheme="majorHAnsi" w:eastAsiaTheme="majorHAnsi" w:hAnsiTheme="majorHAnsi" w:hint="eastAsia"/>
        </w:rPr>
        <w:lastRenderedPageBreak/>
        <w:t>비기능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사용성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E6A" w:rsidRDefault="00233E6A">
      <w:r>
        <w:separator/>
      </w:r>
    </w:p>
    <w:p w:rsidR="00233E6A" w:rsidRDefault="00233E6A"/>
    <w:p w:rsidR="00233E6A" w:rsidRDefault="00233E6A"/>
    <w:p w:rsidR="00233E6A" w:rsidRDefault="00233E6A"/>
  </w:endnote>
  <w:endnote w:type="continuationSeparator" w:id="0">
    <w:p w:rsidR="00233E6A" w:rsidRDefault="00233E6A">
      <w:r>
        <w:continuationSeparator/>
      </w:r>
    </w:p>
    <w:p w:rsidR="00233E6A" w:rsidRDefault="00233E6A"/>
    <w:p w:rsidR="00233E6A" w:rsidRDefault="00233E6A"/>
    <w:p w:rsidR="00233E6A" w:rsidRDefault="00233E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585" w:rsidRDefault="00AA758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A7585" w:rsidRDefault="00AA7585"/>
  <w:p w:rsidR="00AA7585" w:rsidRDefault="00AA7585"/>
  <w:p w:rsidR="00AA7585" w:rsidRDefault="00AA7585"/>
  <w:p w:rsidR="00AA7585" w:rsidRDefault="00AA758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585" w:rsidRDefault="00AA758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12102">
      <w:rPr>
        <w:noProof/>
      </w:rPr>
      <w:t>- 8 -</w:t>
    </w:r>
    <w:r>
      <w:fldChar w:fldCharType="end"/>
    </w:r>
  </w:p>
  <w:p w:rsidR="00AA7585" w:rsidRDefault="00AA758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E6A" w:rsidRDefault="00233E6A">
      <w:r>
        <w:separator/>
      </w:r>
    </w:p>
    <w:p w:rsidR="00233E6A" w:rsidRDefault="00233E6A"/>
    <w:p w:rsidR="00233E6A" w:rsidRDefault="00233E6A"/>
    <w:p w:rsidR="00233E6A" w:rsidRDefault="00233E6A"/>
  </w:footnote>
  <w:footnote w:type="continuationSeparator" w:id="0">
    <w:p w:rsidR="00233E6A" w:rsidRDefault="00233E6A">
      <w:r>
        <w:continuationSeparator/>
      </w:r>
    </w:p>
    <w:p w:rsidR="00233E6A" w:rsidRDefault="00233E6A"/>
    <w:p w:rsidR="00233E6A" w:rsidRDefault="00233E6A"/>
    <w:p w:rsidR="00233E6A" w:rsidRDefault="00233E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AA7585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AA7585" w:rsidRPr="00D54A11" w:rsidRDefault="00AA758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AA7585" w:rsidRPr="00D54A11" w:rsidRDefault="00AA758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AA7585" w:rsidRPr="00D54A11" w:rsidRDefault="00AA758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AA7585" w:rsidRPr="00D54A11" w:rsidRDefault="00AA7585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AA7585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AA7585" w:rsidRPr="00D54A11" w:rsidRDefault="00AA758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AA7585" w:rsidRPr="00D54A11" w:rsidRDefault="00AA758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AA7585" w:rsidRPr="00D54A11" w:rsidRDefault="00AA758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AA7585" w:rsidRPr="00D54A11" w:rsidRDefault="00AA7585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0.2</w:t>
          </w:r>
          <w:r>
            <w:rPr>
              <w:rFonts w:ascii="돋움" w:eastAsia="돋움" w:hAnsi="돋움"/>
            </w:rPr>
            <w:t>1</w:t>
          </w:r>
        </w:p>
      </w:tc>
    </w:tr>
  </w:tbl>
  <w:p w:rsidR="00AA7585" w:rsidRPr="00EF53CF" w:rsidRDefault="00AA758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B4520-E221-4D55-91FC-22E8094A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67</TotalTime>
  <Pages>19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10289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DBP400</cp:lastModifiedBy>
  <cp:revision>8</cp:revision>
  <cp:lastPrinted>2008-01-26T04:17:00Z</cp:lastPrinted>
  <dcterms:created xsi:type="dcterms:W3CDTF">2017-04-27T08:43:00Z</dcterms:created>
  <dcterms:modified xsi:type="dcterms:W3CDTF">2017-04-27T09:54:00Z</dcterms:modified>
</cp:coreProperties>
</file>