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bookmarkStart w:id="0" w:name="_GoBack"/>
      <w:bookmarkEnd w:id="0"/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2E3B9C1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20</w:t>
      </w:r>
    </w:p>
    <w:p w14:paraId="51ED3770" w14:textId="0D3BCDED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10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40696D">
        <w:rPr>
          <w:rFonts w:hint="eastAsia"/>
          <w:sz w:val="20"/>
          <w:szCs w:val="20"/>
          <w:u w:val="single"/>
          <w:lang w:eastAsia="ko-KR"/>
        </w:rPr>
        <w:t>월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3F9A3D11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Domain model for </w:t>
      </w:r>
      <w:r w:rsidR="0040696D">
        <w:rPr>
          <w:lang w:eastAsia="ko-KR"/>
        </w:rPr>
        <w:t>uc-2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32114290" w:rsidR="00AA4F50" w:rsidRDefault="0040696D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34EAD" wp14:editId="24871B35">
            <wp:extent cx="5624978" cy="3551555"/>
            <wp:effectExtent l="19050" t="19050" r="139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" r="1084"/>
                    <a:stretch/>
                  </pic:blipFill>
                  <pic:spPr bwMode="auto">
                    <a:xfrm>
                      <a:off x="0" y="0"/>
                      <a:ext cx="5624978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49E5350E" w14:textId="544EB2B1" w:rsidR="002A1908" w:rsidRDefault="002A1908" w:rsidP="00A878F7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2A1ED1" wp14:editId="6E488B1E">
            <wp:extent cx="4119239" cy="1545590"/>
            <wp:effectExtent l="19050" t="19050" r="15240" b="165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0"/>
                    <a:stretch/>
                  </pic:blipFill>
                  <pic:spPr bwMode="auto">
                    <a:xfrm>
                      <a:off x="0" y="0"/>
                      <a:ext cx="4119239" cy="154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1078" w14:textId="40A20C67" w:rsidR="00977CF2" w:rsidRDefault="00977CF2" w:rsidP="00A878F7">
      <w:pPr>
        <w:jc w:val="center"/>
      </w:pPr>
    </w:p>
    <w:p w14:paraId="3BFB88F4" w14:textId="71F247EA" w:rsidR="00303E8C" w:rsidRPr="002A1908" w:rsidRDefault="00A87FEE" w:rsidP="002A1908">
      <w:pPr>
        <w:rPr>
          <w:rFonts w:hint="eastAsia"/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2D43DBA0" w14:textId="77777777" w:rsidR="002A1908" w:rsidRPr="002A1908" w:rsidRDefault="002A1908" w:rsidP="002A1908">
      <w:pPr>
        <w:rPr>
          <w:sz w:val="20"/>
          <w:szCs w:val="20"/>
          <w:lang w:eastAsia="ko-KR"/>
        </w:rPr>
      </w:pPr>
      <w:r w:rsidRPr="002A1908">
        <w:rPr>
          <w:rFonts w:hint="eastAsia"/>
          <w:sz w:val="20"/>
          <w:szCs w:val="20"/>
          <w:lang w:eastAsia="ko-KR"/>
        </w:rPr>
        <w:t>초기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당시</w:t>
      </w:r>
      <w:r w:rsidRPr="002A1908">
        <w:rPr>
          <w:sz w:val="20"/>
          <w:szCs w:val="20"/>
          <w:lang w:eastAsia="ko-KR"/>
        </w:rPr>
        <w:t xml:space="preserve"> +/-</w:t>
      </w:r>
      <w:r w:rsidRPr="002A1908">
        <w:rPr>
          <w:sz w:val="20"/>
          <w:szCs w:val="20"/>
          <w:lang w:eastAsia="ko-KR"/>
        </w:rPr>
        <w:t>버튼객체가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버튼실행</w:t>
      </w:r>
      <w:r w:rsidRPr="002A1908">
        <w:rPr>
          <w:sz w:val="20"/>
          <w:szCs w:val="20"/>
          <w:lang w:eastAsia="ko-KR"/>
        </w:rPr>
        <w:t xml:space="preserve">() </w:t>
      </w:r>
      <w:r w:rsidRPr="002A1908">
        <w:rPr>
          <w:sz w:val="20"/>
          <w:szCs w:val="20"/>
          <w:lang w:eastAsia="ko-KR"/>
        </w:rPr>
        <w:t>메세지를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호출하면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즉시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장바구니</w:t>
      </w:r>
      <w:r w:rsidRPr="002A1908">
        <w:rPr>
          <w:sz w:val="20"/>
          <w:szCs w:val="20"/>
          <w:lang w:eastAsia="ko-KR"/>
        </w:rPr>
        <w:t xml:space="preserve"> storage</w:t>
      </w:r>
      <w:r w:rsidRPr="002A1908">
        <w:rPr>
          <w:sz w:val="20"/>
          <w:szCs w:val="20"/>
          <w:lang w:eastAsia="ko-KR"/>
        </w:rPr>
        <w:t>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클릭한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메뉴에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표시하도록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설계하였다</w:t>
      </w:r>
      <w:r w:rsidRPr="002A1908">
        <w:rPr>
          <w:sz w:val="20"/>
          <w:szCs w:val="20"/>
          <w:lang w:eastAsia="ko-KR"/>
        </w:rPr>
        <w:t xml:space="preserve">. </w:t>
      </w:r>
      <w:r w:rsidRPr="002A1908">
        <w:rPr>
          <w:sz w:val="20"/>
          <w:szCs w:val="20"/>
          <w:lang w:eastAsia="ko-KR"/>
        </w:rPr>
        <w:t>이는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직관적으로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이해하려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</w:t>
      </w:r>
      <w:r w:rsidRPr="002A1908">
        <w:rPr>
          <w:rFonts w:hint="eastAsia"/>
          <w:sz w:val="20"/>
          <w:szCs w:val="20"/>
          <w:lang w:eastAsia="ko-KR"/>
        </w:rPr>
        <w:t>을때는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정상적인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설계처럼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보이나</w:t>
      </w:r>
      <w:r w:rsidRPr="002A1908">
        <w:rPr>
          <w:sz w:val="20"/>
          <w:szCs w:val="20"/>
          <w:lang w:eastAsia="ko-KR"/>
        </w:rPr>
        <w:t xml:space="preserve">, </w:t>
      </w:r>
      <w:r w:rsidRPr="002A1908">
        <w:rPr>
          <w:sz w:val="20"/>
          <w:szCs w:val="20"/>
          <w:lang w:eastAsia="ko-KR"/>
        </w:rPr>
        <w:t>위에서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아래로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설계과정이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진행된다고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하였을때</w:t>
      </w:r>
      <w:r w:rsidRPr="002A1908">
        <w:rPr>
          <w:sz w:val="20"/>
          <w:szCs w:val="20"/>
          <w:lang w:eastAsia="ko-KR"/>
        </w:rPr>
        <w:t xml:space="preserve"> check </w:t>
      </w:r>
      <w:r w:rsidRPr="002A1908">
        <w:rPr>
          <w:sz w:val="20"/>
          <w:szCs w:val="20"/>
          <w:lang w:eastAsia="ko-KR"/>
        </w:rPr>
        <w:t>메세지에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rFonts w:hint="eastAsia"/>
          <w:sz w:val="20"/>
          <w:szCs w:val="20"/>
          <w:lang w:eastAsia="ko-KR"/>
        </w:rPr>
        <w:t xml:space="preserve"> </w:t>
      </w:r>
      <w:r w:rsidRPr="002A1908">
        <w:rPr>
          <w:rFonts w:hint="eastAsia"/>
          <w:sz w:val="20"/>
          <w:szCs w:val="20"/>
          <w:lang w:eastAsia="ko-KR"/>
        </w:rPr>
        <w:t>반환값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여부에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따라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값이</w:t>
      </w:r>
      <w:r w:rsidRPr="002A1908">
        <w:rPr>
          <w:sz w:val="20"/>
          <w:szCs w:val="20"/>
          <w:lang w:eastAsia="ko-KR"/>
        </w:rPr>
        <w:t xml:space="preserve"> true</w:t>
      </w:r>
      <w:r w:rsidRPr="002A1908">
        <w:rPr>
          <w:sz w:val="20"/>
          <w:szCs w:val="20"/>
          <w:lang w:eastAsia="ko-KR"/>
        </w:rPr>
        <w:t>일때에만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증감시키는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것이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옳다고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판단하였다</w:t>
      </w:r>
      <w:r w:rsidRPr="002A1908">
        <w:rPr>
          <w:sz w:val="20"/>
          <w:szCs w:val="20"/>
          <w:lang w:eastAsia="ko-KR"/>
        </w:rPr>
        <w:t>.</w:t>
      </w: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4DEE333C" w14:textId="77777777" w:rsidR="002B2873" w:rsidRDefault="002A1908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33761" wp14:editId="7563530C">
            <wp:extent cx="3799643" cy="2177060"/>
            <wp:effectExtent l="19050" t="19050" r="10795" b="139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342"/>
                    <a:stretch/>
                  </pic:blipFill>
                  <pic:spPr bwMode="auto">
                    <a:xfrm>
                      <a:off x="0" y="0"/>
                      <a:ext cx="3829434" cy="2194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A036" w14:textId="4630642E" w:rsidR="003E4E5D" w:rsidRDefault="002B2873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t>.</w:t>
      </w:r>
      <w:r w:rsidR="002A1908">
        <w:rPr>
          <w:noProof/>
          <w:lang w:eastAsia="ko-KR"/>
        </w:rPr>
        <w:t>\</w:t>
      </w:r>
    </w:p>
    <w:p w14:paraId="348D07E4" w14:textId="77777777" w:rsidR="000A1F55" w:rsidRDefault="000A1F55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5139D0" w14:textId="3A81B2AD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먼저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컨트롤러가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바로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</w:t>
      </w:r>
      <w:r w:rsidR="002A1908" w:rsidRPr="002A1908">
        <w:rPr>
          <w:sz w:val="20"/>
          <w:szCs w:val="20"/>
          <w:lang w:eastAsia="ko-KR"/>
        </w:rPr>
        <w:t>()</w:t>
      </w:r>
      <w:r w:rsidR="002A1908" w:rsidRPr="002A1908">
        <w:rPr>
          <w:sz w:val="20"/>
          <w:szCs w:val="20"/>
          <w:lang w:eastAsia="ko-KR"/>
        </w:rPr>
        <w:t>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호출하는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것이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아니라</w:t>
      </w:r>
      <w:r w:rsidR="002A1908" w:rsidRPr="002A1908">
        <w:rPr>
          <w:sz w:val="20"/>
          <w:szCs w:val="20"/>
          <w:lang w:eastAsia="ko-KR"/>
        </w:rPr>
        <w:t xml:space="preserve"> check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정의되어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있는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 xml:space="preserve">isvaild() </w:t>
      </w:r>
      <w:r w:rsidR="002A1908" w:rsidRPr="002A1908">
        <w:rPr>
          <w:sz w:val="20"/>
          <w:szCs w:val="20"/>
          <w:lang w:eastAsia="ko-KR"/>
        </w:rPr>
        <w:t>메소드를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데이터여과</w:t>
      </w:r>
      <w:r w:rsidR="002A1908" w:rsidRPr="002A1908">
        <w:rPr>
          <w:sz w:val="20"/>
          <w:szCs w:val="20"/>
          <w:lang w:eastAsia="ko-KR"/>
        </w:rPr>
        <w:t xml:space="preserve"> object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호출시켜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행위가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유효한지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파악한다</w:t>
      </w:r>
      <w:r w:rsidR="002A1908" w:rsidRPr="002A1908">
        <w:rPr>
          <w:sz w:val="20"/>
          <w:szCs w:val="20"/>
          <w:lang w:eastAsia="ko-KR"/>
        </w:rPr>
        <w:t>. check</w:t>
      </w:r>
      <w:r w:rsidR="002A1908" w:rsidRPr="002A1908">
        <w:rPr>
          <w:sz w:val="20"/>
          <w:szCs w:val="20"/>
          <w:lang w:eastAsia="ko-KR"/>
        </w:rPr>
        <w:t>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결</w:t>
      </w:r>
      <w:r w:rsidR="002A1908" w:rsidRPr="002A1908">
        <w:rPr>
          <w:rFonts w:hint="eastAsia"/>
          <w:sz w:val="20"/>
          <w:szCs w:val="20"/>
          <w:lang w:eastAsia="ko-KR"/>
        </w:rPr>
        <w:t>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반환값이</w:t>
      </w:r>
      <w:r w:rsidR="002A1908" w:rsidRPr="002A1908">
        <w:rPr>
          <w:sz w:val="20"/>
          <w:szCs w:val="20"/>
          <w:lang w:eastAsia="ko-KR"/>
        </w:rPr>
        <w:t xml:space="preserve"> true</w:t>
      </w:r>
      <w:r w:rsidR="002A1908" w:rsidRPr="002A1908">
        <w:rPr>
          <w:sz w:val="20"/>
          <w:szCs w:val="20"/>
          <w:lang w:eastAsia="ko-KR"/>
        </w:rPr>
        <w:t>인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경우만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 </w:t>
      </w:r>
      <w:r w:rsidR="002A1908" w:rsidRPr="002A1908">
        <w:rPr>
          <w:sz w:val="20"/>
          <w:szCs w:val="20"/>
          <w:lang w:eastAsia="ko-KR"/>
        </w:rPr>
        <w:t>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특정메뉴의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증감하여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이를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저장하도록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해야하므로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alt-else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초기설계와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동일하게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조건을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분기시켰다</w:t>
      </w:r>
      <w:r w:rsidR="002A1908" w:rsidRPr="002A1908">
        <w:rPr>
          <w:sz w:val="20"/>
          <w:szCs w:val="20"/>
          <w:lang w:eastAsia="ko-KR"/>
        </w:rPr>
        <w:t>.</w:t>
      </w:r>
    </w:p>
    <w:p w14:paraId="149E50A6" w14:textId="0D0DD8A6" w:rsidR="00A87FEE" w:rsidRPr="00A87FEE" w:rsidRDefault="00A87FEE" w:rsidP="00A87FEE">
      <w:pPr>
        <w:rPr>
          <w:rFonts w:hint="eastAsia"/>
          <w:b/>
          <w:bCs/>
          <w:sz w:val="20"/>
          <w:szCs w:val="20"/>
          <w:lang w:eastAsia="ko-KR"/>
        </w:rPr>
      </w:pPr>
    </w:p>
    <w:p w14:paraId="6263E57F" w14:textId="104CED97" w:rsidR="00A87FEE" w:rsidRPr="002A1908" w:rsidRDefault="00EF48D8" w:rsidP="002A1908">
      <w:pPr>
        <w:jc w:val="center"/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2F6C9FC0" w:rsidR="00760371" w:rsidRPr="00A87FEE" w:rsidRDefault="002A1908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75395C24" wp14:editId="0F047F77">
            <wp:extent cx="3675355" cy="1421570"/>
            <wp:effectExtent l="19050" t="19050" r="2095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661D80A2" w:rsidR="00032999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초기엔</w:t>
      </w:r>
      <w:r w:rsidR="002439CD">
        <w:rPr>
          <w:rFonts w:hint="eastAsia"/>
          <w:sz w:val="18"/>
          <w:szCs w:val="18"/>
          <w:lang w:eastAsia="ko-KR"/>
        </w:rPr>
        <w:t xml:space="preserve"> +/-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행위가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전해지고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호출했다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하지만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객체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자체에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연결된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만들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있는데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통해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간접적으로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것은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부하를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일이라고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판단하였다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따라서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클릭하면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직접적으로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메서드를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설정하였고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이는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케이스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모두에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해당한다</w:t>
      </w:r>
      <w:r w:rsidR="002439CD"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2087016F" w:rsidR="00174F34" w:rsidRDefault="002A1908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193AE4AA" wp14:editId="518E967A">
            <wp:extent cx="3048999" cy="2024108"/>
            <wp:effectExtent l="19050" t="19050" r="1841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408" cy="2042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432680F2" w14:textId="40E88FE0" w:rsidR="00303E8C" w:rsidRPr="00303E8C" w:rsidRDefault="00760371" w:rsidP="00303E8C">
      <w:pPr>
        <w:ind w:firstLineChars="100" w:firstLine="180"/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2439CD">
        <w:rPr>
          <w:rFonts w:hint="eastAsia"/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바로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</w:t>
      </w:r>
      <w:r w:rsidR="002439CD">
        <w:rPr>
          <w:rFonts w:hint="eastAsia"/>
          <w:sz w:val="18"/>
          <w:szCs w:val="18"/>
          <w:lang w:eastAsia="ko-KR"/>
        </w:rPr>
        <w:t xml:space="preserve"> 1 </w:t>
      </w:r>
      <w:r w:rsidR="002439CD">
        <w:rPr>
          <w:rFonts w:hint="eastAsia"/>
          <w:sz w:val="18"/>
          <w:szCs w:val="18"/>
          <w:lang w:eastAsia="ko-KR"/>
        </w:rPr>
        <w:t>증가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또는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감소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메서드를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호출할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있도록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수정하였다</w:t>
      </w:r>
      <w:r w:rsidR="00D937BA">
        <w:rPr>
          <w:rFonts w:hint="eastAsia"/>
          <w:sz w:val="18"/>
          <w:szCs w:val="18"/>
          <w:lang w:eastAsia="ko-KR"/>
        </w:rPr>
        <w:t>.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하지만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장바구니</w:t>
      </w:r>
      <w:r w:rsidR="00D937BA">
        <w:rPr>
          <w:rFonts w:hint="eastAsia"/>
          <w:sz w:val="18"/>
          <w:szCs w:val="18"/>
          <w:lang w:eastAsia="ko-KR"/>
        </w:rPr>
        <w:t xml:space="preserve"> storage</w:t>
      </w:r>
      <w:r w:rsidR="00D937BA">
        <w:rPr>
          <w:rFonts w:hint="eastAsia"/>
          <w:sz w:val="18"/>
          <w:szCs w:val="18"/>
          <w:lang w:eastAsia="ko-KR"/>
        </w:rPr>
        <w:t>속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유효성은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따로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판단해주어야</w:t>
      </w:r>
      <w:r w:rsidR="009B14EF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하므로</w:t>
      </w:r>
      <w:r w:rsidR="00D937BA">
        <w:rPr>
          <w:rFonts w:hint="eastAsia"/>
          <w:sz w:val="18"/>
          <w:szCs w:val="18"/>
          <w:lang w:eastAsia="ko-KR"/>
        </w:rPr>
        <w:t>,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컨트롤러에서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해당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읽어올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있게끔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수정했다</w:t>
      </w:r>
      <w:r w:rsidR="00D937B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AFB9472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="009B14EF"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Default="00D937BA" w:rsidP="00EF48D8">
      <w:pPr>
        <w:jc w:val="center"/>
        <w:rPr>
          <w:sz w:val="20"/>
          <w:szCs w:val="20"/>
          <w:lang w:eastAsia="ko-KR"/>
        </w:rPr>
      </w:pPr>
    </w:p>
    <w:p w14:paraId="71AEA91B" w14:textId="1BE89C27" w:rsidR="00D937BA" w:rsidRPr="00A66E3C" w:rsidRDefault="009B14EF" w:rsidP="009B14EF">
      <w:pPr>
        <w:rPr>
          <w:rFonts w:hint="eastAsia"/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variation</w:t>
      </w:r>
      <w:r w:rsidRPr="00A66E3C">
        <w:rPr>
          <w:sz w:val="20"/>
          <w:szCs w:val="20"/>
          <w:lang w:eastAsia="ko-KR"/>
        </w:rPr>
        <w:t xml:space="preserve">1 </w:t>
      </w:r>
      <w:r w:rsidRPr="00A66E3C">
        <w:rPr>
          <w:rFonts w:hint="eastAsia"/>
          <w:sz w:val="20"/>
          <w:szCs w:val="20"/>
          <w:lang w:eastAsia="ko-KR"/>
        </w:rPr>
        <w:t>이</w:t>
      </w:r>
      <w:r w:rsidRPr="00A66E3C">
        <w:rPr>
          <w:rFonts w:hint="eastAsia"/>
          <w:sz w:val="20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적용되면서</w:t>
      </w:r>
      <w:r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메뉴의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감소시키는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행위가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isValid()</w:t>
      </w:r>
      <w:r w:rsidR="00A66E3C" w:rsidRPr="00A66E3C">
        <w:rPr>
          <w:rFonts w:hint="eastAsia"/>
          <w:sz w:val="20"/>
          <w:szCs w:val="20"/>
          <w:lang w:eastAsia="ko-KR"/>
        </w:rPr>
        <w:t>이후에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수행되고</w:t>
      </w:r>
      <w:r w:rsidR="00A66E3C"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isValid</w:t>
      </w:r>
      <w:r w:rsidR="00A66E3C" w:rsidRPr="00A66E3C">
        <w:rPr>
          <w:rFonts w:hint="eastAsia"/>
          <w:sz w:val="20"/>
          <w:szCs w:val="20"/>
          <w:lang w:eastAsia="ko-KR"/>
        </w:rPr>
        <w:t>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리턴값을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담는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check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변수가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산하에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정의되므로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요청을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수행하는게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맞다고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판단하였다</w:t>
      </w:r>
      <w:r w:rsidR="00A66E3C" w:rsidRPr="00A66E3C">
        <w:rPr>
          <w:rFonts w:hint="eastAsia"/>
          <w:sz w:val="20"/>
          <w:szCs w:val="20"/>
          <w:lang w:eastAsia="ko-KR"/>
        </w:rPr>
        <w:t>.</w:t>
      </w:r>
    </w:p>
    <w:p w14:paraId="2A0C3B3A" w14:textId="3AF77930" w:rsidR="00D937BA" w:rsidRDefault="00D937BA" w:rsidP="00D937BA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>
        <w:rPr>
          <w:lang w:eastAsia="ko-KR"/>
        </w:rPr>
        <w:t>Variation 3-</w:t>
      </w:r>
      <w:r>
        <w:rPr>
          <w:rFonts w:hint="eastAsia"/>
          <w:lang w:eastAsia="ko-KR"/>
        </w:rPr>
        <w:t>a</w:t>
      </w:r>
    </w:p>
    <w:p w14:paraId="7E228AD2" w14:textId="42F1078B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3BB48EC" w14:textId="32E94F04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3B8918A8" w14:textId="514E707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51D4B696" wp14:editId="3FC6C1B0">
            <wp:extent cx="5731510" cy="1607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63F8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5EB1DDF1" w14:textId="4176FC65" w:rsidR="000A1F55" w:rsidRPr="000A1F55" w:rsidRDefault="000A1F55" w:rsidP="000A1F55">
      <w:pPr>
        <w:rPr>
          <w:rFonts w:hint="eastAsia"/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(3-a)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유효한지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파악하는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방법은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오직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데이터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여과에게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부분에서만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존재하였다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그리고</w:t>
      </w:r>
      <w:r w:rsidRPr="000A1F55">
        <w:rPr>
          <w:sz w:val="20"/>
          <w:szCs w:val="20"/>
          <w:lang w:eastAsia="ko-KR"/>
        </w:rPr>
        <w:t xml:space="preserve"> isvalid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처리하는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정상범위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있는지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파악해주는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용도로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쓰였다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그런데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증가시키기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위해선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단순히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범위만을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</w:t>
      </w:r>
      <w:r w:rsidRPr="000A1F55">
        <w:rPr>
          <w:rFonts w:hint="eastAsia"/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아니라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여전히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재고가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남아있는지까지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고려해야한다고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따라서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핸들링해주는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필요할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1132ECC5" w14:textId="3DB1A930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63B46602" w14:textId="1ABA572F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B18F935" w14:textId="6EF6251E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ariation3-a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73FADB6B" w14:textId="5C9A5F79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5EC0E8" wp14:editId="7B2347A9">
            <wp:extent cx="4438835" cy="2543011"/>
            <wp:effectExtent l="19050" t="19050" r="1905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55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D962D" w14:textId="77777777" w:rsidR="000A1F55" w:rsidRPr="00977CF2" w:rsidRDefault="000A1F55" w:rsidP="00D937BA">
      <w:pPr>
        <w:jc w:val="center"/>
        <w:rPr>
          <w:rFonts w:hint="eastAsia"/>
          <w:b/>
          <w:bCs/>
          <w:sz w:val="20"/>
          <w:szCs w:val="20"/>
          <w:lang w:eastAsia="ko-KR"/>
        </w:rPr>
      </w:pPr>
    </w:p>
    <w:p w14:paraId="79AF7499" w14:textId="10D82BA4" w:rsidR="00D937BA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특정메뉴가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이상인지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확인하는</w:t>
      </w:r>
      <w:r w:rsidRPr="000A1F55">
        <w:rPr>
          <w:sz w:val="20"/>
          <w:szCs w:val="20"/>
          <w:lang w:eastAsia="ko-KR"/>
        </w:rPr>
        <w:t xml:space="preserve"> stock()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호출시킨다</w:t>
      </w:r>
      <w:r w:rsidRPr="000A1F55">
        <w:rPr>
          <w:sz w:val="20"/>
          <w:szCs w:val="20"/>
          <w:lang w:eastAsia="ko-KR"/>
        </w:rPr>
        <w:t>.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stock</w:t>
      </w:r>
      <w:r w:rsidRPr="000A1F55">
        <w:rPr>
          <w:sz w:val="20"/>
          <w:szCs w:val="20"/>
          <w:lang w:eastAsia="ko-KR"/>
        </w:rPr>
        <w:t>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결과값이</w:t>
      </w:r>
      <w:r w:rsidRPr="000A1F55">
        <w:rPr>
          <w:sz w:val="20"/>
          <w:szCs w:val="20"/>
          <w:lang w:eastAsia="ko-KR"/>
        </w:rPr>
        <w:t xml:space="preserve"> false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예외처리를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해주어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팝업을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띄우고</w:t>
      </w:r>
      <w:r w:rsidRPr="000A1F55">
        <w:rPr>
          <w:sz w:val="20"/>
          <w:szCs w:val="20"/>
          <w:lang w:eastAsia="ko-KR"/>
        </w:rPr>
        <w:t>, true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진행한다</w:t>
      </w:r>
      <w:r w:rsidRPr="000A1F55">
        <w:rPr>
          <w:sz w:val="20"/>
          <w:szCs w:val="20"/>
          <w:lang w:eastAsia="ko-KR"/>
        </w:rPr>
        <w:t>.</w:t>
      </w:r>
    </w:p>
    <w:p w14:paraId="500EDBB7" w14:textId="77777777" w:rsidR="000A1F55" w:rsidRPr="000A1F55" w:rsidRDefault="000A1F55" w:rsidP="000A1F55">
      <w:pPr>
        <w:rPr>
          <w:rFonts w:hint="eastAsia"/>
          <w:sz w:val="20"/>
          <w:szCs w:val="20"/>
          <w:lang w:eastAsia="ko-KR"/>
        </w:rPr>
      </w:pPr>
    </w:p>
    <w:p w14:paraId="607BC06F" w14:textId="650FCA9A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29DC6EF5" w14:textId="77777777" w:rsidR="000A1F55" w:rsidRPr="000A1F55" w:rsidRDefault="000A1F55" w:rsidP="000A1F55">
      <w:pPr>
        <w:jc w:val="center"/>
        <w:rPr>
          <w:rFonts w:hint="eastAsia"/>
          <w:sz w:val="20"/>
          <w:szCs w:val="20"/>
          <w:lang w:eastAsia="ko-KR"/>
        </w:rPr>
      </w:pPr>
    </w:p>
    <w:p w14:paraId="336CCBBE" w14:textId="6DDD2DDB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 w:rsidRPr="000A1F55">
        <w:rPr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stock()</w:t>
      </w:r>
      <w:r w:rsidRPr="000A1F55">
        <w:rPr>
          <w:sz w:val="20"/>
          <w:szCs w:val="20"/>
          <w:lang w:eastAsia="ko-KR"/>
        </w:rPr>
        <w:t>이란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아래에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정의된</w:t>
      </w:r>
      <w:r w:rsidRPr="000A1F55">
        <w:rPr>
          <w:sz w:val="20"/>
          <w:szCs w:val="20"/>
          <w:lang w:eastAsia="ko-KR"/>
        </w:rPr>
        <w:t xml:space="preserve"> isvaild() </w:t>
      </w:r>
      <w:r w:rsidRPr="000A1F55">
        <w:rPr>
          <w:sz w:val="20"/>
          <w:szCs w:val="20"/>
          <w:lang w:eastAsia="ko-KR"/>
        </w:rPr>
        <w:t>메세지</w:t>
      </w:r>
      <w:r w:rsidRPr="000A1F55">
        <w:rPr>
          <w:rFonts w:hint="eastAsia"/>
          <w:sz w:val="20"/>
          <w:szCs w:val="20"/>
          <w:lang w:eastAsia="ko-KR"/>
        </w:rPr>
        <w:t>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똑같은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목적을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가졌기때문에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분리시키는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오랜기간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뒤에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다이어그램을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보았을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때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혼란이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부분을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포함시켜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통일성</w:t>
      </w:r>
      <w:r w:rsidRPr="000A1F55">
        <w:rPr>
          <w:rFonts w:hint="eastAsia"/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높이기로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하였다</w:t>
      </w:r>
    </w:p>
    <w:p w14:paraId="593521C5" w14:textId="77777777" w:rsidR="000A1F55" w:rsidRDefault="000A1F55" w:rsidP="000A1F55">
      <w:pPr>
        <w:rPr>
          <w:rFonts w:hint="eastAsia"/>
          <w:sz w:val="20"/>
          <w:szCs w:val="20"/>
          <w:lang w:eastAsia="ko-KR"/>
        </w:rPr>
      </w:pPr>
    </w:p>
    <w:p w14:paraId="6FD111A3" w14:textId="77777777" w:rsidR="000A1F55" w:rsidRPr="00FF613A" w:rsidRDefault="000A1F55" w:rsidP="000A1F55">
      <w:pPr>
        <w:rPr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80BB007" w14:textId="77777777" w:rsidR="000A1F55" w:rsidRPr="000A1F55" w:rsidRDefault="000A1F55" w:rsidP="00D937BA">
      <w:pPr>
        <w:jc w:val="center"/>
        <w:rPr>
          <w:rFonts w:hint="eastAsia"/>
          <w:b/>
          <w:bCs/>
          <w:sz w:val="20"/>
          <w:szCs w:val="20"/>
          <w:lang w:eastAsia="ko-KR"/>
        </w:rPr>
      </w:pPr>
    </w:p>
    <w:p w14:paraId="52851734" w14:textId="473935F8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ariation3-b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B395BD7" w14:textId="6DB76DF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2FBF7F9E" wp14:editId="107E734F">
            <wp:extent cx="3950564" cy="2386069"/>
            <wp:effectExtent l="19050" t="19050" r="12065" b="146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43"/>
                    <a:stretch/>
                  </pic:blipFill>
                  <pic:spPr bwMode="auto">
                    <a:xfrm>
                      <a:off x="0" y="0"/>
                      <a:ext cx="3979242" cy="240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A15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685BDF70" w14:textId="2A6A39DA" w:rsidR="000A1F55" w:rsidRP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62D93AF7" w14:textId="03DADED6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O </w:t>
      </w:r>
      <w:r>
        <w:rPr>
          <w:sz w:val="20"/>
          <w:szCs w:val="20"/>
          <w:lang w:eastAsia="ko-KR"/>
        </w:rPr>
        <w:t>]</w:t>
      </w:r>
    </w:p>
    <w:p w14:paraId="7EA35915" w14:textId="5B9D7450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83FA4D" w14:textId="5C26429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D6C81F" w14:textId="44C8187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B605B56" w14:textId="4A9CC99C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7BEF3791" w14:textId="2333A3F9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0F264953" w14:textId="4AD79BAA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C7BB088" w14:textId="40304133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6421BAB" w14:textId="012C364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82C173E" w14:textId="6E84753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6A92E16A" w14:textId="1FDE9AEB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A3A7D2E" w14:textId="6FD5152D" w:rsidR="000A1F55" w:rsidRDefault="000A1F55" w:rsidP="000A1F55">
      <w:pPr>
        <w:jc w:val="center"/>
        <w:rPr>
          <w:rFonts w:hint="eastAsia"/>
          <w:sz w:val="20"/>
          <w:szCs w:val="20"/>
          <w:lang w:eastAsia="ko-KR"/>
        </w:rPr>
      </w:pPr>
    </w:p>
    <w:p w14:paraId="279DE286" w14:textId="0119A936" w:rsidR="000A1F55" w:rsidRDefault="000A1F55" w:rsidP="000A1F55">
      <w:pPr>
        <w:jc w:val="center"/>
        <w:rPr>
          <w:rFonts w:hint="eastAsia"/>
          <w:sz w:val="20"/>
          <w:szCs w:val="20"/>
          <w:lang w:eastAsia="ko-KR"/>
        </w:rPr>
      </w:pPr>
    </w:p>
    <w:p w14:paraId="207B3C2A" w14:textId="77777777" w:rsidR="000A1F55" w:rsidRPr="000A1F55" w:rsidRDefault="000A1F55" w:rsidP="000A1F55">
      <w:pPr>
        <w:jc w:val="center"/>
        <w:rPr>
          <w:rFonts w:hint="eastAsia"/>
          <w:sz w:val="20"/>
          <w:szCs w:val="20"/>
          <w:lang w:eastAsia="ko-KR"/>
        </w:rPr>
      </w:pPr>
    </w:p>
    <w:p w14:paraId="32BFE782" w14:textId="78947E31" w:rsidR="000A1F55" w:rsidRDefault="000A1F55" w:rsidP="000A1F55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>
        <w:rPr>
          <w:lang w:eastAsia="ko-KR"/>
        </w:rPr>
        <w:t>Variation 4</w:t>
      </w:r>
    </w:p>
    <w:p w14:paraId="449F8F63" w14:textId="77777777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3BA1409" w14:textId="38FE8225" w:rsidR="000A1F55" w:rsidRDefault="000A1F55" w:rsidP="000A1F5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8E2EDB" wp14:editId="1EA848D3">
            <wp:extent cx="3675355" cy="1421570"/>
            <wp:effectExtent l="19050" t="19050" r="20955" b="266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7D3" w14:textId="77777777" w:rsidR="000A1F55" w:rsidRDefault="000A1F55" w:rsidP="000A1F55">
      <w:pPr>
        <w:jc w:val="center"/>
        <w:rPr>
          <w:rFonts w:hint="eastAsia"/>
          <w:lang w:eastAsia="ko-KR"/>
        </w:rPr>
      </w:pPr>
    </w:p>
    <w:p w14:paraId="47FEE907" w14:textId="2ADE6964" w:rsid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0A1F55">
        <w:rPr>
          <w:sz w:val="14"/>
          <w:szCs w:val="18"/>
          <w:lang w:eastAsia="ko-KR"/>
        </w:rPr>
        <w:t>)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</w:t>
      </w:r>
      <w:r w:rsidRPr="000A1F55">
        <w:rPr>
          <w:sz w:val="20"/>
          <w:szCs w:val="20"/>
          <w:lang w:eastAsia="ko-KR"/>
        </w:rPr>
        <w:t xml:space="preserve">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호출하도록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rFonts w:hint="eastAsia"/>
          <w:sz w:val="20"/>
          <w:szCs w:val="20"/>
          <w:lang w:eastAsia="ko-KR"/>
        </w:rPr>
        <w:t>하지만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담겨있는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목록과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이므로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조정하는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행위를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낮추게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있겠다고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17DEC42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46DD6C07" w14:textId="716920B5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ariation4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DF84F70" w14:textId="01DE74EF" w:rsidR="00D937BA" w:rsidRDefault="000A1F55" w:rsidP="000A1F55">
      <w:pPr>
        <w:jc w:val="center"/>
        <w:rPr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06D953" wp14:editId="32A7AC20">
            <wp:extent cx="3579286" cy="1926454"/>
            <wp:effectExtent l="19050" t="19050" r="2159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60" cy="193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8A24E" w14:textId="77777777" w:rsidR="000A1F55" w:rsidRDefault="000A1F55" w:rsidP="000A1F55">
      <w:pPr>
        <w:jc w:val="center"/>
        <w:rPr>
          <w:rFonts w:hint="eastAsia"/>
          <w:sz w:val="18"/>
          <w:szCs w:val="18"/>
          <w:lang w:eastAsia="ko-KR"/>
        </w:rPr>
      </w:pPr>
    </w:p>
    <w:p w14:paraId="7649A226" w14:textId="77777777" w:rsidR="000A1F55" w:rsidRPr="00FF613A" w:rsidRDefault="000A1F55" w:rsidP="000A1F55">
      <w:pPr>
        <w:rPr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내용을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바탕으로</w:t>
      </w:r>
      <w:r w:rsidRPr="000A1F55">
        <w:rPr>
          <w:sz w:val="20"/>
          <w:szCs w:val="20"/>
          <w:lang w:eastAsia="ko-KR"/>
        </w:rPr>
        <w:t xml:space="preserve"> variation4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구상한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모습니다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버튼이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눌린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얻도록</w:t>
      </w:r>
      <w:r w:rsidRPr="000A1F55">
        <w:rPr>
          <w:sz w:val="20"/>
          <w:szCs w:val="20"/>
          <w:lang w:eastAsia="ko-KR"/>
        </w:rPr>
        <w:t xml:space="preserve"> getdata()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호출한다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대하여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증감기가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연산을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조절하고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반환하여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저장한다</w:t>
      </w:r>
      <w:r w:rsidRPr="000A1F55">
        <w:rPr>
          <w:sz w:val="20"/>
          <w:szCs w:val="20"/>
          <w:lang w:eastAsia="ko-KR"/>
        </w:rPr>
        <w:t xml:space="preserve">. </w:t>
      </w:r>
    </w:p>
    <w:p w14:paraId="723D48AF" w14:textId="6C494A4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6072F6A" w14:textId="320CEF40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]</w:t>
      </w:r>
    </w:p>
    <w:p w14:paraId="52B432A1" w14:textId="70DCF4E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7ACEB4E" w14:textId="3859453E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수행되는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많지도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않을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뿐더러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낮아질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단일적인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이유만으로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새로운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생성하는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비효율적이라고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>.</w:t>
      </w:r>
    </w:p>
    <w:p w14:paraId="53C223E7" w14:textId="59E84097" w:rsidR="000A1F55" w:rsidRDefault="000A1F55" w:rsidP="000A1F55">
      <w:pPr>
        <w:rPr>
          <w:sz w:val="20"/>
          <w:szCs w:val="20"/>
          <w:lang w:eastAsia="ko-KR"/>
        </w:rPr>
      </w:pPr>
    </w:p>
    <w:p w14:paraId="3E02BB5F" w14:textId="09DAEF2D" w:rsidR="000A1F55" w:rsidRDefault="000A1F55" w:rsidP="000A1F55">
      <w:pPr>
        <w:rPr>
          <w:sz w:val="20"/>
          <w:szCs w:val="20"/>
          <w:lang w:eastAsia="ko-KR"/>
        </w:rPr>
      </w:pPr>
    </w:p>
    <w:p w14:paraId="2F1645A6" w14:textId="77777777" w:rsidR="000A1F55" w:rsidRPr="000A1F55" w:rsidRDefault="000A1F55" w:rsidP="000A1F55">
      <w:pPr>
        <w:rPr>
          <w:rFonts w:hint="eastAsia"/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366EA6E6" w:rsidR="005F28B2" w:rsidRDefault="00A66E3C">
      <w:pPr>
        <w:rPr>
          <w:noProof/>
        </w:rPr>
      </w:pPr>
      <w:r>
        <w:rPr>
          <w:noProof/>
          <w:lang w:eastAsia="ko-KR"/>
        </w:rPr>
        <w:drawing>
          <wp:inline distT="0" distB="0" distL="0" distR="0" wp14:anchorId="4E059A99" wp14:editId="622A9F39">
            <wp:extent cx="5731510" cy="3609975"/>
            <wp:effectExtent l="19050" t="19050" r="21590" b="285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223B7" w14:textId="77777777" w:rsidR="00031566" w:rsidRDefault="00031566" w:rsidP="00ED0295">
      <w:r>
        <w:separator/>
      </w:r>
    </w:p>
  </w:endnote>
  <w:endnote w:type="continuationSeparator" w:id="0">
    <w:p w14:paraId="64EA7567" w14:textId="77777777" w:rsidR="00031566" w:rsidRDefault="00031566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936355" w14:textId="77777777" w:rsidR="00031566" w:rsidRDefault="00031566" w:rsidP="00ED0295">
      <w:r>
        <w:separator/>
      </w:r>
    </w:p>
  </w:footnote>
  <w:footnote w:type="continuationSeparator" w:id="0">
    <w:p w14:paraId="5785C2B4" w14:textId="77777777" w:rsidR="00031566" w:rsidRDefault="00031566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A158C"/>
    <w:rsid w:val="000A1F55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439CD"/>
    <w:rsid w:val="00262AD3"/>
    <w:rsid w:val="002635D5"/>
    <w:rsid w:val="00264FBE"/>
    <w:rsid w:val="0027086D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D937BA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CAU</cp:lastModifiedBy>
  <cp:revision>4</cp:revision>
  <dcterms:created xsi:type="dcterms:W3CDTF">2021-05-11T06:29:00Z</dcterms:created>
  <dcterms:modified xsi:type="dcterms:W3CDTF">2021-05-11T07:05:00Z</dcterms:modified>
</cp:coreProperties>
</file>