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655" w14:textId="377CFB68" w:rsidR="0011298D" w:rsidRDefault="00E57E49" w:rsidP="00E57E49">
      <w:pPr>
        <w:jc w:val="center"/>
        <w:rPr>
          <w:rFonts w:hint="eastAsia"/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  <w:r w:rsidR="003D3A77" w:rsidRPr="00950B0D">
        <w:rPr>
          <w:b/>
          <w:bCs/>
          <w:sz w:val="28"/>
          <w:szCs w:val="28"/>
          <w:lang w:eastAsia="ko-KR"/>
        </w:rPr>
        <w:t xml:space="preserve"> </w:t>
      </w:r>
      <w:r w:rsidR="0084517C">
        <w:rPr>
          <w:rFonts w:hint="eastAsia"/>
          <w:b/>
          <w:bCs/>
          <w:sz w:val="28"/>
          <w:szCs w:val="28"/>
          <w:lang w:eastAsia="ko-KR"/>
        </w:rPr>
        <w:t>(r</w:t>
      </w:r>
      <w:r w:rsidR="0084517C">
        <w:rPr>
          <w:b/>
          <w:bCs/>
          <w:sz w:val="28"/>
          <w:szCs w:val="28"/>
          <w:lang w:eastAsia="ko-KR"/>
        </w:rPr>
        <w:t>equirements-analysis-document)</w:t>
      </w:r>
    </w:p>
    <w:p w14:paraId="3E55F14A" w14:textId="4E2EFE72" w:rsidR="00E57E49" w:rsidRDefault="003D3A77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Pr="00950B0D">
        <w:rPr>
          <w:rFonts w:hint="eastAsia"/>
          <w:b/>
          <w:bCs/>
          <w:sz w:val="28"/>
          <w:szCs w:val="28"/>
          <w:lang w:eastAsia="ko-KR"/>
        </w:rPr>
        <w:t>G</w:t>
      </w:r>
      <w:r w:rsidRPr="00950B0D">
        <w:rPr>
          <w:b/>
          <w:bCs/>
          <w:sz w:val="28"/>
          <w:szCs w:val="28"/>
          <w:lang w:eastAsia="ko-KR"/>
        </w:rPr>
        <w:t xml:space="preserve">athering 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52332951" w14:textId="77777777" w:rsidR="001648AE" w:rsidRPr="001648AE" w:rsidRDefault="001648AE" w:rsidP="00E57E49">
      <w:pPr>
        <w:jc w:val="center"/>
        <w:rPr>
          <w:b/>
          <w:bCs/>
          <w:sz w:val="28"/>
          <w:szCs w:val="28"/>
          <w:u w:val="single"/>
          <w:lang w:eastAsia="ko-KR"/>
        </w:rPr>
      </w:pPr>
    </w:p>
    <w:p w14:paraId="43DFDE27" w14:textId="17E9B6C3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3CC3D9C1" w14:textId="51D38D48" w:rsidR="003D3A77" w:rsidRPr="001648AE" w:rsidRDefault="003D3A77" w:rsidP="001648AE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1</w:t>
      </w:r>
    </w:p>
    <w:p w14:paraId="2DCCD646" w14:textId="71E63957" w:rsidR="009970A3" w:rsidRPr="001648AE" w:rsidRDefault="009970A3" w:rsidP="001648AE">
      <w:pPr>
        <w:rPr>
          <w:rFonts w:hint="eastAsia"/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2021.04.02(</w:t>
      </w:r>
      <w:r w:rsidRPr="001648AE">
        <w:rPr>
          <w:rFonts w:hint="eastAsia"/>
          <w:sz w:val="20"/>
          <w:szCs w:val="20"/>
          <w:u w:val="single"/>
          <w:lang w:eastAsia="ko-KR"/>
        </w:rPr>
        <w:t>금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6472"/>
        <w:gridCol w:w="1223"/>
      </w:tblGrid>
      <w:tr w:rsidR="001648AE" w:rsidRPr="001648AE" w14:paraId="0F3B7DD8" w14:textId="77777777" w:rsidTr="001648AE">
        <w:trPr>
          <w:trHeight w:val="386"/>
        </w:trPr>
        <w:tc>
          <w:tcPr>
            <w:tcW w:w="1271" w:type="dxa"/>
          </w:tcPr>
          <w:p w14:paraId="2AC18923" w14:textId="680F9CFD" w:rsidR="001648AE" w:rsidRPr="001648AE" w:rsidRDefault="001648AE" w:rsidP="001648AE">
            <w:pPr>
              <w:jc w:val="center"/>
              <w:rPr>
                <w:rFonts w:hint="eastAsia"/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rFonts w:hint="eastAsia"/>
                <w:b/>
                <w:bCs/>
                <w:sz w:val="28"/>
                <w:szCs w:val="28"/>
                <w:lang w:eastAsia="ko-KR"/>
              </w:rPr>
              <w:t>i</w:t>
            </w:r>
            <w:r w:rsidRPr="001648AE">
              <w:rPr>
                <w:b/>
                <w:bCs/>
                <w:sz w:val="28"/>
                <w:szCs w:val="28"/>
                <w:lang w:eastAsia="ko-KR"/>
              </w:rPr>
              <w:t>dentifier</w:t>
            </w:r>
          </w:p>
        </w:tc>
        <w:tc>
          <w:tcPr>
            <w:tcW w:w="6521" w:type="dxa"/>
          </w:tcPr>
          <w:p w14:paraId="5DB6C74C" w14:textId="06DC74C0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b/>
                <w:bCs/>
                <w:sz w:val="28"/>
                <w:szCs w:val="28"/>
                <w:lang w:eastAsia="ko-KR"/>
              </w:rPr>
              <w:t>User story</w:t>
            </w:r>
          </w:p>
        </w:tc>
        <w:tc>
          <w:tcPr>
            <w:tcW w:w="1224" w:type="dxa"/>
          </w:tcPr>
          <w:p w14:paraId="4808A8AB" w14:textId="390FE7BC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rFonts w:hint="eastAsia"/>
                <w:b/>
                <w:bCs/>
                <w:sz w:val="28"/>
                <w:szCs w:val="28"/>
                <w:lang w:eastAsia="ko-KR"/>
              </w:rPr>
              <w:t>p</w:t>
            </w:r>
            <w:r w:rsidRPr="001648AE">
              <w:rPr>
                <w:b/>
                <w:bCs/>
                <w:sz w:val="28"/>
                <w:szCs w:val="28"/>
                <w:lang w:eastAsia="ko-KR"/>
              </w:rPr>
              <w:t>oints</w:t>
            </w:r>
          </w:p>
        </w:tc>
      </w:tr>
      <w:tr w:rsidR="001648AE" w14:paraId="5E6ADCFB" w14:textId="77777777" w:rsidTr="001648AE">
        <w:tc>
          <w:tcPr>
            <w:tcW w:w="1271" w:type="dxa"/>
          </w:tcPr>
          <w:p w14:paraId="78577326" w14:textId="77777777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</w:tc>
        <w:tc>
          <w:tcPr>
            <w:tcW w:w="6521" w:type="dxa"/>
          </w:tcPr>
          <w:p w14:paraId="4DE97509" w14:textId="2B842DFD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재학중인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학생으로서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결제할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할인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적용되었으면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 w:val="restart"/>
          </w:tcPr>
          <w:p w14:paraId="17FC4754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44ED6C78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314CC8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9C468BA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74EBD26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A56ECAE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D4F4FBB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D2856E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4FB33A1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5895D51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113C4EF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6D9FDB96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76442E5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A8626C7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03BBA68" w14:textId="1C671B11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전체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회의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sz w:val="22"/>
                <w:szCs w:val="22"/>
                <w:lang w:eastAsia="ko-KR"/>
              </w:rPr>
              <w:t>points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범위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기준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설정하기</w:t>
            </w:r>
          </w:p>
        </w:tc>
      </w:tr>
      <w:tr w:rsidR="001648AE" w14:paraId="057C3712" w14:textId="77777777" w:rsidTr="001648AE">
        <w:tc>
          <w:tcPr>
            <w:tcW w:w="1271" w:type="dxa"/>
          </w:tcPr>
          <w:p w14:paraId="44AC61AD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242BF12E" w14:textId="4B7EED84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사용자가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또는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직원인지를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판단할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방법이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 xml:space="preserve">. </w:t>
            </w:r>
            <w:proofErr w:type="gramStart"/>
            <w:r w:rsidRPr="001648AE">
              <w:rPr>
                <w:sz w:val="22"/>
                <w:szCs w:val="22"/>
                <w:lang w:eastAsia="ko-KR"/>
              </w:rPr>
              <w:t xml:space="preserve">(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학생증</w:t>
            </w:r>
            <w:proofErr w:type="gram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속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정보만을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이용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것</w:t>
            </w:r>
            <w:r w:rsidRPr="001648AE">
              <w:rPr>
                <w:sz w:val="22"/>
                <w:szCs w:val="22"/>
                <w:lang w:eastAsia="ko-KR"/>
              </w:rPr>
              <w:t xml:space="preserve"> )</w:t>
            </w:r>
          </w:p>
        </w:tc>
        <w:tc>
          <w:tcPr>
            <w:tcW w:w="1224" w:type="dxa"/>
            <w:vMerge/>
          </w:tcPr>
          <w:p w14:paraId="44D0488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088FE48" w14:textId="77777777" w:rsidTr="001648AE">
        <w:tc>
          <w:tcPr>
            <w:tcW w:w="1271" w:type="dxa"/>
          </w:tcPr>
          <w:p w14:paraId="09596BF5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468F553E" w14:textId="4783359A" w:rsidR="001648AE" w:rsidRPr="001648AE" w:rsidRDefault="001648AE" w:rsidP="00E57E49">
            <w:pPr>
              <w:rPr>
                <w:rFonts w:hint="eastAsia"/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03C6110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8261483" w14:textId="77777777" w:rsidTr="001648AE">
        <w:tc>
          <w:tcPr>
            <w:tcW w:w="1271" w:type="dxa"/>
          </w:tcPr>
          <w:p w14:paraId="028FF2D7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6763DE0C" w14:textId="300FD4E5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추가되고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수량은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gramStart"/>
            <w:r w:rsidRPr="001648AE">
              <w:rPr>
                <w:sz w:val="22"/>
                <w:szCs w:val="22"/>
                <w:lang w:eastAsia="ko-KR"/>
              </w:rPr>
              <w:t>+,-</w:t>
            </w:r>
            <w:proofErr w:type="gram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버튼으로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조절할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</w:p>
        </w:tc>
        <w:tc>
          <w:tcPr>
            <w:tcW w:w="1224" w:type="dxa"/>
            <w:vMerge/>
          </w:tcPr>
          <w:p w14:paraId="7D4A5830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5EDC5BBC" w14:textId="77777777" w:rsidTr="001648AE">
        <w:tc>
          <w:tcPr>
            <w:tcW w:w="1271" w:type="dxa"/>
          </w:tcPr>
          <w:p w14:paraId="57EDAECB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54578D58" w14:textId="6305A523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재고가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얼만큼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남아있는지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확인할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DD63C8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BEBDE80" w14:textId="77777777" w:rsidTr="001648AE">
        <w:tc>
          <w:tcPr>
            <w:tcW w:w="1271" w:type="dxa"/>
          </w:tcPr>
          <w:p w14:paraId="46B81596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1F20F09D" w14:textId="54EF056F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1648AE">
              <w:rPr>
                <w:sz w:val="22"/>
                <w:szCs w:val="22"/>
                <w:lang w:eastAsia="ko-KR"/>
              </w:rPr>
              <w:t xml:space="preserve">?)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품절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등의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유효하지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않은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들어오면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즉시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안내창을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띄우고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못한다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4DBB77B3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46DC3E3" w14:textId="77777777" w:rsidTr="001648AE">
        <w:tc>
          <w:tcPr>
            <w:tcW w:w="1271" w:type="dxa"/>
          </w:tcPr>
          <w:p w14:paraId="12C3B17D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787CCBD8" w14:textId="3E6BF40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메뉴들에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금액을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계산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해주어야한다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66A50997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7D89AF" w14:textId="77777777" w:rsidTr="001648AE">
        <w:tc>
          <w:tcPr>
            <w:tcW w:w="1271" w:type="dxa"/>
          </w:tcPr>
          <w:p w14:paraId="6200DA18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55BBA382" w14:textId="42A0DFB0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식당이용자가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메뉴선택이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모두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주문내용에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재확인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절차가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1A7C956F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02C80D" w14:textId="77777777" w:rsidTr="001648AE">
        <w:tc>
          <w:tcPr>
            <w:tcW w:w="1271" w:type="dxa"/>
          </w:tcPr>
          <w:p w14:paraId="4317C78E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024F6948" w14:textId="2340229E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정상적으로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Q</w:t>
            </w:r>
            <w:r w:rsidRPr="001648AE">
              <w:rPr>
                <w:sz w:val="22"/>
                <w:szCs w:val="22"/>
                <w:lang w:eastAsia="ko-KR"/>
              </w:rPr>
              <w:t>R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코드를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발급받을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B86A8B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16AD6A7" w14:textId="77777777" w:rsidTr="001648AE">
        <w:tc>
          <w:tcPr>
            <w:tcW w:w="1271" w:type="dxa"/>
          </w:tcPr>
          <w:p w14:paraId="5DC17037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3D026AB3" w14:textId="77777777" w:rsidR="001648AE" w:rsidRPr="001648AE" w:rsidRDefault="001648AE" w:rsidP="001648AE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</w:t>
            </w:r>
            <w:r w:rsidRPr="001648AE">
              <w:rPr>
                <w:sz w:val="22"/>
                <w:szCs w:val="22"/>
                <w:lang w:eastAsia="ko-KR"/>
              </w:rPr>
              <w:t>/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가지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방식을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제공해야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  <w:p w14:paraId="60FAD17C" w14:textId="77777777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</w:tc>
        <w:tc>
          <w:tcPr>
            <w:tcW w:w="1224" w:type="dxa"/>
            <w:vMerge/>
          </w:tcPr>
          <w:p w14:paraId="11436448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1439FFAE" w14:textId="77777777" w:rsidTr="001648AE">
        <w:tc>
          <w:tcPr>
            <w:tcW w:w="1271" w:type="dxa"/>
          </w:tcPr>
          <w:p w14:paraId="5AB99CDB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1DC375BF" w14:textId="11A96B5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우리은행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카드로만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제한하도로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</w:p>
        </w:tc>
        <w:tc>
          <w:tcPr>
            <w:tcW w:w="1224" w:type="dxa"/>
            <w:vMerge/>
          </w:tcPr>
          <w:p w14:paraId="6E88E159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954102B" w14:textId="77777777" w:rsidTr="001648AE">
        <w:trPr>
          <w:trHeight w:val="809"/>
        </w:trPr>
        <w:tc>
          <w:tcPr>
            <w:tcW w:w="1271" w:type="dxa"/>
          </w:tcPr>
          <w:p w14:paraId="101282DE" w14:textId="77777777" w:rsidR="001648AE" w:rsidRDefault="001648AE" w:rsidP="00E57E49">
            <w:pPr>
              <w:rPr>
                <w:lang w:eastAsia="ko-KR"/>
              </w:rPr>
            </w:pPr>
          </w:p>
        </w:tc>
        <w:tc>
          <w:tcPr>
            <w:tcW w:w="6521" w:type="dxa"/>
          </w:tcPr>
          <w:p w14:paraId="31332B28" w14:textId="0C514239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경우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주문자에게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받은금액과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주문금액의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차액을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계산해주어야한다</w:t>
            </w:r>
            <w:proofErr w:type="spellEnd"/>
          </w:p>
        </w:tc>
        <w:tc>
          <w:tcPr>
            <w:tcW w:w="1224" w:type="dxa"/>
            <w:vMerge/>
          </w:tcPr>
          <w:p w14:paraId="130B7354" w14:textId="77777777" w:rsidR="001648AE" w:rsidRDefault="001648AE" w:rsidP="00E57E49">
            <w:pPr>
              <w:rPr>
                <w:lang w:eastAsia="ko-KR"/>
              </w:rPr>
            </w:pPr>
          </w:p>
        </w:tc>
      </w:tr>
    </w:tbl>
    <w:p w14:paraId="74D5ABE5" w14:textId="77777777" w:rsidR="001648AE" w:rsidRDefault="001648AE" w:rsidP="001648AE">
      <w:pPr>
        <w:pStyle w:val="a6"/>
        <w:ind w:leftChars="0" w:left="760"/>
        <w:rPr>
          <w:rFonts w:hint="eastAsia"/>
          <w:lang w:eastAsia="ko-KR"/>
        </w:rPr>
      </w:pPr>
    </w:p>
    <w:p w14:paraId="328BE345" w14:textId="443058F1" w:rsidR="00E57E49" w:rsidRPr="001648AE" w:rsidRDefault="001648AE" w:rsidP="001648AE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rFonts w:hint="eastAsia"/>
          <w:sz w:val="22"/>
          <w:szCs w:val="22"/>
          <w:lang w:eastAsia="ko-KR"/>
        </w:rPr>
        <w:t>재학생</w:t>
      </w:r>
      <w:r w:rsidRPr="001648AE">
        <w:rPr>
          <w:sz w:val="22"/>
          <w:szCs w:val="22"/>
          <w:lang w:eastAsia="ko-KR"/>
        </w:rPr>
        <w:t>+</w:t>
      </w:r>
      <w:r w:rsidRPr="001648AE">
        <w:rPr>
          <w:rFonts w:hint="eastAsia"/>
          <w:sz w:val="22"/>
          <w:szCs w:val="22"/>
          <w:lang w:eastAsia="ko-KR"/>
        </w:rPr>
        <w:t>학교직원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회원</w:t>
      </w:r>
      <w:proofErr w:type="gramStart"/>
      <w:r w:rsidRPr="001648AE">
        <w:rPr>
          <w:sz w:val="22"/>
          <w:szCs w:val="22"/>
          <w:lang w:eastAsia="ko-KR"/>
        </w:rPr>
        <w:t xml:space="preserve">)/ </w:t>
      </w:r>
      <w:r w:rsidRPr="001648AE">
        <w:rPr>
          <w:rFonts w:hint="eastAsia"/>
          <w:sz w:val="22"/>
          <w:szCs w:val="22"/>
          <w:lang w:eastAsia="ko-KR"/>
        </w:rPr>
        <w:t>비회원</w:t>
      </w:r>
      <w:proofErr w:type="gramEnd"/>
      <w:r w:rsidRPr="001648AE">
        <w:rPr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식당담당자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영양사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같은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사람</w:t>
      </w:r>
      <w:r w:rsidRPr="001648AE">
        <w:rPr>
          <w:sz w:val="22"/>
          <w:szCs w:val="22"/>
          <w:lang w:eastAsia="ko-KR"/>
        </w:rPr>
        <w:t>)/</w:t>
      </w:r>
      <w:r w:rsidRPr="001648AE">
        <w:rPr>
          <w:rFonts w:hint="eastAsia"/>
          <w:sz w:val="22"/>
          <w:szCs w:val="22"/>
          <w:lang w:eastAsia="ko-KR"/>
        </w:rPr>
        <w:t>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학식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전체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관리자</w:t>
      </w:r>
      <w:r w:rsidRPr="001648AE">
        <w:rPr>
          <w:rFonts w:hint="eastAsia"/>
          <w:sz w:val="22"/>
          <w:szCs w:val="22"/>
          <w:lang w:eastAsia="ko-KR"/>
        </w:rPr>
        <w:t>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인물이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구성되어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가정한다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7CD63720" w14:textId="50C5A66A" w:rsidR="00E57E49" w:rsidRDefault="001648AE" w:rsidP="00E57E49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sz w:val="22"/>
          <w:szCs w:val="22"/>
          <w:lang w:eastAsia="ko-KR"/>
        </w:rPr>
        <w:lastRenderedPageBreak/>
        <w:t>Subgroup1</w:t>
      </w:r>
      <w:r w:rsidRPr="001648AE">
        <w:rPr>
          <w:rFonts w:hint="eastAsia"/>
          <w:sz w:val="22"/>
          <w:szCs w:val="22"/>
          <w:lang w:eastAsia="ko-KR"/>
        </w:rPr>
        <w:t>은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크게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회원등록</w:t>
      </w:r>
      <w:r w:rsidRPr="001648AE">
        <w:rPr>
          <w:sz w:val="22"/>
          <w:szCs w:val="22"/>
          <w:lang w:eastAsia="ko-KR"/>
        </w:rPr>
        <w:t>/(</w:t>
      </w:r>
      <w:r w:rsidRPr="001648AE">
        <w:rPr>
          <w:rFonts w:hint="eastAsia"/>
          <w:sz w:val="22"/>
          <w:szCs w:val="22"/>
          <w:lang w:eastAsia="ko-KR"/>
        </w:rPr>
        <w:t>앱</w:t>
      </w:r>
      <w:r w:rsidRPr="001648AE">
        <w:rPr>
          <w:rFonts w:hint="eastAsia"/>
          <w:sz w:val="22"/>
          <w:szCs w:val="22"/>
          <w:lang w:eastAsia="ko-KR"/>
        </w:rPr>
        <w:t>U</w:t>
      </w:r>
      <w:r w:rsidRPr="001648AE">
        <w:rPr>
          <w:sz w:val="22"/>
          <w:szCs w:val="22"/>
          <w:lang w:eastAsia="ko-KR"/>
        </w:rPr>
        <w:t>I</w:t>
      </w:r>
      <w:r w:rsidRPr="001648AE">
        <w:rPr>
          <w:rFonts w:hint="eastAsia"/>
          <w:sz w:val="22"/>
          <w:szCs w:val="22"/>
          <w:lang w:eastAsia="ko-KR"/>
        </w:rPr>
        <w:t>화면에서</w:t>
      </w:r>
      <w:r w:rsidRPr="001648AE">
        <w:rPr>
          <w:rFonts w:hint="eastAsia"/>
          <w:sz w:val="22"/>
          <w:szCs w:val="22"/>
          <w:lang w:eastAsia="ko-KR"/>
        </w:rPr>
        <w:t>)</w:t>
      </w:r>
      <w:r w:rsidRPr="001648AE">
        <w:rPr>
          <w:rFonts w:hint="eastAsia"/>
          <w:sz w:val="22"/>
          <w:szCs w:val="22"/>
          <w:lang w:eastAsia="ko-KR"/>
        </w:rPr>
        <w:t>메뉴선택</w:t>
      </w:r>
      <w:r w:rsidRPr="001648AE">
        <w:rPr>
          <w:rFonts w:hint="eastAsia"/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결제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총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sz w:val="22"/>
          <w:szCs w:val="22"/>
          <w:lang w:eastAsia="ko-KR"/>
        </w:rPr>
        <w:t>3</w:t>
      </w:r>
      <w:r w:rsidRPr="001648AE">
        <w:rPr>
          <w:rFonts w:hint="eastAsia"/>
          <w:sz w:val="22"/>
          <w:szCs w:val="22"/>
          <w:lang w:eastAsia="ko-KR"/>
        </w:rPr>
        <w:t>가지의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기능을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포함하고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498DFDFC" w14:textId="77777777" w:rsidR="0084517C" w:rsidRPr="001648AE" w:rsidRDefault="0084517C" w:rsidP="0084517C">
      <w:pPr>
        <w:pStyle w:val="a6"/>
        <w:ind w:leftChars="0" w:left="760"/>
        <w:rPr>
          <w:rFonts w:hint="eastAsia"/>
          <w:sz w:val="22"/>
          <w:szCs w:val="22"/>
          <w:lang w:eastAsia="ko-KR"/>
        </w:rPr>
      </w:pPr>
    </w:p>
    <w:p w14:paraId="2C15AF8C" w14:textId="77777777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56FC5604" w14:textId="76E4136A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2</w:t>
      </w:r>
    </w:p>
    <w:p w14:paraId="297CAE39" w14:textId="502F7E90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2021.04.0</w:t>
      </w:r>
      <w:r w:rsidRPr="001648AE">
        <w:rPr>
          <w:sz w:val="20"/>
          <w:szCs w:val="20"/>
          <w:u w:val="single"/>
          <w:lang w:eastAsia="ko-KR"/>
        </w:rPr>
        <w:t>4</w:t>
      </w:r>
      <w:r w:rsidRPr="001648AE">
        <w:rPr>
          <w:sz w:val="20"/>
          <w:szCs w:val="20"/>
          <w:u w:val="single"/>
          <w:lang w:eastAsia="ko-KR"/>
        </w:rPr>
        <w:t>(</w:t>
      </w:r>
      <w:r w:rsidRPr="001648AE">
        <w:rPr>
          <w:rFonts w:hint="eastAsia"/>
          <w:sz w:val="20"/>
          <w:szCs w:val="20"/>
          <w:u w:val="single"/>
          <w:lang w:eastAsia="ko-KR"/>
        </w:rPr>
        <w:t>일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7F3840AA" w14:textId="77777777" w:rsidR="001648AE" w:rsidRDefault="001648AE" w:rsidP="00E57E49">
      <w:pPr>
        <w:rPr>
          <w:rFonts w:hint="eastAsia"/>
          <w:lang w:eastAsia="ko-KR"/>
        </w:rPr>
      </w:pPr>
    </w:p>
    <w:p w14:paraId="244C4FF8" w14:textId="60B5B657" w:rsidR="00306A0D" w:rsidRDefault="00DB79BB" w:rsidP="001648AE">
      <w:pPr>
        <w:rPr>
          <w:sz w:val="22"/>
          <w:szCs w:val="22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회의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후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팀원간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협의사항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및</w:t>
      </w:r>
      <w:r w:rsidR="001648AE" w:rsidRPr="001648AE">
        <w:rPr>
          <w:rFonts w:hint="eastAsia"/>
          <w:sz w:val="22"/>
          <w:szCs w:val="22"/>
          <w:lang w:eastAsia="ko-KR"/>
        </w:rPr>
        <w:t xml:space="preserve"> </w:t>
      </w:r>
      <w:r w:rsidR="001648AE" w:rsidRPr="001648AE">
        <w:rPr>
          <w:rFonts w:hint="eastAsia"/>
          <w:sz w:val="22"/>
          <w:szCs w:val="22"/>
          <w:lang w:eastAsia="ko-KR"/>
        </w:rPr>
        <w:t>수정사항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1BD1BEB" w14:textId="71C19FBD" w:rsidR="00DB79BB" w:rsidRDefault="00DB79BB" w:rsidP="001648A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r>
        <w:rPr>
          <w:rFonts w:hint="eastAsia"/>
          <w:sz w:val="22"/>
          <w:szCs w:val="22"/>
          <w:lang w:eastAsia="ko-KR"/>
        </w:rPr>
        <w:t>u</w:t>
      </w:r>
      <w:r>
        <w:rPr>
          <w:sz w:val="22"/>
          <w:szCs w:val="22"/>
          <w:lang w:eastAsia="ko-KR"/>
        </w:rPr>
        <w:t xml:space="preserve">ser story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서브그룹별로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상황과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파악하기</w:t>
      </w:r>
    </w:p>
    <w:p w14:paraId="2C1A0B60" w14:textId="13AA6318" w:rsidR="00DB79BB" w:rsidRDefault="00DB79BB" w:rsidP="001648AE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2. </w:t>
      </w:r>
      <w:r>
        <w:rPr>
          <w:rFonts w:hint="eastAsia"/>
          <w:sz w:val="22"/>
          <w:szCs w:val="22"/>
          <w:lang w:eastAsia="ko-KR"/>
        </w:rPr>
        <w:t>등장인물의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통일하기</w:t>
      </w:r>
    </w:p>
    <w:p w14:paraId="0AA84EE3" w14:textId="085713EC" w:rsidR="00DB79BB" w:rsidRDefault="00DB79BB" w:rsidP="001648AE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서브그룹</w:t>
      </w:r>
      <w:r>
        <w:rPr>
          <w:rFonts w:hint="eastAsia"/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독립성을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확실히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추구하기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겹치는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requirements </w:t>
      </w:r>
      <w:r>
        <w:rPr>
          <w:rFonts w:hint="eastAsia"/>
          <w:sz w:val="22"/>
          <w:szCs w:val="22"/>
          <w:lang w:eastAsia="ko-KR"/>
        </w:rPr>
        <w:t>가감하기</w:t>
      </w:r>
    </w:p>
    <w:p w14:paraId="46642267" w14:textId="2A5AEC19" w:rsidR="00DB79BB" w:rsidRDefault="00DB79BB" w:rsidP="001648AE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고객관점에서의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주문과정에서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식당이용자의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유저스토리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재작성</w:t>
      </w:r>
      <w:r>
        <w:rPr>
          <w:rFonts w:hint="eastAsia"/>
          <w:sz w:val="22"/>
          <w:szCs w:val="22"/>
          <w:lang w:eastAsia="ko-KR"/>
        </w:rPr>
        <w:t>&amp;</w:t>
      </w:r>
      <w:r>
        <w:rPr>
          <w:rFonts w:hint="eastAsia"/>
          <w:sz w:val="22"/>
          <w:szCs w:val="22"/>
          <w:lang w:eastAsia="ko-KR"/>
        </w:rPr>
        <w:t>검토하기</w:t>
      </w:r>
    </w:p>
    <w:p w14:paraId="7D20487B" w14:textId="5A8988DF" w:rsidR="00507DE7" w:rsidRDefault="00507DE7" w:rsidP="001648AE">
      <w:pPr>
        <w:rPr>
          <w:sz w:val="22"/>
          <w:szCs w:val="22"/>
          <w:lang w:eastAsia="ko-KR"/>
        </w:rPr>
      </w:pPr>
    </w:p>
    <w:p w14:paraId="752F428C" w14:textId="497E0C36" w:rsidR="00507DE7" w:rsidRDefault="000554C6" w:rsidP="00507DE7">
      <w:pPr>
        <w:rPr>
          <w:sz w:val="22"/>
          <w:szCs w:val="22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  <w:r w:rsidR="00507DE7">
        <w:rPr>
          <w:sz w:val="22"/>
          <w:szCs w:val="22"/>
          <w:lang w:eastAsia="ko-KR"/>
        </w:rPr>
        <w:t xml:space="preserve"> </w:t>
      </w:r>
      <w:r w:rsidR="00507DE7">
        <w:rPr>
          <w:rFonts w:hint="eastAsia"/>
          <w:sz w:val="22"/>
          <w:szCs w:val="22"/>
          <w:lang w:eastAsia="ko-KR"/>
        </w:rPr>
        <w:t>앞으로</w:t>
      </w:r>
      <w:r w:rsidR="00507DE7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07DE7">
        <w:rPr>
          <w:rFonts w:hint="eastAsia"/>
          <w:sz w:val="22"/>
          <w:szCs w:val="22"/>
          <w:lang w:eastAsia="ko-KR"/>
        </w:rPr>
        <w:t>해야할</w:t>
      </w:r>
      <w:proofErr w:type="spellEnd"/>
      <w:r w:rsidR="00507DE7">
        <w:rPr>
          <w:rFonts w:hint="eastAsia"/>
          <w:sz w:val="22"/>
          <w:szCs w:val="22"/>
          <w:lang w:eastAsia="ko-KR"/>
        </w:rPr>
        <w:t xml:space="preserve"> </w:t>
      </w:r>
      <w:r w:rsidR="00507DE7">
        <w:rPr>
          <w:rFonts w:hint="eastAsia"/>
          <w:sz w:val="22"/>
          <w:szCs w:val="22"/>
          <w:lang w:eastAsia="ko-KR"/>
        </w:rPr>
        <w:t>일</w:t>
      </w:r>
      <w:r w:rsidR="00507DE7"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</w:p>
    <w:p w14:paraId="03A75CBF" w14:textId="7D8E10FF" w:rsidR="0011298D" w:rsidRDefault="0011298D" w:rsidP="00507DE7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 xml:space="preserve">athering </w:t>
      </w:r>
      <w:r>
        <w:rPr>
          <w:rFonts w:hint="eastAsia"/>
          <w:sz w:val="22"/>
          <w:szCs w:val="22"/>
          <w:lang w:eastAsia="ko-KR"/>
        </w:rPr>
        <w:t>단계에서의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story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52D4393E" w14:textId="0D4FE4A7" w:rsidR="00507DE7" w:rsidRDefault="00507DE7" w:rsidP="00507DE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>.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g</w:t>
      </w:r>
      <w:r>
        <w:rPr>
          <w:sz w:val="22"/>
          <w:szCs w:val="22"/>
          <w:lang w:eastAsia="ko-KR"/>
        </w:rPr>
        <w:t>athring</w:t>
      </w:r>
      <w:proofErr w:type="spellEnd"/>
      <w:r>
        <w:rPr>
          <w:rFonts w:hint="eastAsia"/>
          <w:sz w:val="22"/>
          <w:szCs w:val="22"/>
          <w:lang w:eastAsia="ko-KR"/>
        </w:rPr>
        <w:t>단계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단계인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analysis</w:t>
      </w:r>
      <w:r>
        <w:rPr>
          <w:rFonts w:hint="eastAsia"/>
          <w:sz w:val="22"/>
          <w:szCs w:val="22"/>
          <w:lang w:eastAsia="ko-KR"/>
        </w:rPr>
        <w:t>단계를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257C0">
        <w:rPr>
          <w:rFonts w:hint="eastAsia"/>
          <w:sz w:val="22"/>
          <w:szCs w:val="22"/>
          <w:lang w:eastAsia="ko-KR"/>
        </w:rPr>
        <w:t>비즈니스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policy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정의해</w:t>
      </w:r>
      <w:r w:rsidR="0011298D">
        <w:rPr>
          <w:rFonts w:hint="eastAsia"/>
          <w:sz w:val="22"/>
          <w:szCs w:val="22"/>
          <w:lang w:eastAsia="ko-KR"/>
        </w:rPr>
        <w:t>야함</w:t>
      </w:r>
      <w:proofErr w:type="spellEnd"/>
      <w:r w:rsidR="0011298D">
        <w:rPr>
          <w:rFonts w:hint="eastAsia"/>
          <w:sz w:val="22"/>
          <w:szCs w:val="22"/>
          <w:lang w:eastAsia="ko-KR"/>
        </w:rPr>
        <w:t>.</w:t>
      </w:r>
      <w:r w:rsidR="0011298D">
        <w:rPr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허구의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인물인</w:t>
      </w:r>
      <w:r w:rsidR="0011298D">
        <w:rPr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고객과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풍부한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커뮤니케이션을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하며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요구사항을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분석하고</w:t>
      </w:r>
      <w:r w:rsidR="0011298D">
        <w:rPr>
          <w:rFonts w:hint="eastAsia"/>
          <w:sz w:val="22"/>
          <w:szCs w:val="22"/>
          <w:lang w:eastAsia="ko-KR"/>
        </w:rPr>
        <w:t>,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u</w:t>
      </w:r>
      <w:r>
        <w:rPr>
          <w:sz w:val="22"/>
          <w:szCs w:val="22"/>
          <w:lang w:eastAsia="ko-KR"/>
        </w:rPr>
        <w:t>ser story</w:t>
      </w:r>
      <w:r>
        <w:rPr>
          <w:rFonts w:hint="eastAsia"/>
          <w:sz w:val="22"/>
          <w:szCs w:val="22"/>
          <w:lang w:eastAsia="ko-KR"/>
        </w:rPr>
        <w:t>만들기</w:t>
      </w:r>
    </w:p>
    <w:p w14:paraId="1FEBAEC3" w14:textId="3B97CC1B" w:rsidR="00507DE7" w:rsidRDefault="00507DE7" w:rsidP="00507DE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방식은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UI</w:t>
      </w:r>
      <w:r>
        <w:rPr>
          <w:rFonts w:hint="eastAsia"/>
          <w:sz w:val="22"/>
          <w:szCs w:val="22"/>
          <w:lang w:eastAsia="ko-KR"/>
        </w:rPr>
        <w:t>방식으로</w:t>
      </w:r>
      <w:r w:rsidR="0011298D">
        <w:rPr>
          <w:rFonts w:hint="eastAsia"/>
          <w:sz w:val="22"/>
          <w:szCs w:val="22"/>
          <w:lang w:eastAsia="ko-KR"/>
        </w:rPr>
        <w:t>(</w:t>
      </w:r>
      <w:r w:rsidR="0011298D">
        <w:rPr>
          <w:rFonts w:hint="eastAsia"/>
          <w:sz w:val="22"/>
          <w:szCs w:val="22"/>
          <w:lang w:eastAsia="ko-KR"/>
        </w:rPr>
        <w:t>화면에서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보여지는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것들을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주로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담당하기</w:t>
      </w:r>
      <w:r w:rsidR="0011298D">
        <w:rPr>
          <w:rFonts w:hint="eastAsia"/>
          <w:sz w:val="22"/>
          <w:szCs w:val="22"/>
          <w:lang w:eastAsia="ko-KR"/>
        </w:rPr>
        <w:t xml:space="preserve"> </w:t>
      </w:r>
      <w:r w:rsidR="0011298D">
        <w:rPr>
          <w:rFonts w:hint="eastAsia"/>
          <w:sz w:val="22"/>
          <w:szCs w:val="22"/>
          <w:lang w:eastAsia="ko-KR"/>
        </w:rPr>
        <w:t>때문임</w:t>
      </w:r>
      <w:r w:rsidR="0011298D">
        <w:rPr>
          <w:rFonts w:hint="eastAsia"/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!</w:t>
      </w:r>
      <w:r>
        <w:rPr>
          <w:sz w:val="22"/>
          <w:szCs w:val="22"/>
          <w:lang w:eastAsia="ko-KR"/>
        </w:rPr>
        <w:t xml:space="preserve">! </w:t>
      </w:r>
    </w:p>
    <w:p w14:paraId="6A0F6D21" w14:textId="219E7306" w:rsidR="00507DE7" w:rsidRDefault="00507DE7" w:rsidP="00507DE7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마감기한과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case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~~</w:t>
      </w:r>
      <w:r>
        <w:rPr>
          <w:rFonts w:hint="eastAsia"/>
          <w:sz w:val="22"/>
          <w:szCs w:val="22"/>
          <w:lang w:eastAsia="ko-KR"/>
        </w:rPr>
        <w:t>일까지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6954CC52" w14:textId="77777777" w:rsidR="00507DE7" w:rsidRPr="00507DE7" w:rsidRDefault="00507DE7" w:rsidP="001648AE">
      <w:pPr>
        <w:rPr>
          <w:rFonts w:hint="eastAsia"/>
          <w:sz w:val="22"/>
          <w:szCs w:val="22"/>
          <w:lang w:eastAsia="ko-KR"/>
        </w:rPr>
      </w:pPr>
    </w:p>
    <w:sectPr w:rsidR="00507DE7" w:rsidRPr="00507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4B3DE" w14:textId="77777777" w:rsidR="00093AF7" w:rsidRDefault="00093AF7" w:rsidP="001648AE">
      <w:r>
        <w:separator/>
      </w:r>
    </w:p>
  </w:endnote>
  <w:endnote w:type="continuationSeparator" w:id="0">
    <w:p w14:paraId="462A48A1" w14:textId="77777777" w:rsidR="00093AF7" w:rsidRDefault="00093AF7" w:rsidP="0016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0965" w14:textId="77777777" w:rsidR="00093AF7" w:rsidRDefault="00093AF7" w:rsidP="001648AE">
      <w:r>
        <w:separator/>
      </w:r>
    </w:p>
  </w:footnote>
  <w:footnote w:type="continuationSeparator" w:id="0">
    <w:p w14:paraId="57866FB0" w14:textId="77777777" w:rsidR="00093AF7" w:rsidRDefault="00093AF7" w:rsidP="0016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63F"/>
    <w:multiLevelType w:val="hybridMultilevel"/>
    <w:tmpl w:val="74E05A2E"/>
    <w:lvl w:ilvl="0" w:tplc="D814F1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1061CC"/>
    <w:multiLevelType w:val="hybridMultilevel"/>
    <w:tmpl w:val="BDB697D8"/>
    <w:lvl w:ilvl="0" w:tplc="4F167C3E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9"/>
    <w:rsid w:val="00002C2B"/>
    <w:rsid w:val="000554C6"/>
    <w:rsid w:val="00093AF7"/>
    <w:rsid w:val="0011298D"/>
    <w:rsid w:val="00127CC0"/>
    <w:rsid w:val="001648AE"/>
    <w:rsid w:val="002F2837"/>
    <w:rsid w:val="003D3A77"/>
    <w:rsid w:val="00507DE7"/>
    <w:rsid w:val="005257C0"/>
    <w:rsid w:val="007716BA"/>
    <w:rsid w:val="0084517C"/>
    <w:rsid w:val="00863057"/>
    <w:rsid w:val="00950B0D"/>
    <w:rsid w:val="009970A3"/>
    <w:rsid w:val="00AD5EB1"/>
    <w:rsid w:val="00C45ED2"/>
    <w:rsid w:val="00DB79BB"/>
    <w:rsid w:val="00DF0FF6"/>
    <w:rsid w:val="00E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3162"/>
  <w15:chartTrackingRefBased/>
  <w15:docId w15:val="{60C6243A-ADD3-4454-B6FF-EB300DA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E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5">
    <w:name w:val="Table Grid"/>
    <w:basedOn w:val="a1"/>
    <w:uiPriority w:val="39"/>
    <w:rsid w:val="0016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48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5</cp:revision>
  <dcterms:created xsi:type="dcterms:W3CDTF">2021-04-04T19:31:00Z</dcterms:created>
  <dcterms:modified xsi:type="dcterms:W3CDTF">2021-04-04T19:35:00Z</dcterms:modified>
</cp:coreProperties>
</file>