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370" w:rsidRPr="00D30370" w:rsidRDefault="00D30370" w:rsidP="00D30370">
      <w:pPr>
        <w:rPr>
          <w:b/>
          <w:sz w:val="40"/>
          <w:szCs w:val="40"/>
        </w:rPr>
      </w:pPr>
      <w:r w:rsidRPr="00D30370">
        <w:rPr>
          <w:b/>
          <w:sz w:val="40"/>
          <w:szCs w:val="40"/>
        </w:rPr>
        <w:t xml:space="preserve">Test plan for </w:t>
      </w:r>
      <w:proofErr w:type="spellStart"/>
      <w:r w:rsidRPr="00D30370">
        <w:rPr>
          <w:b/>
          <w:sz w:val="40"/>
          <w:szCs w:val="40"/>
        </w:rPr>
        <w:t>kersha</w:t>
      </w:r>
      <w:proofErr w:type="spellEnd"/>
      <w:r w:rsidRPr="00D30370">
        <w:rPr>
          <w:b/>
          <w:sz w:val="40"/>
          <w:szCs w:val="40"/>
        </w:rPr>
        <w:t xml:space="preserve"> </w:t>
      </w:r>
      <w:proofErr w:type="spellStart"/>
      <w:r w:rsidRPr="00D30370">
        <w:rPr>
          <w:b/>
          <w:sz w:val="40"/>
          <w:szCs w:val="40"/>
        </w:rPr>
        <w:t>eske</w:t>
      </w:r>
      <w:proofErr w:type="spellEnd"/>
      <w:r w:rsidRPr="00D30370">
        <w:rPr>
          <w:b/>
          <w:sz w:val="40"/>
          <w:szCs w:val="40"/>
        </w:rPr>
        <w:t xml:space="preserve"> </w:t>
      </w:r>
      <w:proofErr w:type="spellStart"/>
      <w:r w:rsidRPr="00D30370">
        <w:rPr>
          <w:b/>
          <w:sz w:val="40"/>
          <w:szCs w:val="40"/>
        </w:rPr>
        <w:t>gebeta</w:t>
      </w:r>
      <w:proofErr w:type="spellEnd"/>
    </w:p>
    <w:p w:rsidR="00D30370" w:rsidRPr="00D30370" w:rsidRDefault="00D30370" w:rsidP="00D30370">
      <w:pPr>
        <w:rPr>
          <w:sz w:val="32"/>
          <w:szCs w:val="32"/>
        </w:rPr>
      </w:pPr>
      <w:r w:rsidRPr="00D30370">
        <w:rPr>
          <w:sz w:val="32"/>
          <w:szCs w:val="32"/>
        </w:rPr>
        <w:t>This document contains the test cases to be used to be used on</w:t>
      </w:r>
      <w:r w:rsidRPr="00D30370">
        <w:rPr>
          <w:b/>
          <w:sz w:val="32"/>
          <w:szCs w:val="32"/>
        </w:rPr>
        <w:t xml:space="preserve"> </w:t>
      </w:r>
      <w:proofErr w:type="spellStart"/>
      <w:r w:rsidRPr="00D30370">
        <w:rPr>
          <w:sz w:val="32"/>
          <w:szCs w:val="32"/>
        </w:rPr>
        <w:t>kersha</w:t>
      </w:r>
      <w:proofErr w:type="spellEnd"/>
      <w:r w:rsidRPr="00D30370">
        <w:rPr>
          <w:sz w:val="32"/>
          <w:szCs w:val="32"/>
        </w:rPr>
        <w:t xml:space="preserve"> </w:t>
      </w:r>
      <w:proofErr w:type="spellStart"/>
      <w:r w:rsidRPr="00D30370">
        <w:rPr>
          <w:sz w:val="32"/>
          <w:szCs w:val="32"/>
        </w:rPr>
        <w:t>eske</w:t>
      </w:r>
      <w:proofErr w:type="spellEnd"/>
      <w:r w:rsidRPr="00D30370">
        <w:rPr>
          <w:sz w:val="32"/>
          <w:szCs w:val="32"/>
        </w:rPr>
        <w:t xml:space="preserve"> </w:t>
      </w:r>
      <w:proofErr w:type="spellStart"/>
      <w:proofErr w:type="gramStart"/>
      <w:r w:rsidRPr="00D30370">
        <w:rPr>
          <w:sz w:val="32"/>
          <w:szCs w:val="32"/>
        </w:rPr>
        <w:t>gebeta</w:t>
      </w:r>
      <w:proofErr w:type="spellEnd"/>
      <w:r w:rsidRPr="00D30370">
        <w:rPr>
          <w:sz w:val="32"/>
          <w:szCs w:val="32"/>
        </w:rPr>
        <w:t xml:space="preserve"> .</w:t>
      </w:r>
      <w:proofErr w:type="gramEnd"/>
      <w:r w:rsidRPr="00D30370">
        <w:rPr>
          <w:sz w:val="32"/>
          <w:szCs w:val="32"/>
        </w:rPr>
        <w:t xml:space="preserve"> These test cases are used for system level testing. The basic operations present in the software are:</w:t>
      </w:r>
    </w:p>
    <w:p w:rsidR="00D30370" w:rsidRPr="00D30370" w:rsidRDefault="00D30370" w:rsidP="00D30370">
      <w:pPr>
        <w:rPr>
          <w:sz w:val="32"/>
          <w:szCs w:val="32"/>
        </w:rPr>
      </w:pPr>
      <w:r w:rsidRPr="00D30370">
        <w:rPr>
          <w:sz w:val="32"/>
          <w:szCs w:val="32"/>
        </w:rPr>
        <w:t xml:space="preserve"> 1. creating accounts for the users(login).</w:t>
      </w:r>
    </w:p>
    <w:p w:rsidR="00D30370" w:rsidRPr="00D30370" w:rsidRDefault="00D30370" w:rsidP="00D30370">
      <w:pPr>
        <w:rPr>
          <w:sz w:val="32"/>
          <w:szCs w:val="32"/>
        </w:rPr>
      </w:pPr>
      <w:r w:rsidRPr="00D30370">
        <w:rPr>
          <w:sz w:val="32"/>
          <w:szCs w:val="32"/>
        </w:rPr>
        <w:t xml:space="preserve">2. GUI and display </w:t>
      </w:r>
      <w:proofErr w:type="gramStart"/>
      <w:r w:rsidRPr="00D30370">
        <w:rPr>
          <w:sz w:val="32"/>
          <w:szCs w:val="32"/>
        </w:rPr>
        <w:t>unit .</w:t>
      </w:r>
      <w:proofErr w:type="gramEnd"/>
    </w:p>
    <w:p w:rsidR="00D30370" w:rsidRPr="00D30370" w:rsidRDefault="00D30370" w:rsidP="00D30370">
      <w:pPr>
        <w:rPr>
          <w:sz w:val="32"/>
          <w:szCs w:val="32"/>
        </w:rPr>
      </w:pPr>
      <w:r w:rsidRPr="00D30370">
        <w:rPr>
          <w:sz w:val="32"/>
          <w:szCs w:val="32"/>
        </w:rPr>
        <w:t>3 Displaying the data.</w:t>
      </w:r>
    </w:p>
    <w:p w:rsidR="00D30370" w:rsidRPr="00D30370" w:rsidRDefault="00D30370" w:rsidP="00D30370">
      <w:pPr>
        <w:rPr>
          <w:sz w:val="32"/>
          <w:szCs w:val="32"/>
        </w:rPr>
      </w:pPr>
      <w:r w:rsidRPr="00D30370">
        <w:rPr>
          <w:sz w:val="32"/>
          <w:szCs w:val="32"/>
        </w:rPr>
        <w:t xml:space="preserve"> The report is organized in one part. In first part, we give the test cases for the basic </w:t>
      </w:r>
      <w:proofErr w:type="gramStart"/>
      <w:r w:rsidRPr="00D30370">
        <w:rPr>
          <w:sz w:val="32"/>
          <w:szCs w:val="32"/>
        </w:rPr>
        <w:t>operations .</w:t>
      </w:r>
      <w:proofErr w:type="gramEnd"/>
    </w:p>
    <w:p w:rsidR="00AC17C5" w:rsidRPr="00D30370" w:rsidRDefault="00D30370" w:rsidP="00D30370">
      <w:pPr>
        <w:rPr>
          <w:rStyle w:val="fontstyle01"/>
          <w:b/>
          <w:sz w:val="28"/>
          <w:szCs w:val="28"/>
        </w:rPr>
      </w:pPr>
      <w:r w:rsidRPr="00D30370">
        <w:rPr>
          <w:rStyle w:val="fontstyle01"/>
          <w:b/>
          <w:sz w:val="28"/>
          <w:szCs w:val="28"/>
        </w:rPr>
        <w:t>1.CREATE ACCOUNT FOR USERS</w:t>
      </w:r>
    </w:p>
    <w:tbl>
      <w:tblPr>
        <w:tblStyle w:val="TableGrid"/>
        <w:tblW w:w="10615" w:type="dxa"/>
        <w:tblLook w:val="04A0" w:firstRow="1" w:lastRow="0" w:firstColumn="1" w:lastColumn="0" w:noHBand="0" w:noVBand="1"/>
      </w:tblPr>
      <w:tblGrid>
        <w:gridCol w:w="2337"/>
        <w:gridCol w:w="2337"/>
        <w:gridCol w:w="2338"/>
        <w:gridCol w:w="3603"/>
      </w:tblGrid>
      <w:tr w:rsidR="00651257" w:rsidTr="007A1ED8">
        <w:tc>
          <w:tcPr>
            <w:tcW w:w="2337" w:type="dxa"/>
          </w:tcPr>
          <w:p w:rsidR="00651257" w:rsidRDefault="00651257" w:rsidP="00651257">
            <w:pPr>
              <w:rPr>
                <w:rStyle w:val="fontstyle01"/>
                <w:sz w:val="28"/>
                <w:szCs w:val="28"/>
              </w:rPr>
            </w:pPr>
          </w:p>
        </w:tc>
        <w:tc>
          <w:tcPr>
            <w:tcW w:w="2337" w:type="dxa"/>
          </w:tcPr>
          <w:p w:rsidR="00651257" w:rsidRDefault="00651257" w:rsidP="00651257">
            <w:pPr>
              <w:rPr>
                <w:rStyle w:val="fontstyle01"/>
                <w:sz w:val="28"/>
                <w:szCs w:val="28"/>
              </w:rPr>
            </w:pPr>
          </w:p>
        </w:tc>
        <w:tc>
          <w:tcPr>
            <w:tcW w:w="2338" w:type="dxa"/>
          </w:tcPr>
          <w:p w:rsidR="00651257" w:rsidRDefault="00651257" w:rsidP="00651257">
            <w:pPr>
              <w:rPr>
                <w:rStyle w:val="fontstyle01"/>
                <w:sz w:val="28"/>
                <w:szCs w:val="28"/>
              </w:rPr>
            </w:pPr>
          </w:p>
        </w:tc>
        <w:tc>
          <w:tcPr>
            <w:tcW w:w="3603" w:type="dxa"/>
          </w:tcPr>
          <w:p w:rsidR="00651257" w:rsidRDefault="00651257" w:rsidP="00651257">
            <w:pPr>
              <w:rPr>
                <w:rStyle w:val="fontstyle01"/>
                <w:sz w:val="28"/>
                <w:szCs w:val="28"/>
              </w:rPr>
            </w:pPr>
          </w:p>
        </w:tc>
      </w:tr>
      <w:tr w:rsidR="00651257" w:rsidTr="007A1ED8">
        <w:tc>
          <w:tcPr>
            <w:tcW w:w="2337" w:type="dxa"/>
          </w:tcPr>
          <w:p w:rsidR="00651257" w:rsidRDefault="00651257" w:rsidP="00651257">
            <w:r>
              <w:rPr>
                <w:rStyle w:val="fontstyle01"/>
              </w:rPr>
              <w:t>1</w:t>
            </w:r>
          </w:p>
          <w:p w:rsidR="00651257" w:rsidRDefault="00651257" w:rsidP="00651257">
            <w:pPr>
              <w:rPr>
                <w:rStyle w:val="fontstyle01"/>
                <w:sz w:val="28"/>
                <w:szCs w:val="28"/>
              </w:rPr>
            </w:pPr>
          </w:p>
        </w:tc>
        <w:tc>
          <w:tcPr>
            <w:tcW w:w="2337" w:type="dxa"/>
          </w:tcPr>
          <w:p w:rsidR="007A1ED8" w:rsidRDefault="007A1ED8" w:rsidP="007A1ED8">
            <w:r>
              <w:rPr>
                <w:rStyle w:val="fontstyle01"/>
              </w:rPr>
              <w:t>GUI validation</w:t>
            </w:r>
          </w:p>
          <w:p w:rsidR="00651257" w:rsidRPr="007A1ED8" w:rsidRDefault="00651257" w:rsidP="00651257">
            <w:pPr>
              <w:rPr>
                <w:rStyle w:val="fontstyle01"/>
                <w:rFonts w:asciiTheme="minorHAnsi" w:hAnsiTheme="minorHAnsi"/>
                <w:color w:val="auto"/>
                <w:sz w:val="22"/>
                <w:szCs w:val="22"/>
              </w:rPr>
            </w:pPr>
          </w:p>
        </w:tc>
        <w:tc>
          <w:tcPr>
            <w:tcW w:w="2338" w:type="dxa"/>
          </w:tcPr>
          <w:p w:rsidR="007A1ED8" w:rsidRDefault="007A1ED8" w:rsidP="007A1ED8">
            <w:r>
              <w:rPr>
                <w:rStyle w:val="fontstyle01"/>
              </w:rPr>
              <w:t>1. Invoke the application</w:t>
            </w:r>
            <w:r>
              <w:rPr>
                <w:rFonts w:ascii="TimesNewRomanPSMT" w:hAnsi="TimesNewRomanPSMT"/>
                <w:color w:val="000000"/>
                <w:sz w:val="20"/>
                <w:szCs w:val="20"/>
              </w:rPr>
              <w:br/>
            </w:r>
            <w:r>
              <w:rPr>
                <w:rStyle w:val="fontstyle01"/>
              </w:rPr>
              <w:t>2. Observe the login window.</w:t>
            </w:r>
            <w:r>
              <w:rPr>
                <w:rFonts w:ascii="TimesNewRomanPSMT" w:hAnsi="TimesNewRomanPSMT"/>
                <w:color w:val="000000"/>
                <w:sz w:val="20"/>
                <w:szCs w:val="20"/>
              </w:rPr>
              <w:br/>
            </w:r>
            <w:r>
              <w:rPr>
                <w:rStyle w:val="fontstyle01"/>
              </w:rPr>
              <w:t>3. Observe spelling and the location of</w:t>
            </w:r>
            <w:r>
              <w:rPr>
                <w:rFonts w:ascii="TimesNewRomanPSMT" w:hAnsi="TimesNewRomanPSMT"/>
                <w:color w:val="000000"/>
                <w:sz w:val="20"/>
                <w:szCs w:val="20"/>
              </w:rPr>
              <w:br/>
            </w:r>
            <w:r>
              <w:rPr>
                <w:rStyle w:val="fontstyle01"/>
              </w:rPr>
              <w:t>all the objects.</w:t>
            </w:r>
            <w:r>
              <w:rPr>
                <w:rFonts w:ascii="TimesNewRomanPSMT" w:hAnsi="TimesNewRomanPSMT"/>
                <w:color w:val="000000"/>
                <w:sz w:val="20"/>
                <w:szCs w:val="20"/>
              </w:rPr>
              <w:br/>
            </w:r>
            <w:r>
              <w:rPr>
                <w:rStyle w:val="fontstyle01"/>
              </w:rPr>
              <w:t>4. Enter the data into password field.</w:t>
            </w:r>
          </w:p>
          <w:p w:rsidR="00651257" w:rsidRPr="007A1ED8" w:rsidRDefault="00651257" w:rsidP="00651257">
            <w:pPr>
              <w:rPr>
                <w:rStyle w:val="fontstyle01"/>
                <w:rFonts w:asciiTheme="minorHAnsi" w:hAnsiTheme="minorHAnsi"/>
                <w:color w:val="auto"/>
                <w:sz w:val="22"/>
                <w:szCs w:val="22"/>
              </w:rPr>
            </w:pPr>
          </w:p>
        </w:tc>
        <w:tc>
          <w:tcPr>
            <w:tcW w:w="3603" w:type="dxa"/>
          </w:tcPr>
          <w:p w:rsidR="007A1ED8" w:rsidRDefault="007A1ED8" w:rsidP="007A1ED8">
            <w:r>
              <w:rPr>
                <w:rStyle w:val="fontstyle01"/>
              </w:rPr>
              <w:t>1. Login window displayed.</w:t>
            </w:r>
            <w:r>
              <w:rPr>
                <w:rFonts w:ascii="TimesNewRomanPSMT" w:hAnsi="TimesNewRomanPSMT"/>
                <w:color w:val="000000"/>
                <w:sz w:val="20"/>
                <w:szCs w:val="20"/>
              </w:rPr>
              <w:br/>
            </w:r>
            <w:r>
              <w:rPr>
                <w:rStyle w:val="fontstyle01"/>
              </w:rPr>
              <w:t>2. Login window should have</w:t>
            </w:r>
            <w:r>
              <w:rPr>
                <w:rFonts w:ascii="TimesNewRomanPSMT" w:hAnsi="TimesNewRomanPSMT"/>
                <w:color w:val="000000"/>
                <w:sz w:val="20"/>
                <w:szCs w:val="20"/>
              </w:rPr>
              <w:br/>
            </w:r>
            <w:r>
              <w:rPr>
                <w:rStyle w:val="fontstyle01"/>
              </w:rPr>
              <w:t>Text box :User Name, Password.</w:t>
            </w:r>
            <w:r>
              <w:rPr>
                <w:rFonts w:ascii="TimesNewRomanPSMT" w:hAnsi="TimesNewRomanPSMT"/>
                <w:color w:val="000000"/>
                <w:sz w:val="20"/>
                <w:szCs w:val="20"/>
              </w:rPr>
              <w:br/>
            </w:r>
            <w:r>
              <w:rPr>
                <w:rStyle w:val="fontstyle01"/>
              </w:rPr>
              <w:t>Buttons: Login, Cancel.</w:t>
            </w:r>
            <w:r>
              <w:rPr>
                <w:rFonts w:ascii="TimesNewRomanPSMT" w:hAnsi="TimesNewRomanPSMT"/>
                <w:color w:val="000000"/>
                <w:sz w:val="20"/>
                <w:szCs w:val="20"/>
              </w:rPr>
              <w:br/>
            </w:r>
            <w:r>
              <w:rPr>
                <w:rStyle w:val="fontstyle01"/>
              </w:rPr>
              <w:t>3. All the text &amp; objects should be</w:t>
            </w:r>
            <w:r>
              <w:rPr>
                <w:rFonts w:ascii="TimesNewRomanPSMT" w:hAnsi="TimesNewRomanPSMT"/>
                <w:color w:val="000000"/>
                <w:sz w:val="20"/>
                <w:szCs w:val="20"/>
              </w:rPr>
              <w:br/>
            </w:r>
            <w:r>
              <w:rPr>
                <w:rStyle w:val="fontstyle01"/>
              </w:rPr>
              <w:t>properly located &amp; spelled. They should</w:t>
            </w:r>
            <w:r>
              <w:rPr>
                <w:rFonts w:ascii="TimesNewRomanPSMT" w:hAnsi="TimesNewRomanPSMT"/>
                <w:color w:val="000000"/>
                <w:sz w:val="20"/>
                <w:szCs w:val="20"/>
              </w:rPr>
              <w:br/>
            </w:r>
            <w:r>
              <w:rPr>
                <w:rStyle w:val="fontstyle01"/>
              </w:rPr>
              <w:t>follow the logical order.</w:t>
            </w:r>
            <w:r>
              <w:rPr>
                <w:rFonts w:ascii="TimesNewRomanPSMT" w:hAnsi="TimesNewRomanPSMT"/>
                <w:color w:val="000000"/>
                <w:sz w:val="20"/>
                <w:szCs w:val="20"/>
              </w:rPr>
              <w:br/>
            </w:r>
            <w:r>
              <w:rPr>
                <w:rStyle w:val="fontstyle01"/>
              </w:rPr>
              <w:t>4. Password should be displayed in</w:t>
            </w:r>
            <w:r>
              <w:rPr>
                <w:rFonts w:ascii="TimesNewRomanPSMT" w:hAnsi="TimesNewRomanPSMT"/>
                <w:color w:val="000000"/>
                <w:sz w:val="20"/>
                <w:szCs w:val="20"/>
              </w:rPr>
              <w:br/>
            </w:r>
            <w:r>
              <w:rPr>
                <w:rStyle w:val="fontstyle01"/>
              </w:rPr>
              <w:t>encrypted format like '*****'</w:t>
            </w:r>
          </w:p>
          <w:p w:rsidR="00651257" w:rsidRDefault="00651257" w:rsidP="00651257">
            <w:pPr>
              <w:rPr>
                <w:rStyle w:val="fontstyle01"/>
                <w:sz w:val="28"/>
                <w:szCs w:val="28"/>
              </w:rPr>
            </w:pPr>
          </w:p>
        </w:tc>
      </w:tr>
      <w:tr w:rsidR="00651257" w:rsidTr="007A1ED8">
        <w:tc>
          <w:tcPr>
            <w:tcW w:w="2337" w:type="dxa"/>
          </w:tcPr>
          <w:p w:rsidR="00651257" w:rsidRDefault="007A1ED8" w:rsidP="00651257">
            <w:pPr>
              <w:rPr>
                <w:rStyle w:val="fontstyle01"/>
                <w:sz w:val="28"/>
                <w:szCs w:val="28"/>
              </w:rPr>
            </w:pPr>
            <w:r>
              <w:rPr>
                <w:rStyle w:val="fontstyle01"/>
                <w:sz w:val="28"/>
                <w:szCs w:val="28"/>
              </w:rPr>
              <w:t>2</w:t>
            </w:r>
          </w:p>
        </w:tc>
        <w:tc>
          <w:tcPr>
            <w:tcW w:w="2337" w:type="dxa"/>
          </w:tcPr>
          <w:p w:rsidR="007A1ED8" w:rsidRDefault="007A1ED8" w:rsidP="007A1ED8">
            <w:r>
              <w:rPr>
                <w:rStyle w:val="fontstyle01"/>
              </w:rPr>
              <w:t>Valid Login</w:t>
            </w:r>
          </w:p>
          <w:p w:rsidR="00651257" w:rsidRDefault="00651257" w:rsidP="00651257">
            <w:pPr>
              <w:rPr>
                <w:rStyle w:val="fontstyle01"/>
                <w:sz w:val="28"/>
                <w:szCs w:val="28"/>
              </w:rPr>
            </w:pPr>
          </w:p>
        </w:tc>
        <w:tc>
          <w:tcPr>
            <w:tcW w:w="2338" w:type="dxa"/>
          </w:tcPr>
          <w:p w:rsidR="007A1ED8" w:rsidRDefault="007A1ED8" w:rsidP="007A1ED8">
            <w:r>
              <w:rPr>
                <w:rStyle w:val="fontstyle01"/>
              </w:rPr>
              <w:t>1. Enter valid user name &amp; password.</w:t>
            </w:r>
            <w:r>
              <w:rPr>
                <w:rFonts w:ascii="TimesNewRomanPSMT" w:hAnsi="TimesNewRomanPSMT"/>
                <w:color w:val="000000"/>
                <w:sz w:val="20"/>
                <w:szCs w:val="20"/>
              </w:rPr>
              <w:br/>
            </w:r>
            <w:r>
              <w:rPr>
                <w:rStyle w:val="fontstyle01"/>
              </w:rPr>
              <w:t>2. Click on Login</w:t>
            </w:r>
          </w:p>
          <w:p w:rsidR="00651257" w:rsidRDefault="00651257" w:rsidP="00651257">
            <w:pPr>
              <w:rPr>
                <w:rStyle w:val="fontstyle01"/>
                <w:sz w:val="28"/>
                <w:szCs w:val="28"/>
              </w:rPr>
            </w:pPr>
          </w:p>
        </w:tc>
        <w:tc>
          <w:tcPr>
            <w:tcW w:w="3603" w:type="dxa"/>
          </w:tcPr>
          <w:p w:rsidR="007A1ED8" w:rsidRDefault="007A1ED8" w:rsidP="007A1ED8">
            <w:r>
              <w:rPr>
                <w:rStyle w:val="fontstyle01"/>
              </w:rPr>
              <w:t>User successfully logged in to the</w:t>
            </w:r>
            <w:r>
              <w:rPr>
                <w:rFonts w:ascii="TimesNewRomanPSMT" w:hAnsi="TimesNewRomanPSMT"/>
                <w:color w:val="000000"/>
                <w:sz w:val="20"/>
                <w:szCs w:val="20"/>
              </w:rPr>
              <w:br/>
            </w:r>
            <w:r>
              <w:rPr>
                <w:rStyle w:val="fontstyle01"/>
              </w:rPr>
              <w:t>application. After login Investment screen</w:t>
            </w:r>
            <w:r>
              <w:rPr>
                <w:rFonts w:ascii="TimesNewRomanPSMT" w:hAnsi="TimesNewRomanPSMT"/>
                <w:color w:val="000000"/>
                <w:sz w:val="20"/>
                <w:szCs w:val="20"/>
              </w:rPr>
              <w:br/>
            </w:r>
            <w:r>
              <w:rPr>
                <w:rStyle w:val="fontstyle01"/>
              </w:rPr>
              <w:t>should be displayed</w:t>
            </w:r>
          </w:p>
          <w:p w:rsidR="00651257" w:rsidRDefault="00651257" w:rsidP="00651257">
            <w:pPr>
              <w:rPr>
                <w:rStyle w:val="fontstyle01"/>
                <w:sz w:val="28"/>
                <w:szCs w:val="28"/>
              </w:rPr>
            </w:pPr>
          </w:p>
        </w:tc>
      </w:tr>
      <w:tr w:rsidR="00651257" w:rsidTr="007A1ED8">
        <w:tc>
          <w:tcPr>
            <w:tcW w:w="2337" w:type="dxa"/>
          </w:tcPr>
          <w:p w:rsidR="00651257" w:rsidRPr="00E30FCE" w:rsidRDefault="00E30FCE" w:rsidP="00651257">
            <w:pPr>
              <w:rPr>
                <w:rStyle w:val="fontstyle01"/>
              </w:rPr>
            </w:pPr>
            <w:r w:rsidRPr="00E30FCE">
              <w:rPr>
                <w:sz w:val="24"/>
                <w:szCs w:val="24"/>
              </w:rPr>
              <w:t>3</w:t>
            </w:r>
          </w:p>
        </w:tc>
        <w:tc>
          <w:tcPr>
            <w:tcW w:w="2337" w:type="dxa"/>
          </w:tcPr>
          <w:p w:rsidR="007A1ED8" w:rsidRDefault="007A1ED8" w:rsidP="007A1ED8">
            <w:r>
              <w:rPr>
                <w:rStyle w:val="fontstyle01"/>
              </w:rPr>
              <w:t>Invalid User Name</w:t>
            </w:r>
          </w:p>
          <w:p w:rsidR="00651257" w:rsidRDefault="00651257" w:rsidP="00651257">
            <w:pPr>
              <w:rPr>
                <w:rStyle w:val="fontstyle01"/>
                <w:sz w:val="28"/>
                <w:szCs w:val="28"/>
              </w:rPr>
            </w:pPr>
          </w:p>
        </w:tc>
        <w:tc>
          <w:tcPr>
            <w:tcW w:w="2338" w:type="dxa"/>
          </w:tcPr>
          <w:p w:rsidR="007A1ED8" w:rsidRDefault="007A1ED8" w:rsidP="007A1ED8">
            <w:r>
              <w:rPr>
                <w:rStyle w:val="fontstyle01"/>
              </w:rPr>
              <w:t>1. Enter Invalid User Name.</w:t>
            </w:r>
            <w:r>
              <w:rPr>
                <w:rFonts w:ascii="TimesNewRomanPSMT" w:hAnsi="TimesNewRomanPSMT"/>
                <w:color w:val="000000"/>
                <w:sz w:val="20"/>
                <w:szCs w:val="20"/>
              </w:rPr>
              <w:br/>
            </w:r>
            <w:r>
              <w:rPr>
                <w:rStyle w:val="fontstyle01"/>
              </w:rPr>
              <w:t>2. Enter valid password.</w:t>
            </w:r>
            <w:r>
              <w:rPr>
                <w:rFonts w:ascii="TimesNewRomanPSMT" w:hAnsi="TimesNewRomanPSMT"/>
                <w:color w:val="000000"/>
                <w:sz w:val="20"/>
                <w:szCs w:val="20"/>
              </w:rPr>
              <w:br/>
            </w:r>
            <w:r>
              <w:rPr>
                <w:rStyle w:val="fontstyle01"/>
              </w:rPr>
              <w:t>3. Click on Login.</w:t>
            </w:r>
          </w:p>
          <w:p w:rsidR="00651257" w:rsidRDefault="00651257" w:rsidP="00651257">
            <w:pPr>
              <w:rPr>
                <w:rStyle w:val="fontstyle01"/>
                <w:sz w:val="28"/>
                <w:szCs w:val="28"/>
              </w:rPr>
            </w:pPr>
          </w:p>
        </w:tc>
        <w:tc>
          <w:tcPr>
            <w:tcW w:w="3603" w:type="dxa"/>
          </w:tcPr>
          <w:p w:rsidR="007A1ED8" w:rsidRDefault="007A1ED8" w:rsidP="007A1ED8">
            <w:r>
              <w:rPr>
                <w:rStyle w:val="fontstyle01"/>
              </w:rPr>
              <w:t>Error message window displayed with</w:t>
            </w:r>
            <w:r>
              <w:rPr>
                <w:rFonts w:ascii="TimesNewRomanPSMT" w:hAnsi="TimesNewRomanPSMT"/>
                <w:color w:val="000000"/>
                <w:sz w:val="20"/>
                <w:szCs w:val="20"/>
              </w:rPr>
              <w:br/>
            </w:r>
            <w:r>
              <w:rPr>
                <w:rStyle w:val="fontstyle01"/>
              </w:rPr>
              <w:t>proper error message. Message may be</w:t>
            </w:r>
            <w:r>
              <w:rPr>
                <w:rFonts w:ascii="TimesNewRomanPSMT" w:hAnsi="TimesNewRomanPSMT"/>
                <w:color w:val="000000"/>
                <w:sz w:val="20"/>
                <w:szCs w:val="20"/>
              </w:rPr>
              <w:br/>
            </w:r>
            <w:r>
              <w:rPr>
                <w:rStyle w:val="fontstyle01"/>
              </w:rPr>
              <w:t>specific for 'Invalid user name' OR</w:t>
            </w:r>
            <w:r>
              <w:rPr>
                <w:rFonts w:ascii="TimesNewRomanPSMT" w:hAnsi="TimesNewRomanPSMT"/>
                <w:color w:val="000000"/>
                <w:sz w:val="20"/>
                <w:szCs w:val="20"/>
              </w:rPr>
              <w:br/>
            </w:r>
            <w:r w:rsidR="00E30FCE">
              <w:rPr>
                <w:rStyle w:val="fontstyle01"/>
              </w:rPr>
              <w:t xml:space="preserve">like you should add  @ OR invalid </w:t>
            </w:r>
            <w:r>
              <w:rPr>
                <w:rFonts w:ascii="TimesNewRomanPSMT" w:hAnsi="TimesNewRomanPSMT"/>
                <w:color w:val="000000"/>
                <w:sz w:val="20"/>
                <w:szCs w:val="20"/>
              </w:rPr>
              <w:br/>
            </w:r>
            <w:r>
              <w:rPr>
                <w:rStyle w:val="fontstyle01"/>
              </w:rPr>
              <w:t>password'.</w:t>
            </w:r>
          </w:p>
          <w:p w:rsidR="00651257" w:rsidRDefault="00651257" w:rsidP="00651257">
            <w:pPr>
              <w:rPr>
                <w:rStyle w:val="fontstyle01"/>
                <w:sz w:val="28"/>
                <w:szCs w:val="28"/>
              </w:rPr>
            </w:pPr>
          </w:p>
        </w:tc>
      </w:tr>
      <w:tr w:rsidR="00651257" w:rsidTr="007A1ED8">
        <w:tc>
          <w:tcPr>
            <w:tcW w:w="2337" w:type="dxa"/>
          </w:tcPr>
          <w:p w:rsidR="00651257" w:rsidRDefault="00E30FCE" w:rsidP="00651257">
            <w:pPr>
              <w:rPr>
                <w:rStyle w:val="fontstyle01"/>
                <w:sz w:val="28"/>
                <w:szCs w:val="28"/>
              </w:rPr>
            </w:pPr>
            <w:r>
              <w:rPr>
                <w:rStyle w:val="fontstyle01"/>
                <w:sz w:val="28"/>
                <w:szCs w:val="28"/>
              </w:rPr>
              <w:lastRenderedPageBreak/>
              <w:t>4</w:t>
            </w:r>
          </w:p>
        </w:tc>
        <w:tc>
          <w:tcPr>
            <w:tcW w:w="2337" w:type="dxa"/>
          </w:tcPr>
          <w:p w:rsidR="00651257" w:rsidRDefault="00E30FCE" w:rsidP="00651257">
            <w:pPr>
              <w:rPr>
                <w:rStyle w:val="fontstyle01"/>
                <w:sz w:val="28"/>
                <w:szCs w:val="28"/>
              </w:rPr>
            </w:pPr>
            <w:r>
              <w:t>Invalid Password</w:t>
            </w:r>
          </w:p>
        </w:tc>
        <w:tc>
          <w:tcPr>
            <w:tcW w:w="2338" w:type="dxa"/>
          </w:tcPr>
          <w:p w:rsidR="00E30FCE" w:rsidRDefault="00E30FCE" w:rsidP="00651257">
            <w:r>
              <w:t>1. Enter valid User Name.</w:t>
            </w:r>
          </w:p>
          <w:p w:rsidR="00E30FCE" w:rsidRDefault="00E30FCE" w:rsidP="00651257">
            <w:r>
              <w:t xml:space="preserve"> 2.</w:t>
            </w:r>
          </w:p>
          <w:p w:rsidR="00E30FCE" w:rsidRDefault="00E30FCE" w:rsidP="00651257">
            <w:r>
              <w:t xml:space="preserve"> Enter invalid password. </w:t>
            </w:r>
          </w:p>
          <w:p w:rsidR="00E30FCE" w:rsidRDefault="00E30FCE" w:rsidP="00651257">
            <w:r>
              <w:t xml:space="preserve">3. </w:t>
            </w:r>
          </w:p>
          <w:p w:rsidR="00651257" w:rsidRDefault="00E30FCE" w:rsidP="00651257">
            <w:pPr>
              <w:rPr>
                <w:rStyle w:val="fontstyle01"/>
                <w:sz w:val="28"/>
                <w:szCs w:val="28"/>
              </w:rPr>
            </w:pPr>
            <w:r>
              <w:t>Click on Login.</w:t>
            </w:r>
          </w:p>
        </w:tc>
        <w:tc>
          <w:tcPr>
            <w:tcW w:w="3603" w:type="dxa"/>
          </w:tcPr>
          <w:p w:rsidR="00651257" w:rsidRDefault="00E30FCE" w:rsidP="00651257">
            <w:pPr>
              <w:rPr>
                <w:rStyle w:val="fontstyle01"/>
                <w:sz w:val="28"/>
                <w:szCs w:val="28"/>
              </w:rPr>
            </w:pPr>
            <w:r>
              <w:t>Error message window displayed with proper error message. Message may be specific for 'Invalid password' OR generalized one as ' Invalid user name OR password'.</w:t>
            </w:r>
          </w:p>
        </w:tc>
      </w:tr>
      <w:tr w:rsidR="00651257" w:rsidTr="007A1ED8">
        <w:tc>
          <w:tcPr>
            <w:tcW w:w="2337" w:type="dxa"/>
          </w:tcPr>
          <w:p w:rsidR="00651257" w:rsidRDefault="00E30FCE" w:rsidP="00651257">
            <w:pPr>
              <w:rPr>
                <w:rStyle w:val="fontstyle01"/>
                <w:sz w:val="28"/>
                <w:szCs w:val="28"/>
              </w:rPr>
            </w:pPr>
            <w:r>
              <w:rPr>
                <w:rStyle w:val="fontstyle01"/>
                <w:sz w:val="28"/>
                <w:szCs w:val="28"/>
              </w:rPr>
              <w:t>5</w:t>
            </w:r>
          </w:p>
        </w:tc>
        <w:tc>
          <w:tcPr>
            <w:tcW w:w="2337" w:type="dxa"/>
          </w:tcPr>
          <w:p w:rsidR="00651257" w:rsidRDefault="00E30FCE" w:rsidP="00651257">
            <w:pPr>
              <w:rPr>
                <w:rStyle w:val="fontstyle01"/>
                <w:sz w:val="28"/>
                <w:szCs w:val="28"/>
              </w:rPr>
            </w:pPr>
            <w:r>
              <w:t>Invalid User name &amp; Password</w:t>
            </w:r>
          </w:p>
        </w:tc>
        <w:tc>
          <w:tcPr>
            <w:tcW w:w="2338" w:type="dxa"/>
          </w:tcPr>
          <w:p w:rsidR="00651257" w:rsidRDefault="00E30FCE" w:rsidP="00651257">
            <w:pPr>
              <w:rPr>
                <w:rStyle w:val="fontstyle01"/>
                <w:sz w:val="28"/>
                <w:szCs w:val="28"/>
              </w:rPr>
            </w:pPr>
            <w:r>
              <w:t>1. Enter invalid User Name. 2. Enter invalid password. 3. Click on Login.</w:t>
            </w:r>
          </w:p>
        </w:tc>
        <w:tc>
          <w:tcPr>
            <w:tcW w:w="3603" w:type="dxa"/>
          </w:tcPr>
          <w:p w:rsidR="00651257" w:rsidRDefault="00E30FCE" w:rsidP="00651257">
            <w:pPr>
              <w:rPr>
                <w:rStyle w:val="fontstyle01"/>
                <w:sz w:val="28"/>
                <w:szCs w:val="28"/>
              </w:rPr>
            </w:pPr>
            <w:r>
              <w:t>Error message window displayed with proper error message.</w:t>
            </w:r>
          </w:p>
        </w:tc>
      </w:tr>
      <w:tr w:rsidR="00651257" w:rsidTr="007A1ED8">
        <w:tc>
          <w:tcPr>
            <w:tcW w:w="2337" w:type="dxa"/>
          </w:tcPr>
          <w:p w:rsidR="00651257" w:rsidRDefault="00E30FCE" w:rsidP="00651257">
            <w:pPr>
              <w:rPr>
                <w:rStyle w:val="fontstyle01"/>
                <w:sz w:val="28"/>
                <w:szCs w:val="28"/>
              </w:rPr>
            </w:pPr>
            <w:r>
              <w:rPr>
                <w:rStyle w:val="fontstyle01"/>
                <w:sz w:val="28"/>
                <w:szCs w:val="28"/>
              </w:rPr>
              <w:t>6</w:t>
            </w:r>
          </w:p>
        </w:tc>
        <w:tc>
          <w:tcPr>
            <w:tcW w:w="2337" w:type="dxa"/>
          </w:tcPr>
          <w:p w:rsidR="00651257" w:rsidRDefault="00E30FCE" w:rsidP="00651257">
            <w:pPr>
              <w:rPr>
                <w:rStyle w:val="fontstyle01"/>
                <w:sz w:val="28"/>
                <w:szCs w:val="28"/>
              </w:rPr>
            </w:pPr>
            <w:r>
              <w:t>No. of unsuccessful login</w:t>
            </w:r>
          </w:p>
        </w:tc>
        <w:tc>
          <w:tcPr>
            <w:tcW w:w="2338" w:type="dxa"/>
          </w:tcPr>
          <w:p w:rsidR="00651257" w:rsidRDefault="00E30FCE" w:rsidP="00651257">
            <w:pPr>
              <w:rPr>
                <w:rStyle w:val="fontstyle01"/>
                <w:sz w:val="28"/>
                <w:szCs w:val="28"/>
              </w:rPr>
            </w:pPr>
            <w:r>
              <w:t>Make the invalid login for 3 with different combinations times.</w:t>
            </w:r>
          </w:p>
        </w:tc>
        <w:tc>
          <w:tcPr>
            <w:tcW w:w="3603" w:type="dxa"/>
          </w:tcPr>
          <w:p w:rsidR="00651257" w:rsidRDefault="00E30FCE" w:rsidP="00651257">
            <w:pPr>
              <w:rPr>
                <w:rStyle w:val="fontstyle01"/>
                <w:sz w:val="28"/>
                <w:szCs w:val="28"/>
              </w:rPr>
            </w:pPr>
            <w:r>
              <w:t>After 3rd unsuccessful login application should terminate.</w:t>
            </w:r>
          </w:p>
        </w:tc>
      </w:tr>
      <w:tr w:rsidR="00651257" w:rsidTr="007A1ED8">
        <w:tc>
          <w:tcPr>
            <w:tcW w:w="2337" w:type="dxa"/>
          </w:tcPr>
          <w:p w:rsidR="00651257" w:rsidRDefault="00E30FCE" w:rsidP="00651257">
            <w:pPr>
              <w:rPr>
                <w:rStyle w:val="fontstyle01"/>
                <w:sz w:val="28"/>
                <w:szCs w:val="28"/>
              </w:rPr>
            </w:pPr>
            <w:r>
              <w:rPr>
                <w:rStyle w:val="fontstyle01"/>
                <w:sz w:val="28"/>
                <w:szCs w:val="28"/>
              </w:rPr>
              <w:t>7</w:t>
            </w:r>
          </w:p>
        </w:tc>
        <w:tc>
          <w:tcPr>
            <w:tcW w:w="2337" w:type="dxa"/>
          </w:tcPr>
          <w:p w:rsidR="00651257" w:rsidRDefault="00E30FCE" w:rsidP="00651257">
            <w:pPr>
              <w:rPr>
                <w:rStyle w:val="fontstyle01"/>
                <w:sz w:val="28"/>
                <w:szCs w:val="28"/>
              </w:rPr>
            </w:pPr>
            <w:r>
              <w:t>Multiple Instances of the application</w:t>
            </w:r>
          </w:p>
        </w:tc>
        <w:tc>
          <w:tcPr>
            <w:tcW w:w="2338" w:type="dxa"/>
          </w:tcPr>
          <w:p w:rsidR="00651257" w:rsidRDefault="00E30FCE" w:rsidP="00651257">
            <w:pPr>
              <w:rPr>
                <w:rStyle w:val="fontstyle01"/>
                <w:sz w:val="28"/>
                <w:szCs w:val="28"/>
              </w:rPr>
            </w:pPr>
            <w:r>
              <w:t>1. Re-invoke the application</w:t>
            </w:r>
          </w:p>
        </w:tc>
        <w:tc>
          <w:tcPr>
            <w:tcW w:w="3603" w:type="dxa"/>
          </w:tcPr>
          <w:p w:rsidR="00651257" w:rsidRDefault="00E30FCE" w:rsidP="00651257">
            <w:pPr>
              <w:rPr>
                <w:rStyle w:val="fontstyle01"/>
                <w:sz w:val="28"/>
                <w:szCs w:val="28"/>
              </w:rPr>
            </w:pPr>
            <w:r>
              <w:t>Re-invoke should be aborted OR working instance of the application should terminate and set to the login stage.</w:t>
            </w:r>
          </w:p>
        </w:tc>
      </w:tr>
      <w:tr w:rsidR="00651257" w:rsidTr="007A1ED8">
        <w:tc>
          <w:tcPr>
            <w:tcW w:w="2337" w:type="dxa"/>
          </w:tcPr>
          <w:p w:rsidR="00651257" w:rsidRDefault="00651257" w:rsidP="00651257">
            <w:pPr>
              <w:rPr>
                <w:rStyle w:val="fontstyle01"/>
                <w:sz w:val="28"/>
                <w:szCs w:val="28"/>
              </w:rPr>
            </w:pPr>
          </w:p>
        </w:tc>
        <w:tc>
          <w:tcPr>
            <w:tcW w:w="2337" w:type="dxa"/>
          </w:tcPr>
          <w:p w:rsidR="00651257" w:rsidRDefault="00651257" w:rsidP="00651257">
            <w:pPr>
              <w:rPr>
                <w:rStyle w:val="fontstyle01"/>
                <w:sz w:val="28"/>
                <w:szCs w:val="28"/>
              </w:rPr>
            </w:pPr>
          </w:p>
        </w:tc>
        <w:tc>
          <w:tcPr>
            <w:tcW w:w="2338" w:type="dxa"/>
          </w:tcPr>
          <w:p w:rsidR="00651257" w:rsidRDefault="00651257" w:rsidP="00651257">
            <w:pPr>
              <w:rPr>
                <w:rStyle w:val="fontstyle01"/>
                <w:sz w:val="28"/>
                <w:szCs w:val="28"/>
              </w:rPr>
            </w:pPr>
          </w:p>
        </w:tc>
        <w:tc>
          <w:tcPr>
            <w:tcW w:w="3603" w:type="dxa"/>
          </w:tcPr>
          <w:p w:rsidR="00651257" w:rsidRDefault="00651257" w:rsidP="00651257">
            <w:pPr>
              <w:rPr>
                <w:rStyle w:val="fontstyle01"/>
                <w:sz w:val="28"/>
                <w:szCs w:val="28"/>
              </w:rPr>
            </w:pPr>
          </w:p>
        </w:tc>
      </w:tr>
    </w:tbl>
    <w:p w:rsidR="00651257" w:rsidRPr="00D30370" w:rsidRDefault="00651257" w:rsidP="00651257">
      <w:pPr>
        <w:rPr>
          <w:rStyle w:val="fontstyle01"/>
          <w:b/>
          <w:sz w:val="28"/>
          <w:szCs w:val="28"/>
        </w:rPr>
      </w:pPr>
    </w:p>
    <w:p w:rsidR="00D30370" w:rsidRPr="00D30370" w:rsidRDefault="00D30370" w:rsidP="00651257">
      <w:pPr>
        <w:rPr>
          <w:rStyle w:val="fontstyle01"/>
          <w:b/>
          <w:sz w:val="28"/>
          <w:szCs w:val="28"/>
        </w:rPr>
      </w:pPr>
      <w:r w:rsidRPr="00D30370">
        <w:rPr>
          <w:rStyle w:val="fontstyle01"/>
          <w:b/>
          <w:sz w:val="28"/>
          <w:szCs w:val="28"/>
        </w:rPr>
        <w:t>2. Displaying DATA</w:t>
      </w:r>
    </w:p>
    <w:p w:rsidR="00AC17C5" w:rsidRDefault="00AC17C5">
      <w:pPr>
        <w:rPr>
          <w:sz w:val="28"/>
          <w:szCs w:val="28"/>
        </w:rPr>
      </w:pPr>
    </w:p>
    <w:p w:rsidR="00D30370" w:rsidRDefault="00D30370">
      <w:pPr>
        <w:rPr>
          <w:sz w:val="28"/>
          <w:szCs w:val="28"/>
        </w:rPr>
      </w:pPr>
    </w:p>
    <w:tbl>
      <w:tblPr>
        <w:tblStyle w:val="TableGrid"/>
        <w:tblW w:w="0" w:type="auto"/>
        <w:tblLook w:val="04A0" w:firstRow="1" w:lastRow="0" w:firstColumn="1" w:lastColumn="0" w:noHBand="0" w:noVBand="1"/>
      </w:tblPr>
      <w:tblGrid>
        <w:gridCol w:w="2336"/>
        <w:gridCol w:w="2338"/>
        <w:gridCol w:w="2338"/>
        <w:gridCol w:w="2338"/>
      </w:tblGrid>
      <w:tr w:rsidR="00D30370" w:rsidTr="00F304C4">
        <w:tc>
          <w:tcPr>
            <w:tcW w:w="2336" w:type="dxa"/>
          </w:tcPr>
          <w:p w:rsidR="00D30370" w:rsidRDefault="00D30370" w:rsidP="00D30370">
            <w:pPr>
              <w:rPr>
                <w:sz w:val="28"/>
                <w:szCs w:val="28"/>
              </w:rPr>
            </w:pPr>
            <w:r>
              <w:rPr>
                <w:sz w:val="28"/>
                <w:szCs w:val="28"/>
              </w:rPr>
              <w:t>1</w:t>
            </w:r>
          </w:p>
        </w:tc>
        <w:tc>
          <w:tcPr>
            <w:tcW w:w="2338" w:type="dxa"/>
          </w:tcPr>
          <w:p w:rsidR="00D30370" w:rsidRDefault="00D30370" w:rsidP="00D30370">
            <w:pPr>
              <w:rPr>
                <w:sz w:val="28"/>
                <w:szCs w:val="28"/>
              </w:rPr>
            </w:pPr>
            <w:r>
              <w:rPr>
                <w:sz w:val="28"/>
                <w:szCs w:val="28"/>
              </w:rPr>
              <w:t>Menu page</w:t>
            </w:r>
          </w:p>
        </w:tc>
        <w:tc>
          <w:tcPr>
            <w:tcW w:w="2338" w:type="dxa"/>
          </w:tcPr>
          <w:p w:rsidR="00D30370" w:rsidRDefault="00D30370" w:rsidP="00D30370">
            <w:pPr>
              <w:rPr>
                <w:sz w:val="28"/>
                <w:szCs w:val="28"/>
              </w:rPr>
            </w:pPr>
            <w:r>
              <w:rPr>
                <w:sz w:val="28"/>
                <w:szCs w:val="28"/>
              </w:rPr>
              <w:t>1.make valid user name and password</w:t>
            </w:r>
          </w:p>
          <w:p w:rsidR="00D30370" w:rsidRDefault="00D30370" w:rsidP="00D30370">
            <w:pPr>
              <w:rPr>
                <w:sz w:val="28"/>
                <w:szCs w:val="28"/>
              </w:rPr>
            </w:pPr>
            <w:r>
              <w:rPr>
                <w:sz w:val="28"/>
                <w:szCs w:val="28"/>
              </w:rPr>
              <w:t>2.then press the menu button</w:t>
            </w:r>
          </w:p>
        </w:tc>
        <w:tc>
          <w:tcPr>
            <w:tcW w:w="2338" w:type="dxa"/>
          </w:tcPr>
          <w:p w:rsidR="00D30370" w:rsidRPr="00F304C4" w:rsidRDefault="00D30370" w:rsidP="00D30370">
            <w:pPr>
              <w:rPr>
                <w:rStyle w:val="fontstyle01"/>
                <w:sz w:val="28"/>
                <w:szCs w:val="28"/>
              </w:rPr>
            </w:pPr>
            <w:r w:rsidRPr="00F304C4">
              <w:rPr>
                <w:sz w:val="28"/>
                <w:szCs w:val="28"/>
              </w:rPr>
              <w:t>Error message window displayed with proper error message. Message may be specific for 'Invalid password' OR generalized one as ' Invalid user name OR password'.</w:t>
            </w:r>
          </w:p>
        </w:tc>
      </w:tr>
      <w:tr w:rsidR="00D30370" w:rsidTr="00F304C4">
        <w:tc>
          <w:tcPr>
            <w:tcW w:w="2336" w:type="dxa"/>
          </w:tcPr>
          <w:p w:rsidR="00D30370" w:rsidRDefault="00D30370" w:rsidP="00D30370">
            <w:pPr>
              <w:rPr>
                <w:sz w:val="28"/>
                <w:szCs w:val="28"/>
              </w:rPr>
            </w:pPr>
            <w:r>
              <w:rPr>
                <w:sz w:val="28"/>
                <w:szCs w:val="28"/>
              </w:rPr>
              <w:t>2</w:t>
            </w:r>
          </w:p>
        </w:tc>
        <w:tc>
          <w:tcPr>
            <w:tcW w:w="2338" w:type="dxa"/>
          </w:tcPr>
          <w:p w:rsidR="00D30370" w:rsidRDefault="00D30370" w:rsidP="00D30370">
            <w:pPr>
              <w:rPr>
                <w:sz w:val="28"/>
                <w:szCs w:val="28"/>
              </w:rPr>
            </w:pPr>
            <w:r>
              <w:rPr>
                <w:sz w:val="28"/>
                <w:szCs w:val="28"/>
              </w:rPr>
              <w:t>Purchaser page</w:t>
            </w:r>
          </w:p>
        </w:tc>
        <w:tc>
          <w:tcPr>
            <w:tcW w:w="2338" w:type="dxa"/>
          </w:tcPr>
          <w:p w:rsidR="00D30370" w:rsidRDefault="00D30370" w:rsidP="00D30370">
            <w:pPr>
              <w:rPr>
                <w:sz w:val="28"/>
                <w:szCs w:val="28"/>
              </w:rPr>
            </w:pPr>
            <w:r>
              <w:rPr>
                <w:sz w:val="28"/>
                <w:szCs w:val="28"/>
              </w:rPr>
              <w:t>1.make valid user name and password</w:t>
            </w:r>
          </w:p>
          <w:p w:rsidR="00D30370" w:rsidRDefault="00D30370" w:rsidP="00D30370">
            <w:pPr>
              <w:rPr>
                <w:sz w:val="28"/>
                <w:szCs w:val="28"/>
              </w:rPr>
            </w:pPr>
            <w:r>
              <w:rPr>
                <w:sz w:val="28"/>
                <w:szCs w:val="28"/>
              </w:rPr>
              <w:t>2.then press the search button</w:t>
            </w:r>
          </w:p>
        </w:tc>
        <w:tc>
          <w:tcPr>
            <w:tcW w:w="2338" w:type="dxa"/>
          </w:tcPr>
          <w:p w:rsidR="00D30370" w:rsidRPr="00F304C4" w:rsidRDefault="00D30370" w:rsidP="00D30370">
            <w:pPr>
              <w:rPr>
                <w:sz w:val="28"/>
                <w:szCs w:val="28"/>
              </w:rPr>
            </w:pPr>
            <w:r w:rsidRPr="00F304C4">
              <w:rPr>
                <w:sz w:val="28"/>
                <w:szCs w:val="28"/>
              </w:rPr>
              <w:t xml:space="preserve">Error message window displayed with proper error message. Message may be </w:t>
            </w:r>
            <w:r w:rsidRPr="00F304C4">
              <w:rPr>
                <w:sz w:val="28"/>
                <w:szCs w:val="28"/>
              </w:rPr>
              <w:lastRenderedPageBreak/>
              <w:t>specific for 'Invalid password' OR generalized one as ' Invalid user name OR password'.</w:t>
            </w:r>
          </w:p>
        </w:tc>
      </w:tr>
      <w:tr w:rsidR="00F304C4" w:rsidTr="00F304C4">
        <w:tc>
          <w:tcPr>
            <w:tcW w:w="2336" w:type="dxa"/>
          </w:tcPr>
          <w:p w:rsidR="00F304C4" w:rsidRDefault="00F304C4" w:rsidP="00F304C4">
            <w:pPr>
              <w:rPr>
                <w:sz w:val="28"/>
                <w:szCs w:val="28"/>
              </w:rPr>
            </w:pPr>
            <w:r>
              <w:rPr>
                <w:sz w:val="28"/>
                <w:szCs w:val="28"/>
              </w:rPr>
              <w:lastRenderedPageBreak/>
              <w:t>3</w:t>
            </w:r>
          </w:p>
        </w:tc>
        <w:tc>
          <w:tcPr>
            <w:tcW w:w="2338" w:type="dxa"/>
          </w:tcPr>
          <w:p w:rsidR="00F304C4" w:rsidRDefault="00F304C4" w:rsidP="00F304C4">
            <w:pPr>
              <w:rPr>
                <w:sz w:val="28"/>
                <w:szCs w:val="28"/>
              </w:rPr>
            </w:pPr>
            <w:r>
              <w:rPr>
                <w:sz w:val="28"/>
                <w:szCs w:val="28"/>
              </w:rPr>
              <w:t>Casher new Order page</w:t>
            </w:r>
          </w:p>
        </w:tc>
        <w:tc>
          <w:tcPr>
            <w:tcW w:w="2338" w:type="dxa"/>
          </w:tcPr>
          <w:p w:rsidR="00F304C4" w:rsidRDefault="00F304C4" w:rsidP="00F304C4">
            <w:pPr>
              <w:rPr>
                <w:sz w:val="28"/>
                <w:szCs w:val="28"/>
              </w:rPr>
            </w:pPr>
            <w:r>
              <w:rPr>
                <w:sz w:val="28"/>
                <w:szCs w:val="28"/>
              </w:rPr>
              <w:t>1.make valid user name and password</w:t>
            </w:r>
          </w:p>
          <w:p w:rsidR="00F304C4" w:rsidRDefault="00F304C4" w:rsidP="00F304C4">
            <w:pPr>
              <w:rPr>
                <w:sz w:val="28"/>
                <w:szCs w:val="28"/>
              </w:rPr>
            </w:pPr>
            <w:r>
              <w:rPr>
                <w:sz w:val="28"/>
                <w:szCs w:val="28"/>
              </w:rPr>
              <w:t>2.then press the new Order button and it will initiate the casher to give description about the food, the name of the food and finally the casher is able to load the appropriate image.</w:t>
            </w:r>
          </w:p>
        </w:tc>
        <w:tc>
          <w:tcPr>
            <w:tcW w:w="2338" w:type="dxa"/>
          </w:tcPr>
          <w:p w:rsidR="00F304C4" w:rsidRPr="00F304C4" w:rsidRDefault="00F304C4" w:rsidP="00F304C4">
            <w:pPr>
              <w:rPr>
                <w:sz w:val="28"/>
                <w:szCs w:val="28"/>
              </w:rPr>
            </w:pPr>
            <w:r w:rsidRPr="00F304C4">
              <w:rPr>
                <w:sz w:val="28"/>
                <w:szCs w:val="28"/>
              </w:rPr>
              <w:t>Error message window displayed with proper error message. Message may be specific for 'Invalid password' OR generalized one as ' Invalid user name OR password'.</w:t>
            </w:r>
          </w:p>
        </w:tc>
      </w:tr>
      <w:tr w:rsidR="00F304C4" w:rsidTr="00F304C4">
        <w:tc>
          <w:tcPr>
            <w:tcW w:w="2336" w:type="dxa"/>
          </w:tcPr>
          <w:p w:rsidR="00F304C4" w:rsidRDefault="00F304C4" w:rsidP="00F304C4">
            <w:pPr>
              <w:rPr>
                <w:sz w:val="28"/>
                <w:szCs w:val="28"/>
              </w:rPr>
            </w:pPr>
          </w:p>
        </w:tc>
        <w:tc>
          <w:tcPr>
            <w:tcW w:w="2338" w:type="dxa"/>
          </w:tcPr>
          <w:p w:rsidR="00F304C4" w:rsidRDefault="00F304C4" w:rsidP="00F304C4">
            <w:pPr>
              <w:rPr>
                <w:sz w:val="28"/>
                <w:szCs w:val="28"/>
              </w:rPr>
            </w:pPr>
          </w:p>
        </w:tc>
        <w:tc>
          <w:tcPr>
            <w:tcW w:w="2338" w:type="dxa"/>
          </w:tcPr>
          <w:p w:rsidR="00F304C4" w:rsidRDefault="00F304C4" w:rsidP="00F304C4">
            <w:pPr>
              <w:rPr>
                <w:sz w:val="28"/>
                <w:szCs w:val="28"/>
              </w:rPr>
            </w:pPr>
          </w:p>
        </w:tc>
        <w:tc>
          <w:tcPr>
            <w:tcW w:w="2338" w:type="dxa"/>
          </w:tcPr>
          <w:p w:rsidR="00F304C4" w:rsidRDefault="00F304C4" w:rsidP="00F304C4">
            <w:pPr>
              <w:rPr>
                <w:sz w:val="28"/>
                <w:szCs w:val="28"/>
              </w:rPr>
            </w:pPr>
          </w:p>
        </w:tc>
      </w:tr>
    </w:tbl>
    <w:p w:rsidR="00D30370" w:rsidRDefault="00D30370">
      <w:pPr>
        <w:rPr>
          <w:sz w:val="28"/>
          <w:szCs w:val="28"/>
        </w:rPr>
      </w:pPr>
      <w:bookmarkStart w:id="0" w:name="_GoBack"/>
      <w:bookmarkEnd w:id="0"/>
    </w:p>
    <w:p w:rsidR="00F304C4" w:rsidRPr="00AC17C5" w:rsidRDefault="00F304C4">
      <w:pPr>
        <w:rPr>
          <w:sz w:val="28"/>
          <w:szCs w:val="28"/>
        </w:rPr>
      </w:pPr>
      <w:r>
        <w:rPr>
          <w:sz w:val="28"/>
          <w:szCs w:val="28"/>
        </w:rPr>
        <w:t>The rest part of the test wasn’t done because it wasn’t fully functional.</w:t>
      </w:r>
    </w:p>
    <w:sectPr w:rsidR="00F304C4" w:rsidRPr="00AC1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612C8"/>
    <w:multiLevelType w:val="hybridMultilevel"/>
    <w:tmpl w:val="EE6EA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7C5"/>
    <w:rsid w:val="001E3606"/>
    <w:rsid w:val="00651257"/>
    <w:rsid w:val="007A1ED8"/>
    <w:rsid w:val="00AC17C5"/>
    <w:rsid w:val="00D30370"/>
    <w:rsid w:val="00E30FCE"/>
    <w:rsid w:val="00F3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CD57"/>
  <w15:chartTrackingRefBased/>
  <w15:docId w15:val="{01EE9A07-F4D8-4681-B7BD-58DEF885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C17C5"/>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AC17C5"/>
    <w:pPr>
      <w:ind w:left="720"/>
      <w:contextualSpacing/>
    </w:pPr>
  </w:style>
  <w:style w:type="table" w:styleId="TableGrid">
    <w:name w:val="Table Grid"/>
    <w:basedOn w:val="TableNormal"/>
    <w:uiPriority w:val="39"/>
    <w:rsid w:val="00651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44445">
      <w:bodyDiv w:val="1"/>
      <w:marLeft w:val="0"/>
      <w:marRight w:val="0"/>
      <w:marTop w:val="0"/>
      <w:marBottom w:val="0"/>
      <w:divBdr>
        <w:top w:val="none" w:sz="0" w:space="0" w:color="auto"/>
        <w:left w:val="none" w:sz="0" w:space="0" w:color="auto"/>
        <w:bottom w:val="none" w:sz="0" w:space="0" w:color="auto"/>
        <w:right w:val="none" w:sz="0" w:space="0" w:color="auto"/>
      </w:divBdr>
    </w:div>
    <w:div w:id="219100899">
      <w:bodyDiv w:val="1"/>
      <w:marLeft w:val="0"/>
      <w:marRight w:val="0"/>
      <w:marTop w:val="0"/>
      <w:marBottom w:val="0"/>
      <w:divBdr>
        <w:top w:val="none" w:sz="0" w:space="0" w:color="auto"/>
        <w:left w:val="none" w:sz="0" w:space="0" w:color="auto"/>
        <w:bottom w:val="none" w:sz="0" w:space="0" w:color="auto"/>
        <w:right w:val="none" w:sz="0" w:space="0" w:color="auto"/>
      </w:divBdr>
    </w:div>
    <w:div w:id="453525385">
      <w:bodyDiv w:val="1"/>
      <w:marLeft w:val="0"/>
      <w:marRight w:val="0"/>
      <w:marTop w:val="0"/>
      <w:marBottom w:val="0"/>
      <w:divBdr>
        <w:top w:val="none" w:sz="0" w:space="0" w:color="auto"/>
        <w:left w:val="none" w:sz="0" w:space="0" w:color="auto"/>
        <w:bottom w:val="none" w:sz="0" w:space="0" w:color="auto"/>
        <w:right w:val="none" w:sz="0" w:space="0" w:color="auto"/>
      </w:divBdr>
    </w:div>
    <w:div w:id="696849920">
      <w:bodyDiv w:val="1"/>
      <w:marLeft w:val="0"/>
      <w:marRight w:val="0"/>
      <w:marTop w:val="0"/>
      <w:marBottom w:val="0"/>
      <w:divBdr>
        <w:top w:val="none" w:sz="0" w:space="0" w:color="auto"/>
        <w:left w:val="none" w:sz="0" w:space="0" w:color="auto"/>
        <w:bottom w:val="none" w:sz="0" w:space="0" w:color="auto"/>
        <w:right w:val="none" w:sz="0" w:space="0" w:color="auto"/>
      </w:divBdr>
    </w:div>
    <w:div w:id="721176317">
      <w:bodyDiv w:val="1"/>
      <w:marLeft w:val="0"/>
      <w:marRight w:val="0"/>
      <w:marTop w:val="0"/>
      <w:marBottom w:val="0"/>
      <w:divBdr>
        <w:top w:val="none" w:sz="0" w:space="0" w:color="auto"/>
        <w:left w:val="none" w:sz="0" w:space="0" w:color="auto"/>
        <w:bottom w:val="none" w:sz="0" w:space="0" w:color="auto"/>
        <w:right w:val="none" w:sz="0" w:space="0" w:color="auto"/>
      </w:divBdr>
    </w:div>
    <w:div w:id="808743982">
      <w:bodyDiv w:val="1"/>
      <w:marLeft w:val="0"/>
      <w:marRight w:val="0"/>
      <w:marTop w:val="0"/>
      <w:marBottom w:val="0"/>
      <w:divBdr>
        <w:top w:val="none" w:sz="0" w:space="0" w:color="auto"/>
        <w:left w:val="none" w:sz="0" w:space="0" w:color="auto"/>
        <w:bottom w:val="none" w:sz="0" w:space="0" w:color="auto"/>
        <w:right w:val="none" w:sz="0" w:space="0" w:color="auto"/>
      </w:divBdr>
    </w:div>
    <w:div w:id="864753573">
      <w:bodyDiv w:val="1"/>
      <w:marLeft w:val="0"/>
      <w:marRight w:val="0"/>
      <w:marTop w:val="0"/>
      <w:marBottom w:val="0"/>
      <w:divBdr>
        <w:top w:val="none" w:sz="0" w:space="0" w:color="auto"/>
        <w:left w:val="none" w:sz="0" w:space="0" w:color="auto"/>
        <w:bottom w:val="none" w:sz="0" w:space="0" w:color="auto"/>
        <w:right w:val="none" w:sz="0" w:space="0" w:color="auto"/>
      </w:divBdr>
    </w:div>
    <w:div w:id="937177997">
      <w:bodyDiv w:val="1"/>
      <w:marLeft w:val="0"/>
      <w:marRight w:val="0"/>
      <w:marTop w:val="0"/>
      <w:marBottom w:val="0"/>
      <w:divBdr>
        <w:top w:val="none" w:sz="0" w:space="0" w:color="auto"/>
        <w:left w:val="none" w:sz="0" w:space="0" w:color="auto"/>
        <w:bottom w:val="none" w:sz="0" w:space="0" w:color="auto"/>
        <w:right w:val="none" w:sz="0" w:space="0" w:color="auto"/>
      </w:divBdr>
    </w:div>
    <w:div w:id="1096559141">
      <w:bodyDiv w:val="1"/>
      <w:marLeft w:val="0"/>
      <w:marRight w:val="0"/>
      <w:marTop w:val="0"/>
      <w:marBottom w:val="0"/>
      <w:divBdr>
        <w:top w:val="none" w:sz="0" w:space="0" w:color="auto"/>
        <w:left w:val="none" w:sz="0" w:space="0" w:color="auto"/>
        <w:bottom w:val="none" w:sz="0" w:space="0" w:color="auto"/>
        <w:right w:val="none" w:sz="0" w:space="0" w:color="auto"/>
      </w:divBdr>
    </w:div>
    <w:div w:id="1113750049">
      <w:bodyDiv w:val="1"/>
      <w:marLeft w:val="0"/>
      <w:marRight w:val="0"/>
      <w:marTop w:val="0"/>
      <w:marBottom w:val="0"/>
      <w:divBdr>
        <w:top w:val="none" w:sz="0" w:space="0" w:color="auto"/>
        <w:left w:val="none" w:sz="0" w:space="0" w:color="auto"/>
        <w:bottom w:val="none" w:sz="0" w:space="0" w:color="auto"/>
        <w:right w:val="none" w:sz="0" w:space="0" w:color="auto"/>
      </w:divBdr>
    </w:div>
    <w:div w:id="1727605300">
      <w:bodyDiv w:val="1"/>
      <w:marLeft w:val="0"/>
      <w:marRight w:val="0"/>
      <w:marTop w:val="0"/>
      <w:marBottom w:val="0"/>
      <w:divBdr>
        <w:top w:val="none" w:sz="0" w:space="0" w:color="auto"/>
        <w:left w:val="none" w:sz="0" w:space="0" w:color="auto"/>
        <w:bottom w:val="none" w:sz="0" w:space="0" w:color="auto"/>
        <w:right w:val="none" w:sz="0" w:space="0" w:color="auto"/>
      </w:divBdr>
    </w:div>
    <w:div w:id="1782610174">
      <w:bodyDiv w:val="1"/>
      <w:marLeft w:val="0"/>
      <w:marRight w:val="0"/>
      <w:marTop w:val="0"/>
      <w:marBottom w:val="0"/>
      <w:divBdr>
        <w:top w:val="none" w:sz="0" w:space="0" w:color="auto"/>
        <w:left w:val="none" w:sz="0" w:space="0" w:color="auto"/>
        <w:bottom w:val="none" w:sz="0" w:space="0" w:color="auto"/>
        <w:right w:val="none" w:sz="0" w:space="0" w:color="auto"/>
      </w:divBdr>
    </w:div>
    <w:div w:id="213563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cp:lastModifiedBy>
  <cp:revision>2</cp:revision>
  <dcterms:created xsi:type="dcterms:W3CDTF">2020-01-03T20:43:00Z</dcterms:created>
  <dcterms:modified xsi:type="dcterms:W3CDTF">2020-01-03T20:43:00Z</dcterms:modified>
</cp:coreProperties>
</file>