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06E" w:rsidRDefault="00126159" w:rsidP="00126159">
      <w:pPr>
        <w:pStyle w:val="1"/>
      </w:pPr>
      <w:r>
        <w:rPr>
          <w:rFonts w:hint="eastAsia"/>
        </w:rPr>
        <w:t>《</w:t>
      </w:r>
      <w:r w:rsidR="00014F10" w:rsidRPr="00014F10">
        <w:t>SWEBOK</w:t>
      </w:r>
      <w:r>
        <w:rPr>
          <w:rFonts w:hint="eastAsia"/>
        </w:rPr>
        <w:t>》指南读后感</w:t>
      </w:r>
    </w:p>
    <w:p w:rsidR="00126159" w:rsidRDefault="001B0A9E" w:rsidP="001B0A9E">
      <w:pPr>
        <w:rPr>
          <w:sz w:val="24"/>
          <w:szCs w:val="24"/>
        </w:rPr>
      </w:pPr>
      <w:r>
        <w:rPr>
          <w:sz w:val="24"/>
          <w:szCs w:val="24"/>
        </w:rPr>
        <w:tab/>
      </w:r>
      <w:r>
        <w:rPr>
          <w:rFonts w:hint="eastAsia"/>
          <w:sz w:val="24"/>
          <w:szCs w:val="24"/>
        </w:rPr>
        <w:t>软件需求用来描述解决现实世界某个问题的软件产品及对软件产品的约束，涉及需求获取、需求分析、建立需求规格说明和确认，领域问题建模，软件开发的技术、经济和操作可行性分析。软件需求的好坏直接影响软件开发的全过程。需求工程过程与整个软件工程过程吻合，描述过程模型、过程参与人、过程支持和管理、过程质量改进。需求启发描述从何处获取需求及需求工程师收集需求的方法。需求分析描述分析需求的过程。软件需求说明书描述需求文档的结构、质量和标准，包括系统需求定义文档和软件需求说明书两类。需求验证的目的是在提交需求分析结果之前找出问题，保证需求文档定义了正确的系统。需求管理是一个跨越整个软件生命周期的活动，从本质来说是关于需求的维护和需求的变更管理的知识，目的是保证需求说明准确地反映了待开发的或已经开发的软件。</w:t>
      </w:r>
    </w:p>
    <w:p w:rsidR="00880500" w:rsidRDefault="00880500" w:rsidP="001B0A9E">
      <w:pPr>
        <w:rPr>
          <w:sz w:val="24"/>
          <w:szCs w:val="24"/>
        </w:rPr>
      </w:pPr>
    </w:p>
    <w:p w:rsidR="00880500" w:rsidRDefault="00880500" w:rsidP="00880500">
      <w:pPr>
        <w:ind w:firstLine="420"/>
        <w:jc w:val="right"/>
        <w:rPr>
          <w:sz w:val="24"/>
          <w:szCs w:val="24"/>
        </w:rPr>
      </w:pPr>
      <w:r>
        <w:rPr>
          <w:rFonts w:hint="eastAsia"/>
          <w:sz w:val="24"/>
          <w:szCs w:val="24"/>
        </w:rPr>
        <w:t>潘笑天</w:t>
      </w:r>
    </w:p>
    <w:p w:rsidR="00880500" w:rsidRPr="00BC633A" w:rsidRDefault="00880500" w:rsidP="00880500">
      <w:pPr>
        <w:ind w:firstLine="420"/>
        <w:jc w:val="right"/>
        <w:rPr>
          <w:sz w:val="24"/>
          <w:szCs w:val="24"/>
        </w:rPr>
      </w:pPr>
      <w:r>
        <w:rPr>
          <w:rFonts w:hint="eastAsia"/>
          <w:sz w:val="24"/>
          <w:szCs w:val="24"/>
        </w:rPr>
        <w:t>31501122</w:t>
      </w:r>
    </w:p>
    <w:p w:rsidR="00880500" w:rsidRPr="00126159" w:rsidRDefault="00880500" w:rsidP="001B0A9E">
      <w:pPr>
        <w:rPr>
          <w:rFonts w:hint="eastAsia"/>
          <w:sz w:val="24"/>
          <w:szCs w:val="24"/>
        </w:rPr>
      </w:pPr>
      <w:bookmarkStart w:id="0" w:name="_GoBack"/>
      <w:bookmarkEnd w:id="0"/>
    </w:p>
    <w:sectPr w:rsidR="00880500" w:rsidRPr="001261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39"/>
    <w:rsid w:val="00014F10"/>
    <w:rsid w:val="00126159"/>
    <w:rsid w:val="001B0A9E"/>
    <w:rsid w:val="00234638"/>
    <w:rsid w:val="00721639"/>
    <w:rsid w:val="0081006E"/>
    <w:rsid w:val="00880500"/>
    <w:rsid w:val="00976256"/>
    <w:rsid w:val="009D0F4A"/>
    <w:rsid w:val="00AD397B"/>
    <w:rsid w:val="00F94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5712"/>
  <w15:chartTrackingRefBased/>
  <w15:docId w15:val="{68B0C8F5-B926-439F-810F-F7BDFB73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15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15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9</cp:revision>
  <dcterms:created xsi:type="dcterms:W3CDTF">2017-10-22T11:58:00Z</dcterms:created>
  <dcterms:modified xsi:type="dcterms:W3CDTF">2017-10-22T12:59:00Z</dcterms:modified>
</cp:coreProperties>
</file>