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E07" w:rsidRDefault="00B67E07" w:rsidP="00B67E07">
      <w:pPr>
        <w:pStyle w:val="a3"/>
      </w:pPr>
      <w:r>
        <w:rPr>
          <w:rFonts w:hint="eastAsia"/>
        </w:rPr>
        <w:t>P</w:t>
      </w:r>
      <w:r>
        <w:t>SP</w:t>
      </w:r>
      <w:r>
        <w:rPr>
          <w:rFonts w:hint="eastAsia"/>
        </w:rPr>
        <w:t>和TSP读后感</w:t>
      </w:r>
    </w:p>
    <w:p w:rsidR="003747AD" w:rsidRPr="003747AD" w:rsidRDefault="003747AD" w:rsidP="003747AD">
      <w:pPr>
        <w:pStyle w:val="1"/>
        <w:rPr>
          <w:sz w:val="32"/>
        </w:rPr>
      </w:pPr>
      <w:r w:rsidRPr="003747AD">
        <w:rPr>
          <w:rFonts w:hint="eastAsia"/>
          <w:sz w:val="32"/>
        </w:rPr>
        <w:t>PSP</w:t>
      </w:r>
    </w:p>
    <w:p w:rsidR="00240D77" w:rsidRDefault="00240D77" w:rsidP="00240D77">
      <w:pPr>
        <w:ind w:firstLine="420"/>
      </w:pPr>
      <w:r>
        <w:t>PSP（Personal Software Process）个体软件过程为软件人员进行软件开发提供了一个规范的个人过程框架，PSP过程由一系列方法、表单、脚本等组成，用以指导软件开发人员计划、度量和管理他们的工作，同时它显示了如何定义过程及如何测量其质量和生产率。</w:t>
      </w:r>
    </w:p>
    <w:p w:rsidR="00240D77" w:rsidRDefault="00240D77" w:rsidP="00240D77">
      <w:pPr>
        <w:ind w:firstLine="420"/>
      </w:pPr>
      <w:r>
        <w:t>通过PSP软件开发者能不断地改进和提高能力，并能够准确地预测所需要的时间和获得的质量，进而改进软件产品的质量,并掌握如何评估技术和方法。</w:t>
      </w:r>
    </w:p>
    <w:p w:rsidR="00240D77" w:rsidRPr="00240D77" w:rsidRDefault="00240D77" w:rsidP="00240D77">
      <w:pPr>
        <w:ind w:firstLine="420"/>
      </w:pPr>
      <w:r>
        <w:t>学习PSP需要达到：</w:t>
      </w:r>
    </w:p>
    <w:p w:rsidR="00240D77" w:rsidRDefault="00240D77" w:rsidP="00240D77">
      <w:pPr>
        <w:ind w:firstLine="420"/>
      </w:pPr>
      <w:r>
        <w:t>1、使用PSP计划框架去计划和跟踪任务；</w:t>
      </w:r>
    </w:p>
    <w:p w:rsidR="00240D77" w:rsidRDefault="00240D77" w:rsidP="00240D77">
      <w:pPr>
        <w:ind w:firstLine="420"/>
      </w:pPr>
      <w:r>
        <w:t>2、建立进行规模、时间及缺陷度量的机制；</w:t>
      </w:r>
    </w:p>
    <w:p w:rsidR="00240D77" w:rsidRDefault="00240D77" w:rsidP="00240D77">
      <w:pPr>
        <w:ind w:firstLine="420"/>
      </w:pPr>
      <w:r>
        <w:t>3、使用PSP质量策略来管理工作中的缺陷</w:t>
      </w:r>
      <w:proofErr w:type="gramStart"/>
      <w:r>
        <w:t>及达成</w:t>
      </w:r>
      <w:proofErr w:type="gramEnd"/>
      <w:r>
        <w:t>团队的质量目标。</w:t>
      </w:r>
    </w:p>
    <w:p w:rsidR="00240D77" w:rsidRDefault="00240D77" w:rsidP="00240D77"/>
    <w:p w:rsidR="00240D77" w:rsidRDefault="00240D77" w:rsidP="00240D77">
      <w:pPr>
        <w:ind w:firstLine="420"/>
      </w:pPr>
      <w:r>
        <w:rPr>
          <w:rFonts w:hint="eastAsia"/>
        </w:rPr>
        <w:t>使用</w:t>
      </w:r>
      <w:r>
        <w:t>PSP好处：</w:t>
      </w:r>
    </w:p>
    <w:p w:rsidR="00240D77" w:rsidRDefault="00240D77" w:rsidP="00240D77">
      <w:pPr>
        <w:ind w:firstLine="420"/>
      </w:pPr>
      <w:r>
        <w:t>1、估算自己的工作计划更加准确，优化工作安排</w:t>
      </w:r>
    </w:p>
    <w:p w:rsidR="00240D77" w:rsidRPr="00240D77" w:rsidRDefault="00240D77" w:rsidP="00240D77">
      <w:pPr>
        <w:ind w:firstLine="420"/>
      </w:pPr>
      <w:r>
        <w:t>2、减少bug，提高软件质量</w:t>
      </w:r>
    </w:p>
    <w:p w:rsidR="00240D77" w:rsidRDefault="00240D77" w:rsidP="00240D77">
      <w:pPr>
        <w:ind w:firstLine="420"/>
      </w:pPr>
      <w:r>
        <w:rPr>
          <w:rFonts w:hint="eastAsia"/>
        </w:rPr>
        <w:t>需要做的工作：</w:t>
      </w:r>
    </w:p>
    <w:p w:rsidR="00240D77" w:rsidRDefault="00240D77" w:rsidP="00240D77">
      <w:pPr>
        <w:ind w:firstLine="420"/>
      </w:pPr>
      <w:r>
        <w:t>1、工作分类：首先要把自己的工作进行分类，比如分成编码1，编码2....，交流等</w:t>
      </w:r>
    </w:p>
    <w:p w:rsidR="00240D77" w:rsidRDefault="00240D77" w:rsidP="00240D77">
      <w:pPr>
        <w:ind w:firstLine="420"/>
      </w:pPr>
      <w:r>
        <w:t>2、每天记录数据：这里采用表格的形式，记录如下几项（工作类型，说明，预计时间，实际时间，工作数量）</w:t>
      </w:r>
    </w:p>
    <w:p w:rsidR="00240D77" w:rsidRDefault="00240D77" w:rsidP="00F709EE">
      <w:pPr>
        <w:ind w:firstLine="420"/>
        <w:rPr>
          <w:rFonts w:hint="eastAsia"/>
        </w:rPr>
      </w:pPr>
      <w:r>
        <w:t>3、过一段时间对自己的数据进行分析：取平均值和计算实际和预期的误差。</w:t>
      </w:r>
      <w:bookmarkStart w:id="0" w:name="_GoBack"/>
      <w:bookmarkEnd w:id="0"/>
    </w:p>
    <w:p w:rsidR="00240D77" w:rsidRPr="003747AD" w:rsidRDefault="003747AD" w:rsidP="003747AD">
      <w:pPr>
        <w:pStyle w:val="1"/>
        <w:rPr>
          <w:sz w:val="32"/>
        </w:rPr>
      </w:pPr>
      <w:r w:rsidRPr="003747AD">
        <w:rPr>
          <w:rFonts w:hint="eastAsia"/>
          <w:sz w:val="32"/>
        </w:rPr>
        <w:t>TSP</w:t>
      </w:r>
    </w:p>
    <w:p w:rsidR="00240D77" w:rsidRDefault="00240D77" w:rsidP="00240D77">
      <w:r>
        <w:t xml:space="preserve">     TSP（Team Software Process）团队软件过程是为开发软件产品的开发团队提供指导，TSP的侧重于帮助开发团队改善其质量和生产率，以使其更好的满足成本及进度的目标。TSP被设计为满足2-20人规模的开发团队，大型的多团队过程的TSP被设计为大约最多为150人左右的规模。</w:t>
      </w:r>
    </w:p>
    <w:p w:rsidR="00240D77" w:rsidRDefault="00240D77" w:rsidP="00240D77">
      <w:r>
        <w:t xml:space="preserve">     主要针对软件开发和维护有责任的中层经理；</w:t>
      </w:r>
    </w:p>
    <w:p w:rsidR="00240D77" w:rsidRDefault="00240D77" w:rsidP="00240D77">
      <w:r>
        <w:t xml:space="preserve">     能达到：</w:t>
      </w:r>
    </w:p>
    <w:p w:rsidR="00240D77" w:rsidRDefault="00240D77" w:rsidP="00C64A80">
      <w:pPr>
        <w:ind w:firstLine="420"/>
      </w:pPr>
      <w:r>
        <w:t>1、软件项目的战略透视，软件项目的问题和课程的解决方案；</w:t>
      </w:r>
    </w:p>
    <w:p w:rsidR="00240D77" w:rsidRDefault="00240D77" w:rsidP="00C64A80">
      <w:pPr>
        <w:ind w:firstLine="420"/>
      </w:pPr>
      <w:r>
        <w:t>2、PSP概述以及应用实施的基本方法；</w:t>
      </w:r>
    </w:p>
    <w:p w:rsidR="00240D77" w:rsidRDefault="00240D77" w:rsidP="00C64A80">
      <w:pPr>
        <w:ind w:firstLine="420"/>
      </w:pPr>
      <w:r>
        <w:t>3、如何建构能够自我管理的高性能团队；</w:t>
      </w:r>
    </w:p>
    <w:p w:rsidR="00240D77" w:rsidRDefault="00240D77" w:rsidP="00C64A80">
      <w:pPr>
        <w:ind w:firstLine="420"/>
      </w:pPr>
      <w:r>
        <w:t>4、基于事实和数据的管理，以及这种管理方法对保证TSP团队成功的重要性</w:t>
      </w:r>
    </w:p>
    <w:p w:rsidR="00240D77" w:rsidRDefault="00240D77" w:rsidP="00C64A80">
      <w:pPr>
        <w:ind w:firstLine="420"/>
      </w:pPr>
      <w:r>
        <w:t>5、软件开发过程中的质量管理</w:t>
      </w:r>
    </w:p>
    <w:p w:rsidR="002B1F8E" w:rsidRDefault="00240D77" w:rsidP="00C64A80">
      <w:pPr>
        <w:ind w:firstLine="420"/>
      </w:pPr>
      <w:r>
        <w:t>6、如何在组织中应用TSP</w:t>
      </w:r>
    </w:p>
    <w:p w:rsidR="00A930A6" w:rsidRDefault="00A930A6" w:rsidP="00FA0EF8"/>
    <w:p w:rsidR="00C55720" w:rsidRPr="003747AD" w:rsidRDefault="003747AD" w:rsidP="003747AD">
      <w:pPr>
        <w:pStyle w:val="1"/>
        <w:rPr>
          <w:sz w:val="32"/>
        </w:rPr>
      </w:pPr>
      <w:r w:rsidRPr="003747AD">
        <w:rPr>
          <w:rFonts w:hint="eastAsia"/>
          <w:sz w:val="32"/>
        </w:rPr>
        <w:lastRenderedPageBreak/>
        <w:t>总结</w:t>
      </w:r>
    </w:p>
    <w:p w:rsidR="00073B23" w:rsidRDefault="000E69E8" w:rsidP="00073B23">
      <w:pPr>
        <w:ind w:firstLine="420"/>
      </w:pPr>
      <w:r w:rsidRPr="000E69E8">
        <w:t>PSP向工程师们展示了如何以专业的方式来完成他们的任务。尽管是一个相对较新的概念，PSP已经</w:t>
      </w:r>
      <w:proofErr w:type="gramStart"/>
      <w:r w:rsidRPr="000E69E8">
        <w:t>经</w:t>
      </w:r>
      <w:proofErr w:type="gramEnd"/>
      <w:r w:rsidRPr="000E69E8">
        <w:t>实践证明了它是如何帮助工程师改进计划、工作跟踪以及生产高品质产品的能力的。</w:t>
      </w:r>
    </w:p>
    <w:p w:rsidR="000E69E8" w:rsidRPr="000E69E8" w:rsidRDefault="000E69E8" w:rsidP="00073B23">
      <w:pPr>
        <w:ind w:firstLine="420"/>
      </w:pPr>
      <w:r w:rsidRPr="000E69E8">
        <w:t>工程团队接受了PSP培训后，他们需要将这一先进的流程方法运用到项目中。TSP能够指导这些团队启动他们的项目，计划并管理他们的工作。也许最重要的方面在于，PSP指导管理者如何引领并指导他们的软件队伍始终如一地发挥他们的最佳状态。</w:t>
      </w:r>
    </w:p>
    <w:sectPr w:rsidR="000E69E8" w:rsidRPr="000E69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42F"/>
    <w:rsid w:val="00073B23"/>
    <w:rsid w:val="000E69E8"/>
    <w:rsid w:val="00240D77"/>
    <w:rsid w:val="002B1F8E"/>
    <w:rsid w:val="003747AD"/>
    <w:rsid w:val="0096142F"/>
    <w:rsid w:val="00A930A6"/>
    <w:rsid w:val="00B67E07"/>
    <w:rsid w:val="00C55720"/>
    <w:rsid w:val="00C64A80"/>
    <w:rsid w:val="00E11BB0"/>
    <w:rsid w:val="00F709EE"/>
    <w:rsid w:val="00FA0EF8"/>
    <w:rsid w:val="00FA7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58EE3"/>
  <w15:chartTrackingRefBased/>
  <w15:docId w15:val="{4CF2E01F-49C5-46BE-A17B-2344DF877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67E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7E07"/>
    <w:rPr>
      <w:b/>
      <w:bCs/>
      <w:kern w:val="44"/>
      <w:sz w:val="44"/>
      <w:szCs w:val="44"/>
    </w:rPr>
  </w:style>
  <w:style w:type="paragraph" w:styleId="a3">
    <w:name w:val="Subtitle"/>
    <w:basedOn w:val="a"/>
    <w:next w:val="a"/>
    <w:link w:val="a4"/>
    <w:uiPriority w:val="11"/>
    <w:qFormat/>
    <w:rsid w:val="00B67E07"/>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B67E07"/>
    <w:rPr>
      <w:b/>
      <w:bCs/>
      <w:kern w:val="28"/>
      <w:sz w:val="32"/>
      <w:szCs w:val="32"/>
    </w:rPr>
  </w:style>
  <w:style w:type="character" w:styleId="a5">
    <w:name w:val="Strong"/>
    <w:basedOn w:val="a0"/>
    <w:uiPriority w:val="22"/>
    <w:qFormat/>
    <w:rsid w:val="003747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165988">
      <w:bodyDiv w:val="1"/>
      <w:marLeft w:val="0"/>
      <w:marRight w:val="0"/>
      <w:marTop w:val="0"/>
      <w:marBottom w:val="0"/>
      <w:divBdr>
        <w:top w:val="none" w:sz="0" w:space="0" w:color="auto"/>
        <w:left w:val="none" w:sz="0" w:space="0" w:color="auto"/>
        <w:bottom w:val="none" w:sz="0" w:space="0" w:color="auto"/>
        <w:right w:val="none" w:sz="0" w:space="0" w:color="auto"/>
      </w:divBdr>
    </w:div>
    <w:div w:id="1017774290">
      <w:bodyDiv w:val="1"/>
      <w:marLeft w:val="0"/>
      <w:marRight w:val="0"/>
      <w:marTop w:val="0"/>
      <w:marBottom w:val="0"/>
      <w:divBdr>
        <w:top w:val="none" w:sz="0" w:space="0" w:color="auto"/>
        <w:left w:val="none" w:sz="0" w:space="0" w:color="auto"/>
        <w:bottom w:val="none" w:sz="0" w:space="0" w:color="auto"/>
        <w:right w:val="none" w:sz="0" w:space="0" w:color="auto"/>
      </w:divBdr>
    </w:div>
    <w:div w:id="1092629521">
      <w:bodyDiv w:val="1"/>
      <w:marLeft w:val="0"/>
      <w:marRight w:val="0"/>
      <w:marTop w:val="0"/>
      <w:marBottom w:val="0"/>
      <w:divBdr>
        <w:top w:val="none" w:sz="0" w:space="0" w:color="auto"/>
        <w:left w:val="none" w:sz="0" w:space="0" w:color="auto"/>
        <w:bottom w:val="none" w:sz="0" w:space="0" w:color="auto"/>
        <w:right w:val="none" w:sz="0" w:space="0" w:color="auto"/>
      </w:divBdr>
      <w:divsChild>
        <w:div w:id="341783394">
          <w:marLeft w:val="0"/>
          <w:marRight w:val="0"/>
          <w:marTop w:val="0"/>
          <w:marBottom w:val="90"/>
          <w:divBdr>
            <w:top w:val="none" w:sz="0" w:space="0" w:color="auto"/>
            <w:left w:val="none" w:sz="0" w:space="0" w:color="auto"/>
            <w:bottom w:val="none" w:sz="0" w:space="0" w:color="auto"/>
            <w:right w:val="none" w:sz="0" w:space="0" w:color="auto"/>
          </w:divBdr>
          <w:divsChild>
            <w:div w:id="843983342">
              <w:marLeft w:val="75"/>
              <w:marRight w:val="75"/>
              <w:marTop w:val="0"/>
              <w:marBottom w:val="0"/>
              <w:divBdr>
                <w:top w:val="none" w:sz="0" w:space="0" w:color="auto"/>
                <w:left w:val="none" w:sz="0" w:space="0" w:color="auto"/>
                <w:bottom w:val="none" w:sz="0" w:space="0" w:color="auto"/>
                <w:right w:val="none" w:sz="0" w:space="0" w:color="auto"/>
              </w:divBdr>
              <w:divsChild>
                <w:div w:id="433211648">
                  <w:marLeft w:val="0"/>
                  <w:marRight w:val="0"/>
                  <w:marTop w:val="0"/>
                  <w:marBottom w:val="0"/>
                  <w:divBdr>
                    <w:top w:val="none" w:sz="0" w:space="0" w:color="auto"/>
                    <w:left w:val="none" w:sz="0" w:space="0" w:color="auto"/>
                    <w:bottom w:val="none" w:sz="0" w:space="0" w:color="auto"/>
                    <w:right w:val="none" w:sz="0" w:space="0" w:color="auto"/>
                  </w:divBdr>
                  <w:divsChild>
                    <w:div w:id="1836989328">
                      <w:marLeft w:val="0"/>
                      <w:marRight w:val="0"/>
                      <w:marTop w:val="0"/>
                      <w:marBottom w:val="0"/>
                      <w:divBdr>
                        <w:top w:val="none" w:sz="0" w:space="0" w:color="auto"/>
                        <w:left w:val="none" w:sz="0" w:space="0" w:color="auto"/>
                        <w:bottom w:val="none" w:sz="0" w:space="0" w:color="auto"/>
                        <w:right w:val="none" w:sz="0" w:space="0" w:color="auto"/>
                      </w:divBdr>
                      <w:divsChild>
                        <w:div w:id="1106392117">
                          <w:marLeft w:val="0"/>
                          <w:marRight w:val="0"/>
                          <w:marTop w:val="0"/>
                          <w:marBottom w:val="0"/>
                          <w:divBdr>
                            <w:top w:val="none" w:sz="0" w:space="0" w:color="auto"/>
                            <w:left w:val="none" w:sz="0" w:space="0" w:color="auto"/>
                            <w:bottom w:val="none" w:sz="0" w:space="0" w:color="auto"/>
                            <w:right w:val="none" w:sz="0" w:space="0" w:color="auto"/>
                          </w:divBdr>
                          <w:divsChild>
                            <w:div w:id="674840766">
                              <w:marLeft w:val="0"/>
                              <w:marRight w:val="0"/>
                              <w:marTop w:val="0"/>
                              <w:marBottom w:val="0"/>
                              <w:divBdr>
                                <w:top w:val="none" w:sz="0" w:space="0" w:color="auto"/>
                                <w:left w:val="none" w:sz="0" w:space="0" w:color="auto"/>
                                <w:bottom w:val="none" w:sz="0" w:space="0" w:color="auto"/>
                                <w:right w:val="none" w:sz="0" w:space="0" w:color="auto"/>
                              </w:divBdr>
                              <w:divsChild>
                                <w:div w:id="160240559">
                                  <w:marLeft w:val="0"/>
                                  <w:marRight w:val="0"/>
                                  <w:marTop w:val="0"/>
                                  <w:marBottom w:val="0"/>
                                  <w:divBdr>
                                    <w:top w:val="none" w:sz="0" w:space="0" w:color="auto"/>
                                    <w:left w:val="none" w:sz="0" w:space="0" w:color="auto"/>
                                    <w:bottom w:val="none" w:sz="0" w:space="0" w:color="auto"/>
                                    <w:right w:val="none" w:sz="0" w:space="0" w:color="auto"/>
                                  </w:divBdr>
                                  <w:divsChild>
                                    <w:div w:id="8085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153947">
          <w:marLeft w:val="0"/>
          <w:marRight w:val="0"/>
          <w:marTop w:val="0"/>
          <w:marBottom w:val="90"/>
          <w:divBdr>
            <w:top w:val="none" w:sz="0" w:space="0" w:color="auto"/>
            <w:left w:val="none" w:sz="0" w:space="0" w:color="auto"/>
            <w:bottom w:val="none" w:sz="0" w:space="0" w:color="auto"/>
            <w:right w:val="none" w:sz="0" w:space="0" w:color="auto"/>
          </w:divBdr>
          <w:divsChild>
            <w:div w:id="752900089">
              <w:marLeft w:val="75"/>
              <w:marRight w:val="75"/>
              <w:marTop w:val="0"/>
              <w:marBottom w:val="0"/>
              <w:divBdr>
                <w:top w:val="none" w:sz="0" w:space="0" w:color="auto"/>
                <w:left w:val="none" w:sz="0" w:space="0" w:color="auto"/>
                <w:bottom w:val="none" w:sz="0" w:space="0" w:color="auto"/>
                <w:right w:val="none" w:sz="0" w:space="0" w:color="auto"/>
              </w:divBdr>
              <w:divsChild>
                <w:div w:id="579489205">
                  <w:marLeft w:val="0"/>
                  <w:marRight w:val="0"/>
                  <w:marTop w:val="0"/>
                  <w:marBottom w:val="0"/>
                  <w:divBdr>
                    <w:top w:val="none" w:sz="0" w:space="0" w:color="auto"/>
                    <w:left w:val="none" w:sz="0" w:space="0" w:color="auto"/>
                    <w:bottom w:val="none" w:sz="0" w:space="0" w:color="auto"/>
                    <w:right w:val="none" w:sz="0" w:space="0" w:color="auto"/>
                  </w:divBdr>
                  <w:divsChild>
                    <w:div w:id="400980297">
                      <w:marLeft w:val="0"/>
                      <w:marRight w:val="0"/>
                      <w:marTop w:val="0"/>
                      <w:marBottom w:val="0"/>
                      <w:divBdr>
                        <w:top w:val="none" w:sz="0" w:space="0" w:color="auto"/>
                        <w:left w:val="none" w:sz="0" w:space="0" w:color="auto"/>
                        <w:bottom w:val="none" w:sz="0" w:space="0" w:color="auto"/>
                        <w:right w:val="none" w:sz="0" w:space="0" w:color="auto"/>
                      </w:divBdr>
                      <w:divsChild>
                        <w:div w:id="1224826594">
                          <w:marLeft w:val="0"/>
                          <w:marRight w:val="0"/>
                          <w:marTop w:val="0"/>
                          <w:marBottom w:val="0"/>
                          <w:divBdr>
                            <w:top w:val="none" w:sz="0" w:space="0" w:color="auto"/>
                            <w:left w:val="none" w:sz="0" w:space="0" w:color="auto"/>
                            <w:bottom w:val="none" w:sz="0" w:space="0" w:color="auto"/>
                            <w:right w:val="none" w:sz="0" w:space="0" w:color="auto"/>
                          </w:divBdr>
                          <w:divsChild>
                            <w:div w:id="1347252551">
                              <w:marLeft w:val="0"/>
                              <w:marRight w:val="0"/>
                              <w:marTop w:val="0"/>
                              <w:marBottom w:val="0"/>
                              <w:divBdr>
                                <w:top w:val="none" w:sz="0" w:space="0" w:color="auto"/>
                                <w:left w:val="none" w:sz="0" w:space="0" w:color="auto"/>
                                <w:bottom w:val="none" w:sz="0" w:space="0" w:color="auto"/>
                                <w:right w:val="none" w:sz="0" w:space="0" w:color="auto"/>
                              </w:divBdr>
                              <w:divsChild>
                                <w:div w:id="1136600629">
                                  <w:marLeft w:val="0"/>
                                  <w:marRight w:val="0"/>
                                  <w:marTop w:val="0"/>
                                  <w:marBottom w:val="0"/>
                                  <w:divBdr>
                                    <w:top w:val="none" w:sz="0" w:space="0" w:color="auto"/>
                                    <w:left w:val="none" w:sz="0" w:space="0" w:color="auto"/>
                                    <w:bottom w:val="none" w:sz="0" w:space="0" w:color="auto"/>
                                    <w:right w:val="none" w:sz="0" w:space="0" w:color="auto"/>
                                  </w:divBdr>
                                  <w:divsChild>
                                    <w:div w:id="13586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150</Words>
  <Characters>860</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 P</dc:creator>
  <cp:keywords/>
  <dc:description/>
  <cp:lastModifiedBy>Desire P</cp:lastModifiedBy>
  <cp:revision>13</cp:revision>
  <dcterms:created xsi:type="dcterms:W3CDTF">2018-01-07T13:14:00Z</dcterms:created>
  <dcterms:modified xsi:type="dcterms:W3CDTF">2018-01-07T13:24:00Z</dcterms:modified>
</cp:coreProperties>
</file>