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D53" w:rsidRDefault="00691D53" w:rsidP="00691D53">
      <w:pPr>
        <w:numPr>
          <w:ilvl w:val="0"/>
          <w:numId w:val="1"/>
        </w:numPr>
        <w:ind w:firstLineChars="200"/>
      </w:pPr>
      <w:r>
        <w:rPr>
          <w:rFonts w:hint="eastAsia"/>
        </w:rPr>
        <w:t>什么是软件危机？</w:t>
      </w:r>
    </w:p>
    <w:p w:rsidR="00691D53" w:rsidRDefault="00691D53" w:rsidP="00691D53">
      <w:pPr>
        <w:ind w:left="420" w:firstLine="420"/>
      </w:pPr>
      <w:r>
        <w:rPr>
          <w:rFonts w:hint="eastAsia"/>
        </w:rPr>
        <w:t>答：软件危机是指在计算机软件开发、使用与维护过程中遇到的一系列严重问题和难题。它包括两个方面：如何开发软件，已满足对软件日益增长的需求；如何维护数量不断增长的已有软件。</w:t>
      </w:r>
    </w:p>
    <w:p w:rsidR="00691D53" w:rsidRDefault="00691D53" w:rsidP="00691D53">
      <w:pPr>
        <w:pStyle w:val="1"/>
        <w:ind w:leftChars="200" w:left="420" w:firstLineChars="0"/>
        <w:rPr>
          <w:b/>
          <w:bCs/>
        </w:rPr>
      </w:pPr>
    </w:p>
    <w:p w:rsidR="00691D53" w:rsidRDefault="00691D53" w:rsidP="00691D5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请</w:t>
      </w:r>
      <w:r>
        <w:t>简述</w:t>
      </w:r>
      <w:r>
        <w:rPr>
          <w:rFonts w:hint="eastAsia"/>
        </w:rPr>
        <w:t>软件</w:t>
      </w:r>
      <w:r>
        <w:t>工程的定义</w:t>
      </w:r>
    </w:p>
    <w:p w:rsidR="00691D53" w:rsidRDefault="00691D53" w:rsidP="00691D53">
      <w:pPr>
        <w:pStyle w:val="a5"/>
        <w:ind w:left="720" w:firstLineChars="0" w:firstLine="0"/>
      </w:pPr>
      <w:r>
        <w:rPr>
          <w:rFonts w:hint="eastAsia"/>
        </w:rPr>
        <w:t>参考答案:（1</w:t>
      </w:r>
      <w:r>
        <w:t>）</w:t>
      </w:r>
      <w:r>
        <w:rPr>
          <w:rFonts w:hint="eastAsia"/>
        </w:rPr>
        <w:t>把</w:t>
      </w:r>
      <w:r>
        <w:t>系统的、规范的、可度量的途径应用于</w:t>
      </w:r>
      <w:r>
        <w:rPr>
          <w:rFonts w:hint="eastAsia"/>
        </w:rPr>
        <w:t>软件</w:t>
      </w:r>
      <w:r>
        <w:t>开发、运行和维护的过程，也就是把</w:t>
      </w:r>
      <w:r>
        <w:rPr>
          <w:rFonts w:hint="eastAsia"/>
        </w:rPr>
        <w:t>工程</w:t>
      </w:r>
      <w:r>
        <w:t>应用于软件；（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研究</w:t>
      </w: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中</w:t>
      </w:r>
      <w:r>
        <w:t>提到的途径。</w:t>
      </w:r>
    </w:p>
    <w:p w:rsidR="00691D53" w:rsidRPr="00691D53" w:rsidRDefault="00691D53"/>
    <w:p w:rsidR="00D92B37" w:rsidRPr="00C4562F" w:rsidRDefault="00D92B37" w:rsidP="00D92B37">
      <w:pPr>
        <w:rPr>
          <w:color w:val="FF0000"/>
          <w:sz w:val="22"/>
        </w:rPr>
      </w:pPr>
    </w:p>
    <w:p w:rsidR="00D92B37" w:rsidRDefault="00D92B37" w:rsidP="00D92B3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软件</w:t>
      </w:r>
      <w:r>
        <w:t>生命周期</w:t>
      </w:r>
      <w:r>
        <w:rPr>
          <w:rFonts w:hint="eastAsia"/>
        </w:rPr>
        <w:t>的有</w:t>
      </w:r>
      <w:r>
        <w:t>哪</w:t>
      </w:r>
      <w:r>
        <w:rPr>
          <w:rFonts w:hint="eastAsia"/>
        </w:rPr>
        <w:t>些阶段</w:t>
      </w:r>
      <w:r w:rsidRPr="00ED74E9">
        <w:rPr>
          <w:rFonts w:asciiTheme="minorEastAsia" w:hAnsiTheme="minorEastAsia" w:hint="eastAsia"/>
        </w:rPr>
        <w:t>？（共有8个</w:t>
      </w:r>
      <w:r w:rsidRPr="00ED74E9">
        <w:rPr>
          <w:rFonts w:asciiTheme="minorEastAsia" w:hAnsiTheme="minorEastAsia"/>
        </w:rPr>
        <w:t>阶段）</w:t>
      </w:r>
    </w:p>
    <w:p w:rsidR="00D92B37" w:rsidRPr="00311A1E" w:rsidRDefault="00D92B37" w:rsidP="00D92B37">
      <w:pPr>
        <w:ind w:firstLine="360"/>
        <w:rPr>
          <w:color w:val="FF0000"/>
        </w:rPr>
      </w:pPr>
      <w:r w:rsidRPr="00311A1E">
        <w:rPr>
          <w:rFonts w:hint="eastAsia"/>
          <w:color w:val="FF0000"/>
        </w:rPr>
        <w:t>问题</w:t>
      </w:r>
      <w:r w:rsidRPr="00311A1E">
        <w:rPr>
          <w:color w:val="FF0000"/>
        </w:rPr>
        <w:t>定义、可行性研究、需求分析、总体设计</w:t>
      </w:r>
      <w:r w:rsidRPr="00311A1E">
        <w:rPr>
          <w:rFonts w:hint="eastAsia"/>
          <w:color w:val="FF0000"/>
        </w:rPr>
        <w:t>、详细</w:t>
      </w:r>
      <w:r w:rsidRPr="00311A1E">
        <w:rPr>
          <w:color w:val="FF0000"/>
        </w:rPr>
        <w:t>设计、编码和</w:t>
      </w:r>
      <w:r w:rsidRPr="00311A1E">
        <w:rPr>
          <w:rFonts w:hint="eastAsia"/>
          <w:color w:val="FF0000"/>
        </w:rPr>
        <w:t>单元</w:t>
      </w:r>
      <w:r w:rsidRPr="00311A1E">
        <w:rPr>
          <w:color w:val="FF0000"/>
        </w:rPr>
        <w:t>测试、综合测试、软件维护</w:t>
      </w:r>
    </w:p>
    <w:p w:rsidR="00D92B37" w:rsidRPr="00311A1E" w:rsidRDefault="00D92B37" w:rsidP="00D92B37">
      <w:pPr>
        <w:rPr>
          <w:color w:val="FF0000"/>
          <w:sz w:val="22"/>
        </w:rPr>
      </w:pPr>
    </w:p>
    <w:p w:rsidR="00D92B37" w:rsidRPr="00D92B37" w:rsidRDefault="00D92B37">
      <w:bookmarkStart w:id="0" w:name="_GoBack"/>
      <w:bookmarkEnd w:id="0"/>
    </w:p>
    <w:sectPr w:rsidR="00D92B37" w:rsidRPr="00D92B37" w:rsidSect="00C47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93C" w:rsidRDefault="0061693C" w:rsidP="00691D53">
      <w:r>
        <w:separator/>
      </w:r>
    </w:p>
  </w:endnote>
  <w:endnote w:type="continuationSeparator" w:id="0">
    <w:p w:rsidR="0061693C" w:rsidRDefault="0061693C" w:rsidP="00691D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93C" w:rsidRDefault="0061693C" w:rsidP="00691D53">
      <w:r>
        <w:separator/>
      </w:r>
    </w:p>
  </w:footnote>
  <w:footnote w:type="continuationSeparator" w:id="0">
    <w:p w:rsidR="0061693C" w:rsidRDefault="0061693C" w:rsidP="00691D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C72C5"/>
    <w:multiLevelType w:val="hybridMultilevel"/>
    <w:tmpl w:val="7586F176"/>
    <w:lvl w:ilvl="0" w:tplc="495A65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22E019"/>
    <w:multiLevelType w:val="singleLevel"/>
    <w:tmpl w:val="5722E019"/>
    <w:lvl w:ilvl="0">
      <w:start w:val="1"/>
      <w:numFmt w:val="decimal"/>
      <w:suff w:val="nothing"/>
      <w:lvlText w:val="%1."/>
      <w:lvlJc w:val="left"/>
    </w:lvl>
  </w:abstractNum>
  <w:abstractNum w:abstractNumId="2">
    <w:nsid w:val="572362EF"/>
    <w:multiLevelType w:val="singleLevel"/>
    <w:tmpl w:val="572362EF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634340EC"/>
    <w:multiLevelType w:val="hybridMultilevel"/>
    <w:tmpl w:val="9ECA3A2E"/>
    <w:lvl w:ilvl="0" w:tplc="C50E310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8CD"/>
    <w:rsid w:val="0061693C"/>
    <w:rsid w:val="00691D53"/>
    <w:rsid w:val="008368CD"/>
    <w:rsid w:val="00C47DC0"/>
    <w:rsid w:val="00D07589"/>
    <w:rsid w:val="00D64D3D"/>
    <w:rsid w:val="00D92B37"/>
    <w:rsid w:val="00F12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D5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91D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D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D5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91D5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91D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91D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5</cp:revision>
  <dcterms:created xsi:type="dcterms:W3CDTF">2016-05-03T03:10:00Z</dcterms:created>
  <dcterms:modified xsi:type="dcterms:W3CDTF">2016-05-04T15:09:00Z</dcterms:modified>
</cp:coreProperties>
</file>