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8E" w:rsidRDefault="00D77B8E" w:rsidP="00275FE6">
      <w:pPr>
        <w:pStyle w:val="1"/>
        <w:numPr>
          <w:ilvl w:val="0"/>
          <w:numId w:val="2"/>
        </w:numPr>
        <w:ind w:left="845" w:firstLine="420"/>
      </w:pPr>
      <w:r>
        <w:rPr>
          <w:rFonts w:hint="eastAsia"/>
        </w:rPr>
        <w:t>以下哪个不是软件危机的主要表现？</w:t>
      </w:r>
    </w:p>
    <w:p w:rsidR="00D77B8E" w:rsidRDefault="00D77B8E" w:rsidP="00D77B8E">
      <w:pPr>
        <w:pStyle w:val="1"/>
        <w:ind w:left="720" w:firstLineChars="0" w:firstLine="417"/>
      </w:pPr>
      <w:r>
        <w:rPr>
          <w:rFonts w:hint="eastAsia"/>
        </w:rPr>
        <w:t>A．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软件开发进度难以预测</w:t>
      </w:r>
      <w:r>
        <w:rPr>
          <w:rFonts w:hint="eastAsia"/>
        </w:rPr>
        <w:t xml:space="preserve">            B．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软件开发成本难以控制</w:t>
      </w:r>
    </w:p>
    <w:p w:rsidR="00D77B8E" w:rsidRDefault="00D77B8E" w:rsidP="00D77B8E">
      <w:pPr>
        <w:pStyle w:val="1"/>
        <w:ind w:left="720" w:firstLineChars="0" w:firstLine="417"/>
      </w:pPr>
      <w:r>
        <w:rPr>
          <w:rFonts w:hint="eastAsia"/>
        </w:rPr>
        <w:t>C．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用户对产品功能难以满足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  </w:t>
      </w:r>
      <w:r>
        <w:rPr>
          <w:rFonts w:hint="eastAsia"/>
          <w:color w:val="FF0000"/>
        </w:rPr>
        <w:t>D．</w:t>
      </w:r>
      <w:r>
        <w:rPr>
          <w:rFonts w:ascii="Arial" w:hAnsi="Arial" w:cs="Arial"/>
          <w:color w:val="FF0000"/>
          <w:szCs w:val="21"/>
          <w:shd w:val="clear" w:color="auto" w:fill="FFFFFF"/>
        </w:rPr>
        <w:t>软件开发复杂度越来越高</w:t>
      </w:r>
    </w:p>
    <w:p w:rsidR="00D77B8E" w:rsidRDefault="00D77B8E" w:rsidP="00D77B8E">
      <w:pPr>
        <w:pStyle w:val="1"/>
        <w:ind w:left="720" w:firstLineChars="0" w:firstLine="0"/>
      </w:pPr>
    </w:p>
    <w:p w:rsidR="00D77B8E" w:rsidRDefault="00D77B8E" w:rsidP="00275FE6">
      <w:pPr>
        <w:pStyle w:val="1"/>
        <w:numPr>
          <w:ilvl w:val="0"/>
          <w:numId w:val="2"/>
        </w:numPr>
        <w:ind w:left="845" w:firstLine="420"/>
      </w:pPr>
      <w:r>
        <w:rPr>
          <w:rFonts w:hint="eastAsia"/>
        </w:rPr>
        <w:t>以下哪种模型是线性开发模型</w:t>
      </w:r>
    </w:p>
    <w:p w:rsidR="00D77B8E" w:rsidRDefault="00D77B8E" w:rsidP="00D77B8E">
      <w:pPr>
        <w:pStyle w:val="1"/>
        <w:ind w:left="720" w:firstLineChars="0" w:firstLine="417"/>
      </w:pPr>
      <w:r>
        <w:rPr>
          <w:rFonts w:hint="eastAsia"/>
        </w:rPr>
        <w:t xml:space="preserve">A．喷泉模型           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B．螺旋模型</w:t>
      </w:r>
    </w:p>
    <w:p w:rsidR="00D77B8E" w:rsidRDefault="00D77B8E" w:rsidP="00D77B8E">
      <w:pPr>
        <w:pStyle w:val="1"/>
        <w:ind w:left="720" w:firstLineChars="0" w:firstLine="417"/>
      </w:pPr>
      <w:r>
        <w:rPr>
          <w:rFonts w:hint="eastAsia"/>
        </w:rPr>
        <w:t>C．增量模型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>
        <w:rPr>
          <w:rFonts w:hint="eastAsia"/>
          <w:color w:val="FF0000"/>
        </w:rPr>
        <w:t>D．快速原型</w:t>
      </w:r>
    </w:p>
    <w:p w:rsidR="00D77B8E" w:rsidRDefault="00D77B8E" w:rsidP="00D77B8E">
      <w:pPr>
        <w:pStyle w:val="1"/>
        <w:ind w:left="720" w:firstLineChars="0" w:firstLine="0"/>
      </w:pPr>
    </w:p>
    <w:p w:rsidR="00D77B8E" w:rsidRDefault="00D77B8E" w:rsidP="00275FE6">
      <w:pPr>
        <w:pStyle w:val="1"/>
        <w:numPr>
          <w:ilvl w:val="0"/>
          <w:numId w:val="2"/>
        </w:numPr>
        <w:ind w:left="845" w:firstLine="420"/>
      </w:pPr>
      <w:r>
        <w:t>软件工程方法学的目的是使软件生产规范化和工程化，而软件工程方法得以实施的主要保证是(  )。</w:t>
      </w:r>
    </w:p>
    <w:p w:rsidR="00D77B8E" w:rsidRDefault="00D77B8E" w:rsidP="00D77B8E">
      <w:pPr>
        <w:ind w:firstLine="420"/>
      </w:pPr>
      <w:r>
        <w:t xml:space="preserve">        A．硬件环境</w:t>
      </w:r>
    </w:p>
    <w:p w:rsidR="00D77B8E" w:rsidRDefault="00D77B8E" w:rsidP="00D77B8E">
      <w:pPr>
        <w:ind w:firstLine="420"/>
      </w:pPr>
      <w:r>
        <w:t xml:space="preserve">    </w:t>
      </w:r>
      <w:r>
        <w:tab/>
        <w:t>B．开发人员的素质</w:t>
      </w:r>
    </w:p>
    <w:p w:rsidR="00D77B8E" w:rsidRDefault="00D77B8E" w:rsidP="00D77B8E">
      <w:pPr>
        <w:ind w:firstLine="420"/>
      </w:pPr>
      <w:r>
        <w:t xml:space="preserve">   </w:t>
      </w:r>
      <w:r>
        <w:tab/>
        <w:t xml:space="preserve"> </w:t>
      </w:r>
      <w:r>
        <w:tab/>
      </w:r>
      <w:r>
        <w:rPr>
          <w:color w:val="FF0000"/>
        </w:rPr>
        <w:t>C．软件开发工具和软件开发的环境</w:t>
      </w:r>
    </w:p>
    <w:p w:rsidR="00D77B8E" w:rsidRDefault="00D77B8E" w:rsidP="00D77B8E">
      <w:pPr>
        <w:ind w:firstLine="420"/>
        <w:rPr>
          <w:rFonts w:hint="eastAsia"/>
        </w:rPr>
      </w:pPr>
      <w:r>
        <w:t xml:space="preserve">    </w:t>
      </w:r>
      <w:r>
        <w:tab/>
        <w:t>D．软件开发的环境</w:t>
      </w:r>
    </w:p>
    <w:p w:rsidR="00D77B8E" w:rsidRPr="00273BA5" w:rsidRDefault="00D77B8E" w:rsidP="00D77B8E">
      <w:pPr>
        <w:ind w:firstLine="420"/>
      </w:pPr>
    </w:p>
    <w:p w:rsidR="00D77B8E" w:rsidRDefault="00D77B8E" w:rsidP="00D77B8E">
      <w:pPr>
        <w:ind w:leftChars="200" w:left="420"/>
      </w:pPr>
      <w:r w:rsidRPr="00273BA5">
        <w:t>3、从结构化的瀑布模型看，在它的生命周期中的八个阶段中，下面的几个选项中哪个环节出错，对软件的影响最大</w:t>
      </w:r>
      <w:r w:rsidRPr="00273BA5">
        <w:rPr>
          <w:rFonts w:hint="eastAsia"/>
        </w:rPr>
        <w:t xml:space="preserve"> </w:t>
      </w:r>
      <w:r w:rsidRPr="00273BA5">
        <w:t>(</w:t>
      </w:r>
      <w:r w:rsidRPr="00273BA5">
        <w:rPr>
          <w:rFonts w:hint="eastAsia"/>
        </w:rPr>
        <w:t xml:space="preserve"> </w:t>
      </w:r>
      <w:r w:rsidRPr="00846BD3">
        <w:rPr>
          <w:rFonts w:hint="eastAsia"/>
          <w:color w:val="FF0000"/>
        </w:rPr>
        <w:t>C</w:t>
      </w:r>
      <w:r w:rsidRPr="00273BA5">
        <w:t xml:space="preserve"> )。 </w:t>
      </w:r>
      <w:r w:rsidRPr="00273BA5">
        <w:br/>
        <w:t>A、详细设计阶段</w:t>
      </w:r>
      <w:r w:rsidRPr="00273BA5">
        <w:rPr>
          <w:rFonts w:hint="eastAsia"/>
        </w:rPr>
        <w:tab/>
      </w:r>
      <w:r>
        <w:t xml:space="preserve">  </w:t>
      </w:r>
      <w:r w:rsidRPr="00273BA5">
        <w:t xml:space="preserve">B、概要设计阶段 </w:t>
      </w:r>
      <w:r w:rsidRPr="00273BA5">
        <w:rPr>
          <w:rFonts w:hint="eastAsia"/>
        </w:rPr>
        <w:tab/>
      </w:r>
      <w:r w:rsidRPr="00273BA5">
        <w:t>C、 需求分析阶段</w:t>
      </w:r>
      <w:r>
        <w:rPr>
          <w:rFonts w:hint="eastAsia"/>
        </w:rPr>
        <w:t xml:space="preserve">   </w:t>
      </w:r>
      <w:r w:rsidRPr="00273BA5">
        <w:t>D、 测试和运行阶段</w:t>
      </w:r>
    </w:p>
    <w:p w:rsidR="00D77B8E" w:rsidRPr="00273BA5" w:rsidRDefault="00D77B8E" w:rsidP="00D77B8E">
      <w:pPr>
        <w:ind w:firstLine="420"/>
      </w:pPr>
    </w:p>
    <w:p w:rsidR="00D77B8E" w:rsidRDefault="00D77B8E" w:rsidP="00D77B8E">
      <w:pPr>
        <w:ind w:leftChars="200" w:left="420"/>
        <w:rPr>
          <w:szCs w:val="13"/>
        </w:rPr>
      </w:pPr>
      <w:r>
        <w:rPr>
          <w:szCs w:val="13"/>
        </w:rPr>
        <w:t>7、</w:t>
      </w:r>
      <w:r>
        <w:rPr>
          <w:rFonts w:hint="eastAsia"/>
          <w:szCs w:val="13"/>
        </w:rPr>
        <w:t>需求分析这一阶段有项重要任务，是用正式文档准确地记录对目标系统的需求，这份文档通常称为(</w:t>
      </w:r>
      <w:r>
        <w:rPr>
          <w:szCs w:val="13"/>
        </w:rPr>
        <w:t xml:space="preserve"> </w:t>
      </w:r>
      <w:r w:rsidRPr="00846BD3">
        <w:rPr>
          <w:rFonts w:hint="eastAsia"/>
          <w:color w:val="FF0000"/>
          <w:szCs w:val="13"/>
        </w:rPr>
        <w:t>D</w:t>
      </w:r>
      <w:r>
        <w:rPr>
          <w:szCs w:val="13"/>
        </w:rPr>
        <w:t xml:space="preserve"> </w:t>
      </w:r>
      <w:r>
        <w:rPr>
          <w:rFonts w:hint="eastAsia"/>
          <w:szCs w:val="13"/>
        </w:rPr>
        <w:t>)</w:t>
      </w:r>
    </w:p>
    <w:p w:rsidR="00D77B8E" w:rsidRDefault="00D77B8E" w:rsidP="00D77B8E">
      <w:pPr>
        <w:ind w:leftChars="200" w:left="420"/>
        <w:rPr>
          <w:szCs w:val="13"/>
        </w:rPr>
      </w:pPr>
      <w:r>
        <w:rPr>
          <w:szCs w:val="13"/>
        </w:rPr>
        <w:t>A、</w:t>
      </w:r>
      <w:r>
        <w:rPr>
          <w:rFonts w:hint="eastAsia"/>
          <w:szCs w:val="13"/>
        </w:rPr>
        <w:t xml:space="preserve">用户手册   </w:t>
      </w:r>
      <w:r>
        <w:rPr>
          <w:szCs w:val="13"/>
        </w:rPr>
        <w:t xml:space="preserve">  </w:t>
      </w:r>
      <w:r>
        <w:rPr>
          <w:rFonts w:hint="eastAsia"/>
          <w:szCs w:val="13"/>
        </w:rPr>
        <w:t xml:space="preserve"> </w:t>
      </w:r>
      <w:r>
        <w:rPr>
          <w:szCs w:val="13"/>
        </w:rPr>
        <w:t xml:space="preserve"> </w:t>
      </w:r>
      <w:r>
        <w:rPr>
          <w:rFonts w:hint="eastAsia"/>
          <w:szCs w:val="13"/>
        </w:rPr>
        <w:t xml:space="preserve">  B、使用说明</w:t>
      </w:r>
      <w:r>
        <w:rPr>
          <w:szCs w:val="13"/>
        </w:rPr>
        <w:tab/>
        <w:t xml:space="preserve">       </w:t>
      </w:r>
      <w:r>
        <w:rPr>
          <w:rFonts w:hint="eastAsia"/>
          <w:szCs w:val="13"/>
        </w:rPr>
        <w:t>C、需求分析文档</w:t>
      </w:r>
      <w:r>
        <w:rPr>
          <w:szCs w:val="13"/>
        </w:rPr>
        <w:t xml:space="preserve"> </w:t>
      </w:r>
      <w:r>
        <w:rPr>
          <w:szCs w:val="13"/>
        </w:rPr>
        <w:tab/>
        <w:t xml:space="preserve">      </w:t>
      </w:r>
      <w:r>
        <w:rPr>
          <w:rFonts w:hint="eastAsia"/>
          <w:szCs w:val="13"/>
        </w:rPr>
        <w:t>D、规格说明书</w:t>
      </w:r>
    </w:p>
    <w:p w:rsidR="00D77B8E" w:rsidRDefault="00D77B8E" w:rsidP="00D77B8E">
      <w:pPr>
        <w:ind w:leftChars="200" w:left="420"/>
        <w:rPr>
          <w:szCs w:val="13"/>
        </w:rPr>
      </w:pPr>
    </w:p>
    <w:p w:rsidR="00D77B8E" w:rsidRPr="00D77B8E" w:rsidRDefault="00D77B8E">
      <w:bookmarkStart w:id="0" w:name="_GoBack"/>
      <w:bookmarkEnd w:id="0"/>
    </w:p>
    <w:sectPr w:rsidR="00D77B8E" w:rsidRPr="00D77B8E" w:rsidSect="00C85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35D" w:rsidRDefault="0045235D" w:rsidP="00275FE6">
      <w:r>
        <w:separator/>
      </w:r>
    </w:p>
  </w:endnote>
  <w:endnote w:type="continuationSeparator" w:id="0">
    <w:p w:rsidR="0045235D" w:rsidRDefault="0045235D" w:rsidP="00275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35D" w:rsidRDefault="0045235D" w:rsidP="00275FE6">
      <w:r>
        <w:separator/>
      </w:r>
    </w:p>
  </w:footnote>
  <w:footnote w:type="continuationSeparator" w:id="0">
    <w:p w:rsidR="0045235D" w:rsidRDefault="0045235D" w:rsidP="00275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B63BB"/>
    <w:multiLevelType w:val="multilevel"/>
    <w:tmpl w:val="2CAB63BB"/>
    <w:lvl w:ilvl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46714C"/>
    <w:multiLevelType w:val="hybridMultilevel"/>
    <w:tmpl w:val="F7A037CC"/>
    <w:lvl w:ilvl="0" w:tplc="0980F7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124EC5"/>
    <w:multiLevelType w:val="multilevel"/>
    <w:tmpl w:val="38124EC5"/>
    <w:lvl w:ilvl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236181"/>
    <w:multiLevelType w:val="singleLevel"/>
    <w:tmpl w:val="5723618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236261"/>
    <w:multiLevelType w:val="singleLevel"/>
    <w:tmpl w:val="5723626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800"/>
    <w:rsid w:val="00275FE6"/>
    <w:rsid w:val="0045235D"/>
    <w:rsid w:val="00945800"/>
    <w:rsid w:val="00C33534"/>
    <w:rsid w:val="00C85DB4"/>
    <w:rsid w:val="00D07589"/>
    <w:rsid w:val="00D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8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7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77B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77B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7B8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7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5FE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5F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4</cp:revision>
  <dcterms:created xsi:type="dcterms:W3CDTF">2016-05-03T03:05:00Z</dcterms:created>
  <dcterms:modified xsi:type="dcterms:W3CDTF">2016-05-04T15:02:00Z</dcterms:modified>
</cp:coreProperties>
</file>