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AF8" w:rsidRDefault="00A82AF8" w:rsidP="00A82AF8"/>
    <w:p w:rsidR="00A82AF8" w:rsidRDefault="00A82AF8" w:rsidP="00A82AF8">
      <w:r>
        <w:rPr>
          <w:rFonts w:hint="eastAsia"/>
        </w:rPr>
        <w:t>1.按形式化的程度，可以把软件工程使用的方法分成非形式化、半形式化和形式化 （T）</w:t>
      </w:r>
    </w:p>
    <w:p w:rsidR="00A82AF8" w:rsidRDefault="00A82AF8" w:rsidP="00A82AF8"/>
    <w:p w:rsidR="00FE62BA" w:rsidRDefault="00FE62BA" w:rsidP="00FE62BA">
      <w:r>
        <w:rPr>
          <w:rFonts w:hint="eastAsia"/>
        </w:rPr>
        <w:t>1.</w:t>
      </w:r>
      <w:r>
        <w:rPr>
          <w:rFonts w:hint="eastAsia"/>
        </w:rPr>
        <w:tab/>
        <w:t>用自然言语书写的系统规格说明书，可能存在矛盾、二义性、含糊性、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完整性及抽象层次混乱等问题。（对）</w:t>
      </w:r>
    </w:p>
    <w:p w:rsidR="00FE62BA" w:rsidRDefault="00FE62BA" w:rsidP="00FE62BA"/>
    <w:sectPr w:rsidR="00FE62BA" w:rsidSect="00E37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DB7" w:rsidRDefault="00735DB7" w:rsidP="00A82AF8">
      <w:r>
        <w:separator/>
      </w:r>
    </w:p>
  </w:endnote>
  <w:endnote w:type="continuationSeparator" w:id="0">
    <w:p w:rsidR="00735DB7" w:rsidRDefault="00735DB7" w:rsidP="00A82A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DB7" w:rsidRDefault="00735DB7" w:rsidP="00A82AF8">
      <w:r>
        <w:separator/>
      </w:r>
    </w:p>
  </w:footnote>
  <w:footnote w:type="continuationSeparator" w:id="0">
    <w:p w:rsidR="00735DB7" w:rsidRDefault="00735DB7" w:rsidP="00A82A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1FC04"/>
    <w:multiLevelType w:val="singleLevel"/>
    <w:tmpl w:val="5721FC0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7221383"/>
    <w:multiLevelType w:val="singleLevel"/>
    <w:tmpl w:val="5722138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3CA"/>
    <w:rsid w:val="00336025"/>
    <w:rsid w:val="00735DB7"/>
    <w:rsid w:val="008833CA"/>
    <w:rsid w:val="00A82AF8"/>
    <w:rsid w:val="00B62F57"/>
    <w:rsid w:val="00C51563"/>
    <w:rsid w:val="00CE296B"/>
    <w:rsid w:val="00E37D7C"/>
    <w:rsid w:val="00ED06FB"/>
    <w:rsid w:val="00FE6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D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A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7</cp:revision>
  <dcterms:created xsi:type="dcterms:W3CDTF">2016-05-03T11:24:00Z</dcterms:created>
  <dcterms:modified xsi:type="dcterms:W3CDTF">2016-05-05T15:00:00Z</dcterms:modified>
</cp:coreProperties>
</file>