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28D" w:rsidRDefault="009A128D" w:rsidP="009A128D">
      <w:pPr>
        <w:pStyle w:val="a3"/>
        <w:ind w:left="675" w:firstLineChars="0" w:firstLine="0"/>
      </w:pPr>
    </w:p>
    <w:p w:rsidR="009A128D" w:rsidRDefault="009A128D" w:rsidP="009A12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在总体设计的选取合理方案的步骤中，对每个合理的方案，分析员应准备的资料不包括哪项？（D）</w:t>
      </w:r>
    </w:p>
    <w:p w:rsidR="009A128D" w:rsidRDefault="009A128D" w:rsidP="009A12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系统流程图</w:t>
      </w:r>
    </w:p>
    <w:p w:rsidR="009A128D" w:rsidRDefault="009A128D" w:rsidP="009A12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成本/效益分析</w:t>
      </w:r>
    </w:p>
    <w:p w:rsidR="009A128D" w:rsidRDefault="009A128D" w:rsidP="009A12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实现这个系统的进度计划</w:t>
      </w:r>
    </w:p>
    <w:p w:rsidR="009A128D" w:rsidRDefault="009A128D" w:rsidP="009A12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项目可行性分析</w:t>
      </w:r>
    </w:p>
    <w:p w:rsidR="009A128D" w:rsidRDefault="009A128D" w:rsidP="009A128D">
      <w:pPr>
        <w:pStyle w:val="a3"/>
        <w:ind w:left="1035" w:firstLineChars="0" w:firstLine="0"/>
      </w:pPr>
    </w:p>
    <w:p w:rsidR="009A128D" w:rsidRDefault="009A128D" w:rsidP="009A12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软件设计过程中应该遵循的基本原理和相关概念不包括下列哪项？（B）</w:t>
      </w:r>
    </w:p>
    <w:p w:rsidR="009A128D" w:rsidRDefault="009A128D" w:rsidP="009A128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模块化</w:t>
      </w:r>
    </w:p>
    <w:p w:rsidR="009A128D" w:rsidRDefault="009A128D" w:rsidP="009A128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一次成型</w:t>
      </w:r>
    </w:p>
    <w:p w:rsidR="009A128D" w:rsidRDefault="009A128D" w:rsidP="009A128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逐步求精</w:t>
      </w:r>
    </w:p>
    <w:p w:rsidR="009A128D" w:rsidRDefault="009A128D" w:rsidP="009A128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信息隐藏和局部化</w:t>
      </w:r>
    </w:p>
    <w:p w:rsidR="009A128D" w:rsidRDefault="009A128D" w:rsidP="009A128D">
      <w:pPr>
        <w:pStyle w:val="a3"/>
        <w:ind w:left="1125" w:firstLineChars="0" w:firstLine="0"/>
      </w:pPr>
    </w:p>
    <w:p w:rsidR="009A128D" w:rsidRDefault="009A128D" w:rsidP="009A12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对可提高软件质量的启发式规则，下列哪项是错误的？（C）</w:t>
      </w:r>
    </w:p>
    <w:p w:rsidR="009A128D" w:rsidRDefault="009A128D" w:rsidP="009A128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改进软件结构提高模块独立性</w:t>
      </w:r>
    </w:p>
    <w:p w:rsidR="009A128D" w:rsidRDefault="009A128D" w:rsidP="009A128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深度，宽度，扇入和扇出都应适当</w:t>
      </w:r>
    </w:p>
    <w:p w:rsidR="009A128D" w:rsidRDefault="009A128D" w:rsidP="009A128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设计多入口多出口的模块</w:t>
      </w:r>
    </w:p>
    <w:p w:rsidR="009A128D" w:rsidRDefault="009A128D" w:rsidP="009A128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模块的作用域应该在控制域之内</w:t>
      </w:r>
    </w:p>
    <w:p w:rsidR="009A128D" w:rsidRDefault="009A128D" w:rsidP="009A128D">
      <w:pPr>
        <w:pStyle w:val="a3"/>
        <w:ind w:left="1125" w:firstLineChars="0" w:firstLine="0"/>
      </w:pPr>
    </w:p>
    <w:p w:rsidR="009A128D" w:rsidRDefault="009A128D" w:rsidP="009A12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总体设计中描绘软件结构的图形工具不包括以下哪项？（D）</w:t>
      </w:r>
    </w:p>
    <w:p w:rsidR="009A128D" w:rsidRDefault="009A128D" w:rsidP="009A128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层次图</w:t>
      </w:r>
    </w:p>
    <w:p w:rsidR="009A128D" w:rsidRDefault="009A128D" w:rsidP="009A128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HIPO图</w:t>
      </w:r>
    </w:p>
    <w:p w:rsidR="009A128D" w:rsidRDefault="009A128D" w:rsidP="009A128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结构图</w:t>
      </w:r>
    </w:p>
    <w:p w:rsidR="009A128D" w:rsidRDefault="009A128D" w:rsidP="009A128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功能图</w:t>
      </w:r>
    </w:p>
    <w:p w:rsidR="009A128D" w:rsidRDefault="009A128D" w:rsidP="009A128D">
      <w:pPr>
        <w:pStyle w:val="a3"/>
        <w:ind w:left="1125" w:firstLineChars="0" w:firstLine="0"/>
      </w:pPr>
    </w:p>
    <w:p w:rsidR="009A128D" w:rsidRDefault="009A128D" w:rsidP="009A128D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IPO图由以下哪个公司所发明？(</w:t>
      </w:r>
      <w:r>
        <w:t>B</w:t>
      </w:r>
      <w:r>
        <w:rPr>
          <w:rFonts w:hint="eastAsia"/>
        </w:rPr>
        <w:t>)</w:t>
      </w:r>
    </w:p>
    <w:p w:rsidR="009A128D" w:rsidRDefault="009A128D" w:rsidP="009A128D">
      <w:pPr>
        <w:pStyle w:val="a3"/>
        <w:numPr>
          <w:ilvl w:val="0"/>
          <w:numId w:val="8"/>
        </w:numPr>
        <w:ind w:firstLineChars="0"/>
      </w:pPr>
      <w:r>
        <w:t>M</w:t>
      </w:r>
      <w:r>
        <w:rPr>
          <w:rFonts w:hint="eastAsia"/>
        </w:rPr>
        <w:t>icrosoft</w:t>
      </w:r>
    </w:p>
    <w:p w:rsidR="009A128D" w:rsidRDefault="009A128D" w:rsidP="009A128D">
      <w:pPr>
        <w:pStyle w:val="a3"/>
        <w:numPr>
          <w:ilvl w:val="0"/>
          <w:numId w:val="8"/>
        </w:numPr>
        <w:ind w:firstLineChars="0"/>
      </w:pPr>
      <w:r>
        <w:t>I</w:t>
      </w:r>
      <w:r>
        <w:rPr>
          <w:rFonts w:hint="eastAsia"/>
        </w:rPr>
        <w:t>BM</w:t>
      </w:r>
    </w:p>
    <w:p w:rsidR="009A128D" w:rsidRDefault="009A128D" w:rsidP="009A128D">
      <w:pPr>
        <w:pStyle w:val="a3"/>
        <w:numPr>
          <w:ilvl w:val="0"/>
          <w:numId w:val="8"/>
        </w:numPr>
        <w:ind w:firstLineChars="0"/>
      </w:pPr>
      <w:r>
        <w:t>Apple</w:t>
      </w:r>
    </w:p>
    <w:p w:rsidR="009A128D" w:rsidRDefault="009A128D" w:rsidP="009A128D">
      <w:pPr>
        <w:pStyle w:val="a3"/>
        <w:numPr>
          <w:ilvl w:val="0"/>
          <w:numId w:val="8"/>
        </w:numPr>
        <w:ind w:firstLineChars="0"/>
      </w:pPr>
      <w:r>
        <w:t>Google</w:t>
      </w:r>
    </w:p>
    <w:p w:rsidR="009A128D" w:rsidRDefault="009A128D" w:rsidP="009A128D">
      <w:pPr>
        <w:pStyle w:val="a3"/>
        <w:ind w:left="1125" w:firstLineChars="0" w:firstLine="0"/>
      </w:pPr>
    </w:p>
    <w:p w:rsidR="00FD7691" w:rsidRDefault="00FD7691" w:rsidP="00FD7691">
      <w:r>
        <w:rPr>
          <w:rFonts w:hint="eastAsia"/>
        </w:rPr>
        <w:t>1.</w:t>
      </w:r>
      <w:r w:rsidRPr="00566AE3">
        <w:rPr>
          <w:rFonts w:hint="eastAsia"/>
        </w:rPr>
        <w:t xml:space="preserve"> 在下面的软件开发方法中，哪一个对软件设计和开发人员的开发要求最高(B ) </w:t>
      </w:r>
    </w:p>
    <w:p w:rsidR="00FD7691" w:rsidRDefault="00FD7691" w:rsidP="00FD7691">
      <w:r w:rsidRPr="00566AE3">
        <w:rPr>
          <w:rFonts w:hint="eastAsia"/>
        </w:rPr>
        <w:t xml:space="preserve"> A、结构化方法 B、原型化方法 C、面向对象的方法 D、控制流方法</w:t>
      </w:r>
    </w:p>
    <w:p w:rsidR="00096094" w:rsidRDefault="00096094" w:rsidP="00FD7691"/>
    <w:p w:rsidR="00FD7691" w:rsidRDefault="00FD7691" w:rsidP="00FD7691">
      <w:r>
        <w:t>7.</w:t>
      </w:r>
      <w:r w:rsidRPr="00A151B2">
        <w:rPr>
          <w:rFonts w:hint="eastAsia"/>
        </w:rPr>
        <w:t xml:space="preserve"> 数据流图和(C)共同组成系统的逻辑模型。 </w:t>
      </w:r>
    </w:p>
    <w:p w:rsidR="00FD7691" w:rsidRDefault="00FD7691" w:rsidP="00FD7691">
      <w:pPr>
        <w:rPr>
          <w:rFonts w:hint="eastAsia"/>
        </w:rPr>
      </w:pPr>
      <w:r>
        <w:rPr>
          <w:rFonts w:hint="eastAsia"/>
        </w:rPr>
        <w:t xml:space="preserve"> A</w:t>
      </w:r>
      <w:r w:rsidRPr="00A151B2">
        <w:rPr>
          <w:rFonts w:hint="eastAsia"/>
        </w:rPr>
        <w:t>.HIPO图</w:t>
      </w:r>
      <w:r>
        <w:rPr>
          <w:rFonts w:hint="eastAsia"/>
        </w:rPr>
        <w:t xml:space="preserve">  B.PD)L   C</w:t>
      </w:r>
      <w:r w:rsidRPr="00A151B2">
        <w:rPr>
          <w:rFonts w:hint="eastAsia"/>
        </w:rPr>
        <w:t>.数据字典</w:t>
      </w:r>
      <w:r>
        <w:rPr>
          <w:rFonts w:hint="eastAsia"/>
        </w:rPr>
        <w:t xml:space="preserve">  D</w:t>
      </w:r>
      <w:r w:rsidRPr="00A151B2">
        <w:rPr>
          <w:rFonts w:hint="eastAsia"/>
        </w:rPr>
        <w:t>.层次图</w:t>
      </w:r>
    </w:p>
    <w:p w:rsidR="00096094" w:rsidRDefault="00096094" w:rsidP="00FD7691"/>
    <w:p w:rsidR="00FD7691" w:rsidRDefault="00FD7691" w:rsidP="00FD7691">
      <w:r>
        <w:t>10</w:t>
      </w:r>
      <w:r>
        <w:rPr>
          <w:rFonts w:hint="eastAsia"/>
        </w:rPr>
        <w:t>．</w:t>
      </w:r>
      <w:r w:rsidRPr="00A151B2">
        <w:rPr>
          <w:rFonts w:hint="eastAsia"/>
        </w:rPr>
        <w:t xml:space="preserve">软件开发的结构化设计方法,全面指导模块化分的最重要的原则应该是(C)。  </w:t>
      </w:r>
    </w:p>
    <w:p w:rsidR="00FD7691" w:rsidRDefault="00FD7691" w:rsidP="00FD7691">
      <w:r>
        <w:rPr>
          <w:rFonts w:hint="eastAsia"/>
        </w:rPr>
        <w:t>A</w:t>
      </w:r>
      <w:r w:rsidRPr="00A151B2">
        <w:rPr>
          <w:rFonts w:hint="eastAsia"/>
        </w:rPr>
        <w:t>.模块高内聚</w:t>
      </w:r>
      <w:r>
        <w:rPr>
          <w:rFonts w:hint="eastAsia"/>
        </w:rPr>
        <w:t xml:space="preserve">  B</w:t>
      </w:r>
      <w:r w:rsidRPr="00A151B2">
        <w:rPr>
          <w:rFonts w:hint="eastAsia"/>
        </w:rPr>
        <w:t>.模块低耦合</w:t>
      </w:r>
      <w:r>
        <w:rPr>
          <w:rFonts w:hint="eastAsia"/>
        </w:rPr>
        <w:t xml:space="preserve">  C</w:t>
      </w:r>
      <w:r w:rsidRPr="00A151B2">
        <w:rPr>
          <w:rFonts w:hint="eastAsia"/>
        </w:rPr>
        <w:t>.模块独立性</w:t>
      </w:r>
      <w:r>
        <w:rPr>
          <w:rFonts w:hint="eastAsia"/>
        </w:rPr>
        <w:t xml:space="preserve">  D</w:t>
      </w:r>
      <w:r w:rsidRPr="00A151B2">
        <w:rPr>
          <w:rFonts w:hint="eastAsia"/>
        </w:rPr>
        <w:t>.程序模块化</w:t>
      </w:r>
    </w:p>
    <w:p w:rsidR="00FD7691" w:rsidRPr="00FD7691" w:rsidRDefault="00FD7691"/>
    <w:sectPr w:rsidR="00FD7691" w:rsidRPr="00FD7691" w:rsidSect="008C3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768D" w:rsidRDefault="00D0768D" w:rsidP="00CB516C">
      <w:r>
        <w:separator/>
      </w:r>
    </w:p>
  </w:endnote>
  <w:endnote w:type="continuationSeparator" w:id="0">
    <w:p w:rsidR="00D0768D" w:rsidRDefault="00D0768D" w:rsidP="00CB51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768D" w:rsidRDefault="00D0768D" w:rsidP="00CB516C">
      <w:r>
        <w:separator/>
      </w:r>
    </w:p>
  </w:footnote>
  <w:footnote w:type="continuationSeparator" w:id="0">
    <w:p w:rsidR="00D0768D" w:rsidRDefault="00D0768D" w:rsidP="00CB51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46BEB"/>
    <w:multiLevelType w:val="hybridMultilevel"/>
    <w:tmpl w:val="B5A89DA6"/>
    <w:lvl w:ilvl="0" w:tplc="B6242E32">
      <w:start w:val="1"/>
      <w:numFmt w:val="upperLetter"/>
      <w:lvlText w:val="%1．"/>
      <w:lvlJc w:val="left"/>
      <w:pPr>
        <w:ind w:left="1125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>
    <w:nsid w:val="097214B2"/>
    <w:multiLevelType w:val="hybridMultilevel"/>
    <w:tmpl w:val="8D3840BE"/>
    <w:lvl w:ilvl="0" w:tplc="7D8AB9DA">
      <w:start w:val="1"/>
      <w:numFmt w:val="upperLetter"/>
      <w:lvlText w:val="%1．"/>
      <w:lvlJc w:val="left"/>
      <w:pPr>
        <w:ind w:left="1125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2">
    <w:nsid w:val="11D25B5E"/>
    <w:multiLevelType w:val="hybridMultilevel"/>
    <w:tmpl w:val="12C09BBA"/>
    <w:lvl w:ilvl="0" w:tplc="8892AEEC">
      <w:start w:val="1"/>
      <w:numFmt w:val="upperLetter"/>
      <w:lvlText w:val="%1．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3">
    <w:nsid w:val="167E1EBF"/>
    <w:multiLevelType w:val="hybridMultilevel"/>
    <w:tmpl w:val="C16E257A"/>
    <w:lvl w:ilvl="0" w:tplc="8F50766E">
      <w:start w:val="1"/>
      <w:numFmt w:val="upperLetter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4">
    <w:nsid w:val="18AB043B"/>
    <w:multiLevelType w:val="hybridMultilevel"/>
    <w:tmpl w:val="0354F8E6"/>
    <w:lvl w:ilvl="0" w:tplc="C1569E64">
      <w:start w:val="1"/>
      <w:numFmt w:val="upperLetter"/>
      <w:lvlText w:val="%1．"/>
      <w:lvlJc w:val="left"/>
      <w:pPr>
        <w:ind w:left="1125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5">
    <w:nsid w:val="1E6C3B90"/>
    <w:multiLevelType w:val="hybridMultilevel"/>
    <w:tmpl w:val="2A0A260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6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B042AA"/>
    <w:multiLevelType w:val="hybridMultilevel"/>
    <w:tmpl w:val="12664104"/>
    <w:lvl w:ilvl="0" w:tplc="E0E407AE">
      <w:start w:val="1"/>
      <w:numFmt w:val="upperLetter"/>
      <w:lvlText w:val="%1．"/>
      <w:lvlJc w:val="left"/>
      <w:pPr>
        <w:ind w:left="1125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7">
    <w:nsid w:val="24144CCC"/>
    <w:multiLevelType w:val="hybridMultilevel"/>
    <w:tmpl w:val="3028C046"/>
    <w:lvl w:ilvl="0" w:tplc="49243E0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A05CAB"/>
    <w:multiLevelType w:val="hybridMultilevel"/>
    <w:tmpl w:val="E8A229B2"/>
    <w:lvl w:ilvl="0" w:tplc="1AE8B792">
      <w:start w:val="1"/>
      <w:numFmt w:val="upperLetter"/>
      <w:lvlText w:val="%1．"/>
      <w:lvlJc w:val="left"/>
      <w:pPr>
        <w:ind w:left="1125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9">
    <w:nsid w:val="2D694425"/>
    <w:multiLevelType w:val="hybridMultilevel"/>
    <w:tmpl w:val="6472C97C"/>
    <w:lvl w:ilvl="0" w:tplc="AC4EDA96">
      <w:start w:val="1"/>
      <w:numFmt w:val="upperLetter"/>
      <w:lvlText w:val="%1．"/>
      <w:lvlJc w:val="left"/>
      <w:pPr>
        <w:ind w:left="1125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0">
    <w:nsid w:val="328E1D1E"/>
    <w:multiLevelType w:val="hybridMultilevel"/>
    <w:tmpl w:val="53D81D0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6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99FAB4B6">
      <w:start w:val="3"/>
      <w:numFmt w:val="upperLetter"/>
      <w:lvlText w:val="%5．"/>
      <w:lvlJc w:val="left"/>
      <w:pPr>
        <w:ind w:left="204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D7023BD"/>
    <w:multiLevelType w:val="hybridMultilevel"/>
    <w:tmpl w:val="27DC6D00"/>
    <w:lvl w:ilvl="0" w:tplc="28E2CD9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>
    <w:nsid w:val="7AFD0679"/>
    <w:multiLevelType w:val="hybridMultilevel"/>
    <w:tmpl w:val="E2D6DB84"/>
    <w:lvl w:ilvl="0" w:tplc="4A7280A0">
      <w:start w:val="1"/>
      <w:numFmt w:val="upperLetter"/>
      <w:lvlText w:val="%1．"/>
      <w:lvlJc w:val="left"/>
      <w:pPr>
        <w:ind w:left="1125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9"/>
  </w:num>
  <w:num w:numId="5">
    <w:abstractNumId w:val="4"/>
  </w:num>
  <w:num w:numId="6">
    <w:abstractNumId w:val="6"/>
  </w:num>
  <w:num w:numId="7">
    <w:abstractNumId w:val="8"/>
  </w:num>
  <w:num w:numId="8">
    <w:abstractNumId w:val="12"/>
  </w:num>
  <w:num w:numId="9">
    <w:abstractNumId w:val="1"/>
  </w:num>
  <w:num w:numId="10">
    <w:abstractNumId w:val="2"/>
  </w:num>
  <w:num w:numId="11">
    <w:abstractNumId w:val="10"/>
  </w:num>
  <w:num w:numId="12">
    <w:abstractNumId w:val="5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18AB"/>
    <w:rsid w:val="00096094"/>
    <w:rsid w:val="000B18AB"/>
    <w:rsid w:val="008C3CA6"/>
    <w:rsid w:val="00905EFB"/>
    <w:rsid w:val="009A128D"/>
    <w:rsid w:val="00BF2A53"/>
    <w:rsid w:val="00CB516C"/>
    <w:rsid w:val="00D0768D"/>
    <w:rsid w:val="00F55145"/>
    <w:rsid w:val="00FD7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CA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F2A53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28D"/>
    <w:pPr>
      <w:ind w:firstLineChars="200" w:firstLine="420"/>
    </w:pPr>
    <w:rPr>
      <w:rFonts w:ascii="等线" w:eastAsia="等线" w:hAnsi="等线" w:cs="Times New Roman"/>
    </w:rPr>
  </w:style>
  <w:style w:type="character" w:customStyle="1" w:styleId="2Char">
    <w:name w:val="标题 2 Char"/>
    <w:basedOn w:val="a0"/>
    <w:link w:val="2"/>
    <w:uiPriority w:val="9"/>
    <w:rsid w:val="00BF2A53"/>
    <w:rPr>
      <w:rFonts w:ascii="等线 Light" w:eastAsia="等线 Light" w:hAnsi="等线 Light" w:cs="Times New Roman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CB5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B516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B5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B516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YangCheng</cp:lastModifiedBy>
  <cp:revision>7</cp:revision>
  <dcterms:created xsi:type="dcterms:W3CDTF">2016-05-03T11:29:00Z</dcterms:created>
  <dcterms:modified xsi:type="dcterms:W3CDTF">2016-05-05T14:41:00Z</dcterms:modified>
</cp:coreProperties>
</file>