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83"/>
    <w:bookmarkStart w:id="1" w:name="_Toc7900"/>
    <w:bookmarkStart w:id="2" w:name="_Toc479081357"/>
    <w:bookmarkStart w:id="3" w:name="_Toc479081623"/>
    <w:bookmarkStart w:id="4" w:name="_Toc479095456"/>
    <w:bookmarkStart w:id="5" w:name="_Toc479101951"/>
    <w:bookmarkStart w:id="6" w:name="_Toc479521552"/>
    <w:p w:rsidR="001F130F" w:rsidRDefault="001F130F" w:rsidP="001F130F">
      <w:pPr>
        <w:pStyle w:val="a3"/>
        <w:ind w:firstLineChars="845" w:firstLine="2715"/>
        <w:jc w:val="both"/>
        <w:rPr>
          <w:sz w:val="84"/>
          <w:szCs w:val="84"/>
        </w:rPr>
      </w:pPr>
      <w:r>
        <w:rPr>
          <w:noProof/>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807664" w:rsidRDefault="00807664" w:rsidP="001F130F">
                            <w:pPr>
                              <w:rPr>
                                <w:sz w:val="24"/>
                              </w:rPr>
                            </w:pPr>
                            <w:r>
                              <w:rPr>
                                <w:rFonts w:hint="eastAsia"/>
                                <w:sz w:val="24"/>
                              </w:rPr>
                              <w:t>组号：</w:t>
                            </w:r>
                            <w:r>
                              <w:rPr>
                                <w:rFonts w:hint="eastAsia"/>
                                <w:sz w:val="24"/>
                              </w:rPr>
                              <w:t>G17</w:t>
                            </w:r>
                          </w:p>
                          <w:p w:rsidR="00807664" w:rsidRDefault="00807664" w:rsidP="001F130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807664" w:rsidRDefault="00807664" w:rsidP="001F130F">
                      <w:pPr>
                        <w:rPr>
                          <w:sz w:val="24"/>
                        </w:rPr>
                      </w:pPr>
                      <w:r>
                        <w:rPr>
                          <w:rFonts w:hint="eastAsia"/>
                          <w:sz w:val="24"/>
                        </w:rPr>
                        <w:t>组号：</w:t>
                      </w:r>
                      <w:r>
                        <w:rPr>
                          <w:rFonts w:hint="eastAsia"/>
                          <w:sz w:val="24"/>
                        </w:rPr>
                        <w:t>G17</w:t>
                      </w:r>
                    </w:p>
                    <w:p w:rsidR="00807664" w:rsidRDefault="00807664" w:rsidP="001F130F">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r>
        <w:rPr>
          <w:rFonts w:hint="eastAsia"/>
          <w:sz w:val="24"/>
        </w:rPr>
        <w:t>学年第</w:t>
      </w:r>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rsidR="001F130F" w:rsidRDefault="001F130F" w:rsidP="001F130F">
      <w:pPr>
        <w:pStyle w:val="a3"/>
        <w:jc w:val="both"/>
        <w:rPr>
          <w:sz w:val="84"/>
          <w:szCs w:val="84"/>
        </w:rPr>
      </w:pPr>
      <w:bookmarkStart w:id="7" w:name="_Toc479521553"/>
      <w:r w:rsidRPr="00D24288">
        <w:rPr>
          <w:noProof/>
          <w:sz w:val="84"/>
          <w:szCs w:val="84"/>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8" w:name="_Toc15899"/>
      <w:bookmarkStart w:id="9" w:name="_Toc9976"/>
      <w:bookmarkStart w:id="10" w:name="_Toc479081358"/>
      <w:bookmarkStart w:id="11" w:name="_Toc479081624"/>
      <w:bookmarkStart w:id="12" w:name="_Toc479095457"/>
      <w:bookmarkStart w:id="13" w:name="_Toc479101952"/>
      <w:r>
        <w:rPr>
          <w:noProof/>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p>
    <w:p w:rsidR="001F130F" w:rsidRDefault="001F130F" w:rsidP="001F130F">
      <w:pPr>
        <w:pStyle w:val="a3"/>
        <w:ind w:leftChars="589" w:left="2477" w:hangingChars="147" w:hanging="1240"/>
        <w:jc w:val="both"/>
        <w:rPr>
          <w:sz w:val="84"/>
          <w:szCs w:val="84"/>
        </w:rPr>
      </w:pPr>
      <w:bookmarkStart w:id="14" w:name="_Toc20252"/>
      <w:bookmarkStart w:id="15" w:name="_Toc479081359"/>
      <w:bookmarkStart w:id="16" w:name="_Toc479101953"/>
      <w:bookmarkStart w:id="17" w:name="_Toc479521554"/>
      <w:r>
        <w:rPr>
          <w:rFonts w:hint="eastAsia"/>
          <w:sz w:val="84"/>
          <w:szCs w:val="84"/>
        </w:rPr>
        <w:t>校园新闻</w:t>
      </w:r>
      <w:r>
        <w:rPr>
          <w:rFonts w:hint="eastAsia"/>
          <w:sz w:val="84"/>
          <w:szCs w:val="84"/>
        </w:rPr>
        <w:t>APP</w:t>
      </w:r>
      <w:r>
        <w:rPr>
          <w:rFonts w:hint="eastAsia"/>
          <w:sz w:val="84"/>
          <w:szCs w:val="84"/>
        </w:rPr>
        <w:t>开发</w:t>
      </w:r>
      <w:bookmarkEnd w:id="14"/>
      <w:bookmarkEnd w:id="15"/>
      <w:bookmarkEnd w:id="16"/>
      <w:bookmarkEnd w:id="17"/>
    </w:p>
    <w:p w:rsidR="001F130F" w:rsidRDefault="001F130F" w:rsidP="001F130F">
      <w:pPr>
        <w:pStyle w:val="a3"/>
        <w:ind w:firstLineChars="197" w:firstLine="1661"/>
        <w:jc w:val="both"/>
        <w:rPr>
          <w:sz w:val="84"/>
          <w:szCs w:val="84"/>
        </w:rPr>
      </w:pPr>
      <w:r>
        <w:rPr>
          <w:rFonts w:hint="eastAsia"/>
          <w:sz w:val="84"/>
          <w:szCs w:val="84"/>
        </w:rPr>
        <w:t>会议记录</w:t>
      </w:r>
      <w:r>
        <w:rPr>
          <w:rFonts w:hint="eastAsia"/>
          <w:sz w:val="84"/>
          <w:szCs w:val="84"/>
        </w:rPr>
        <w:t xml:space="preserve">   </w:t>
      </w:r>
    </w:p>
    <w:p w:rsidR="001F130F" w:rsidRDefault="001F130F" w:rsidP="001F130F">
      <w:pPr>
        <w:ind w:firstLineChars="1150" w:firstLine="2415"/>
      </w:pPr>
      <w:r>
        <w:rPr>
          <w:noProof/>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F130F" w:rsidRPr="005833F4"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Pr="000E62AC" w:rsidRDefault="001F130F" w:rsidP="001F130F"/>
    <w:p w:rsidR="001F130F" w:rsidRDefault="001F130F" w:rsidP="001F130F">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1F130F" w:rsidRDefault="001F130F" w:rsidP="001F130F">
      <w:pPr>
        <w:tabs>
          <w:tab w:val="left" w:pos="3465"/>
          <w:tab w:val="left" w:pos="6510"/>
          <w:tab w:val="left" w:pos="6615"/>
        </w:tabs>
        <w:spacing w:line="360" w:lineRule="auto"/>
        <w:ind w:rightChars="867" w:right="1821" w:firstLineChars="738" w:firstLine="1889"/>
        <w:rPr>
          <w:bCs/>
          <w:spacing w:val="8"/>
          <w:sz w:val="24"/>
        </w:rPr>
      </w:pPr>
    </w:p>
    <w:p w:rsidR="001F130F" w:rsidRDefault="001F130F" w:rsidP="001F130F">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1F130F" w:rsidRDefault="001F130F" w:rsidP="001F130F">
      <w:pPr>
        <w:tabs>
          <w:tab w:val="left" w:pos="6510"/>
          <w:tab w:val="left" w:pos="6615"/>
        </w:tabs>
        <w:spacing w:line="360" w:lineRule="auto"/>
        <w:ind w:rightChars="867" w:right="1821" w:firstLineChars="787" w:firstLine="2015"/>
        <w:rPr>
          <w:rFonts w:ascii="宋体" w:hAnsi="宋体"/>
          <w:bCs/>
          <w:spacing w:val="8"/>
          <w:sz w:val="24"/>
          <w:u w:val="single"/>
        </w:rPr>
      </w:pPr>
    </w:p>
    <w:p w:rsidR="001F130F" w:rsidRDefault="001F130F" w:rsidP="001F130F">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807664" w:rsidRDefault="00807664"/>
    <w:p w:rsidR="001F130F" w:rsidRDefault="001F130F"/>
    <w:p w:rsidR="001F130F" w:rsidRDefault="001F130F"/>
    <w:p w:rsidR="001F130F" w:rsidRDefault="001F130F"/>
    <w:p w:rsidR="001F130F" w:rsidRDefault="001F130F"/>
    <w:tbl>
      <w:tblPr>
        <w:tblW w:w="8522" w:type="dxa"/>
        <w:tblLayout w:type="fixed"/>
        <w:tblLook w:val="0000" w:firstRow="0" w:lastRow="0" w:firstColumn="0" w:lastColumn="0" w:noHBand="0" w:noVBand="0"/>
      </w:tblPr>
      <w:tblGrid>
        <w:gridCol w:w="1495"/>
        <w:gridCol w:w="2760"/>
        <w:gridCol w:w="1452"/>
        <w:gridCol w:w="2815"/>
      </w:tblGrid>
      <w:tr w:rsidR="001F130F" w:rsidTr="00807664">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lastRenderedPageBreak/>
              <w:t>会议地点</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图书馆一楼讨论区</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会议时间</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2017</w:t>
            </w:r>
            <w:r>
              <w:rPr>
                <w:rFonts w:hint="eastAsia"/>
                <w:sz w:val="30"/>
                <w:szCs w:val="30"/>
              </w:rPr>
              <w:t>年</w:t>
            </w:r>
            <w:r w:rsidR="009B59BD">
              <w:rPr>
                <w:rFonts w:hint="eastAsia"/>
                <w:sz w:val="30"/>
                <w:szCs w:val="30"/>
              </w:rPr>
              <w:t>5</w:t>
            </w:r>
            <w:r>
              <w:rPr>
                <w:rFonts w:hint="eastAsia"/>
                <w:sz w:val="30"/>
                <w:szCs w:val="30"/>
              </w:rPr>
              <w:t>月</w:t>
            </w:r>
            <w:r w:rsidR="00E813AD">
              <w:rPr>
                <w:sz w:val="30"/>
                <w:szCs w:val="30"/>
              </w:rPr>
              <w:t>13</w:t>
            </w:r>
            <w:r>
              <w:rPr>
                <w:rFonts w:hint="eastAsia"/>
                <w:sz w:val="30"/>
                <w:szCs w:val="30"/>
              </w:rPr>
              <w:t>日</w:t>
            </w:r>
          </w:p>
        </w:tc>
      </w:tr>
      <w:tr w:rsidR="001F130F" w:rsidTr="00807664">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主持人</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奕吉</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记录人</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807664">
            <w:pPr>
              <w:rPr>
                <w:sz w:val="30"/>
                <w:szCs w:val="30"/>
              </w:rPr>
            </w:pPr>
            <w:r>
              <w:rPr>
                <w:rFonts w:hint="eastAsia"/>
                <w:sz w:val="30"/>
                <w:szCs w:val="30"/>
              </w:rPr>
              <w:t>陈妍蓝</w:t>
            </w:r>
          </w:p>
        </w:tc>
      </w:tr>
    </w:tbl>
    <w:tbl>
      <w:tblPr>
        <w:tblStyle w:val="a5"/>
        <w:tblW w:w="8522" w:type="dxa"/>
        <w:tblLayout w:type="fixed"/>
        <w:tblLook w:val="04A0" w:firstRow="1" w:lastRow="0" w:firstColumn="1" w:lastColumn="0" w:noHBand="0" w:noVBand="1"/>
      </w:tblPr>
      <w:tblGrid>
        <w:gridCol w:w="1495"/>
        <w:gridCol w:w="7027"/>
      </w:tblGrid>
      <w:tr w:rsidR="001F130F" w:rsidTr="00807664">
        <w:tc>
          <w:tcPr>
            <w:tcW w:w="1495" w:type="dxa"/>
          </w:tcPr>
          <w:p w:rsidR="001F130F" w:rsidRDefault="001F130F" w:rsidP="00807664">
            <w:pPr>
              <w:rPr>
                <w:sz w:val="30"/>
                <w:szCs w:val="30"/>
              </w:rPr>
            </w:pPr>
            <w:r>
              <w:rPr>
                <w:rFonts w:hint="eastAsia"/>
                <w:sz w:val="30"/>
                <w:szCs w:val="30"/>
              </w:rPr>
              <w:t>参会人员</w:t>
            </w:r>
          </w:p>
        </w:tc>
        <w:tc>
          <w:tcPr>
            <w:tcW w:w="7027" w:type="dxa"/>
          </w:tcPr>
          <w:p w:rsidR="001F130F" w:rsidRDefault="001F130F" w:rsidP="00807664">
            <w:pPr>
              <w:rPr>
                <w:sz w:val="30"/>
                <w:szCs w:val="30"/>
              </w:rPr>
            </w:pPr>
            <w:r>
              <w:rPr>
                <w:rFonts w:hint="eastAsia"/>
                <w:sz w:val="30"/>
                <w:szCs w:val="30"/>
              </w:rPr>
              <w:t>奕吉、靳泽旭、陈妍蓝</w:t>
            </w:r>
          </w:p>
        </w:tc>
      </w:tr>
      <w:tr w:rsidR="001F130F" w:rsidTr="00807664">
        <w:tc>
          <w:tcPr>
            <w:tcW w:w="1495" w:type="dxa"/>
          </w:tcPr>
          <w:p w:rsidR="001F130F" w:rsidRDefault="001F130F" w:rsidP="00807664">
            <w:pPr>
              <w:rPr>
                <w:sz w:val="30"/>
                <w:szCs w:val="30"/>
              </w:rPr>
            </w:pPr>
            <w:r>
              <w:rPr>
                <w:rFonts w:hint="eastAsia"/>
                <w:sz w:val="30"/>
                <w:szCs w:val="30"/>
              </w:rPr>
              <w:t>会议主题</w:t>
            </w:r>
          </w:p>
        </w:tc>
        <w:tc>
          <w:tcPr>
            <w:tcW w:w="7027" w:type="dxa"/>
          </w:tcPr>
          <w:p w:rsidR="001F130F" w:rsidRDefault="00E813AD" w:rsidP="00807664">
            <w:pPr>
              <w:rPr>
                <w:sz w:val="30"/>
                <w:szCs w:val="30"/>
              </w:rPr>
            </w:pPr>
            <w:r>
              <w:rPr>
                <w:rFonts w:hint="eastAsia"/>
                <w:sz w:val="30"/>
                <w:szCs w:val="30"/>
              </w:rPr>
              <w:t>修改总体设计，初步完成详细设计，讨论第</w:t>
            </w:r>
            <w:r>
              <w:rPr>
                <w:rFonts w:hint="eastAsia"/>
                <w:sz w:val="30"/>
                <w:szCs w:val="30"/>
              </w:rPr>
              <w:t>7</w:t>
            </w:r>
            <w:r>
              <w:rPr>
                <w:rFonts w:hint="eastAsia"/>
                <w:sz w:val="30"/>
                <w:szCs w:val="30"/>
              </w:rPr>
              <w:t>章的内容</w:t>
            </w:r>
          </w:p>
        </w:tc>
      </w:tr>
      <w:tr w:rsidR="001F130F" w:rsidTr="00807664">
        <w:trPr>
          <w:trHeight w:val="4650"/>
        </w:trPr>
        <w:tc>
          <w:tcPr>
            <w:tcW w:w="8522" w:type="dxa"/>
            <w:gridSpan w:val="2"/>
          </w:tcPr>
          <w:p w:rsidR="001F130F" w:rsidRDefault="001F130F" w:rsidP="00807664">
            <w:pPr>
              <w:rPr>
                <w:sz w:val="30"/>
                <w:szCs w:val="30"/>
              </w:rPr>
            </w:pPr>
            <w:r>
              <w:rPr>
                <w:rFonts w:hint="eastAsia"/>
                <w:sz w:val="30"/>
                <w:szCs w:val="30"/>
              </w:rPr>
              <w:t>会议内容：</w:t>
            </w:r>
          </w:p>
          <w:p w:rsidR="00E813AD" w:rsidRDefault="001F130F" w:rsidP="00807664">
            <w:pPr>
              <w:rPr>
                <w:sz w:val="30"/>
                <w:szCs w:val="30"/>
              </w:rPr>
            </w:pPr>
            <w:r>
              <w:rPr>
                <w:rFonts w:hint="eastAsia"/>
                <w:sz w:val="30"/>
                <w:szCs w:val="30"/>
              </w:rPr>
              <w:t>上一阶段遗留的问题：</w:t>
            </w:r>
            <w:r w:rsidR="00E813AD">
              <w:rPr>
                <w:rFonts w:hint="eastAsia"/>
                <w:sz w:val="30"/>
                <w:szCs w:val="30"/>
              </w:rPr>
              <w:t>对总体设计进行修改</w:t>
            </w:r>
          </w:p>
          <w:p w:rsidR="00D41B3F" w:rsidRPr="00D41B3F" w:rsidRDefault="00D41B3F" w:rsidP="00807664">
            <w:pPr>
              <w:rPr>
                <w:rFonts w:hint="eastAsia"/>
                <w:sz w:val="30"/>
                <w:szCs w:val="30"/>
              </w:rPr>
            </w:pPr>
            <w:r>
              <w:rPr>
                <w:rFonts w:hint="eastAsia"/>
                <w:sz w:val="30"/>
                <w:szCs w:val="30"/>
              </w:rPr>
              <w:t>这次会议主要针对老师上课的总体设计的内容进行修改初步的总体设计，对</w:t>
            </w:r>
            <w:r>
              <w:rPr>
                <w:rFonts w:hint="eastAsia"/>
                <w:sz w:val="30"/>
                <w:szCs w:val="30"/>
              </w:rPr>
              <w:t>U</w:t>
            </w:r>
            <w:r>
              <w:rPr>
                <w:sz w:val="30"/>
                <w:szCs w:val="30"/>
              </w:rPr>
              <w:t>I</w:t>
            </w:r>
            <w:r>
              <w:rPr>
                <w:rFonts w:hint="eastAsia"/>
                <w:sz w:val="30"/>
                <w:szCs w:val="30"/>
              </w:rPr>
              <w:t>界面进行讨论和细化，讨论了一下详细设计的模块的分工以及对自主学习第</w:t>
            </w:r>
            <w:r>
              <w:rPr>
                <w:rFonts w:hint="eastAsia"/>
                <w:sz w:val="30"/>
                <w:szCs w:val="30"/>
              </w:rPr>
              <w:t>7</w:t>
            </w:r>
            <w:r>
              <w:rPr>
                <w:rFonts w:hint="eastAsia"/>
                <w:sz w:val="30"/>
                <w:szCs w:val="30"/>
              </w:rPr>
              <w:t>章，了解编码的规范。</w:t>
            </w:r>
            <w:bookmarkStart w:id="18" w:name="_GoBack"/>
            <w:bookmarkEnd w:id="18"/>
          </w:p>
          <w:p w:rsidR="001F130F" w:rsidRDefault="001F130F" w:rsidP="00807664">
            <w:pPr>
              <w:rPr>
                <w:sz w:val="30"/>
                <w:szCs w:val="30"/>
              </w:rPr>
            </w:pPr>
            <w:r>
              <w:rPr>
                <w:rFonts w:hint="eastAsia"/>
                <w:sz w:val="30"/>
                <w:szCs w:val="30"/>
              </w:rPr>
              <w:t>奕吉：</w:t>
            </w:r>
            <w:r w:rsidR="00E813AD">
              <w:rPr>
                <w:rFonts w:hint="eastAsia"/>
                <w:sz w:val="30"/>
                <w:szCs w:val="30"/>
              </w:rPr>
              <w:t>制作事物流程图，修改总体设计和详细设计，制作编码的规范的</w:t>
            </w:r>
            <w:r w:rsidR="00E813AD">
              <w:rPr>
                <w:rFonts w:hint="eastAsia"/>
                <w:sz w:val="30"/>
                <w:szCs w:val="30"/>
              </w:rPr>
              <w:t>PPT</w:t>
            </w:r>
            <w:r w:rsidR="006A3E2D">
              <w:rPr>
                <w:rFonts w:hint="eastAsia"/>
                <w:sz w:val="30"/>
                <w:szCs w:val="30"/>
              </w:rPr>
              <w:t>；</w:t>
            </w:r>
          </w:p>
          <w:p w:rsidR="001F130F" w:rsidRDefault="001F130F" w:rsidP="00807664">
            <w:pPr>
              <w:rPr>
                <w:sz w:val="30"/>
                <w:szCs w:val="30"/>
              </w:rPr>
            </w:pPr>
            <w:r>
              <w:rPr>
                <w:rFonts w:hint="eastAsia"/>
                <w:sz w:val="30"/>
                <w:szCs w:val="30"/>
              </w:rPr>
              <w:t>靳泽旭：</w:t>
            </w:r>
            <w:r w:rsidR="00E813AD">
              <w:rPr>
                <w:rFonts w:hint="eastAsia"/>
                <w:sz w:val="30"/>
                <w:szCs w:val="30"/>
              </w:rPr>
              <w:t>制作详细的</w:t>
            </w:r>
            <w:r w:rsidR="00A75CE7">
              <w:rPr>
                <w:rFonts w:hint="eastAsia"/>
                <w:sz w:val="30"/>
                <w:szCs w:val="30"/>
              </w:rPr>
              <w:t>UI</w:t>
            </w:r>
            <w:r w:rsidR="00A75CE7">
              <w:rPr>
                <w:rFonts w:hint="eastAsia"/>
                <w:sz w:val="30"/>
                <w:szCs w:val="30"/>
              </w:rPr>
              <w:t>界面</w:t>
            </w:r>
            <w:r w:rsidR="00E813AD">
              <w:rPr>
                <w:rFonts w:hint="eastAsia"/>
                <w:sz w:val="30"/>
                <w:szCs w:val="30"/>
              </w:rPr>
              <w:t>和制作编码的规范的</w:t>
            </w:r>
            <w:r w:rsidR="00E813AD">
              <w:rPr>
                <w:rFonts w:hint="eastAsia"/>
                <w:sz w:val="30"/>
                <w:szCs w:val="30"/>
              </w:rPr>
              <w:t xml:space="preserve"> </w:t>
            </w:r>
            <w:r w:rsidR="00A75CE7">
              <w:rPr>
                <w:rFonts w:hint="eastAsia"/>
                <w:sz w:val="30"/>
                <w:szCs w:val="30"/>
              </w:rPr>
              <w:t>PPT</w:t>
            </w:r>
            <w:r>
              <w:rPr>
                <w:rFonts w:hint="eastAsia"/>
                <w:sz w:val="30"/>
                <w:szCs w:val="30"/>
              </w:rPr>
              <w:t>；</w:t>
            </w:r>
          </w:p>
          <w:p w:rsidR="001F130F" w:rsidRDefault="00E813AD" w:rsidP="00807664">
            <w:pPr>
              <w:rPr>
                <w:sz w:val="30"/>
                <w:szCs w:val="30"/>
              </w:rPr>
            </w:pPr>
            <w:r>
              <w:rPr>
                <w:rFonts w:hint="eastAsia"/>
                <w:sz w:val="30"/>
                <w:szCs w:val="30"/>
              </w:rPr>
              <w:t>陈妍蓝：书写会议记录，修改</w:t>
            </w:r>
            <w:r w:rsidR="00A75CE7">
              <w:rPr>
                <w:rFonts w:hint="eastAsia"/>
                <w:sz w:val="30"/>
                <w:szCs w:val="30"/>
              </w:rPr>
              <w:t>总体设计</w:t>
            </w:r>
            <w:r>
              <w:rPr>
                <w:rFonts w:hint="eastAsia"/>
                <w:sz w:val="30"/>
                <w:szCs w:val="30"/>
              </w:rPr>
              <w:t>，制作详细设计和编码的规范的</w:t>
            </w:r>
            <w:r>
              <w:rPr>
                <w:rFonts w:hint="eastAsia"/>
                <w:sz w:val="30"/>
                <w:szCs w:val="30"/>
              </w:rPr>
              <w:t>PPPT</w:t>
            </w:r>
          </w:p>
          <w:p w:rsidR="00A11C1D" w:rsidRDefault="00A11C1D" w:rsidP="00807664">
            <w:pPr>
              <w:rPr>
                <w:rFonts w:hint="eastAsia"/>
                <w:sz w:val="30"/>
                <w:szCs w:val="30"/>
              </w:rPr>
            </w:pPr>
            <w:r>
              <w:rPr>
                <w:rFonts w:hint="eastAsia"/>
                <w:sz w:val="30"/>
                <w:szCs w:val="30"/>
              </w:rPr>
              <w:t>下一阶段内容：</w:t>
            </w:r>
            <w:r w:rsidR="00A75CE7">
              <w:rPr>
                <w:sz w:val="30"/>
                <w:szCs w:val="30"/>
              </w:rPr>
              <w:t xml:space="preserve"> </w:t>
            </w:r>
            <w:r w:rsidR="00E813AD">
              <w:rPr>
                <w:rFonts w:hint="eastAsia"/>
                <w:sz w:val="30"/>
                <w:szCs w:val="30"/>
              </w:rPr>
              <w:t>完善详细设计，开始涉及编程，按照老师的课程安排</w:t>
            </w:r>
            <w:r w:rsidR="00D41B3F">
              <w:rPr>
                <w:rFonts w:hint="eastAsia"/>
                <w:sz w:val="30"/>
                <w:szCs w:val="30"/>
              </w:rPr>
              <w:t>进行下一步操作。</w:t>
            </w:r>
          </w:p>
        </w:tc>
      </w:tr>
    </w:tbl>
    <w:p w:rsidR="001F130F" w:rsidRPr="001F130F" w:rsidRDefault="001F130F"/>
    <w:sectPr w:rsidR="001F130F" w:rsidRPr="001F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792" w:rsidRDefault="00933792" w:rsidP="006A3E2D">
      <w:r>
        <w:separator/>
      </w:r>
    </w:p>
  </w:endnote>
  <w:endnote w:type="continuationSeparator" w:id="0">
    <w:p w:rsidR="00933792" w:rsidRDefault="00933792" w:rsidP="006A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792" w:rsidRDefault="00933792" w:rsidP="006A3E2D">
      <w:r>
        <w:separator/>
      </w:r>
    </w:p>
  </w:footnote>
  <w:footnote w:type="continuationSeparator" w:id="0">
    <w:p w:rsidR="00933792" w:rsidRDefault="00933792" w:rsidP="006A3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AC0CD"/>
    <w:multiLevelType w:val="singleLevel"/>
    <w:tmpl w:val="58BAC0C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0F"/>
    <w:rsid w:val="00090D7B"/>
    <w:rsid w:val="00091BEF"/>
    <w:rsid w:val="001F130F"/>
    <w:rsid w:val="002119B7"/>
    <w:rsid w:val="004F4885"/>
    <w:rsid w:val="00543FBB"/>
    <w:rsid w:val="00677660"/>
    <w:rsid w:val="006A3E2D"/>
    <w:rsid w:val="00744B38"/>
    <w:rsid w:val="00807664"/>
    <w:rsid w:val="00933792"/>
    <w:rsid w:val="009B59BD"/>
    <w:rsid w:val="00A11C1D"/>
    <w:rsid w:val="00A75CE7"/>
    <w:rsid w:val="00D1240A"/>
    <w:rsid w:val="00D41B3F"/>
    <w:rsid w:val="00E8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E095"/>
  <w15:chartTrackingRefBased/>
  <w15:docId w15:val="{9F77B068-D95F-4622-A44F-D43322ED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130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字符1"/>
    <w:link w:val="a3"/>
    <w:uiPriority w:val="10"/>
    <w:qFormat/>
    <w:rsid w:val="001F130F"/>
    <w:rPr>
      <w:rFonts w:ascii="Calibri Light" w:eastAsia="宋体" w:hAnsi="Calibri Light" w:cs="Times New Roman"/>
      <w:b/>
      <w:bCs/>
      <w:sz w:val="32"/>
      <w:szCs w:val="32"/>
    </w:rPr>
  </w:style>
  <w:style w:type="paragraph" w:styleId="a3">
    <w:name w:val="Title"/>
    <w:basedOn w:val="a"/>
    <w:next w:val="a"/>
    <w:link w:val="1"/>
    <w:uiPriority w:val="10"/>
    <w:qFormat/>
    <w:rsid w:val="001F130F"/>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1F130F"/>
    <w:rPr>
      <w:rFonts w:asciiTheme="majorHAnsi" w:eastAsiaTheme="majorEastAsia" w:hAnsiTheme="majorHAnsi" w:cstheme="majorBidi"/>
      <w:b/>
      <w:bCs/>
      <w:sz w:val="32"/>
      <w:szCs w:val="32"/>
    </w:rPr>
  </w:style>
  <w:style w:type="table" w:styleId="a5">
    <w:name w:val="Table Grid"/>
    <w:basedOn w:val="a1"/>
    <w:rsid w:val="001F130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A3E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3E2D"/>
    <w:rPr>
      <w:rFonts w:ascii="Calibri" w:eastAsia="宋体" w:hAnsi="Calibri" w:cs="Times New Roman"/>
      <w:sz w:val="18"/>
      <w:szCs w:val="18"/>
    </w:rPr>
  </w:style>
  <w:style w:type="paragraph" w:styleId="a8">
    <w:name w:val="footer"/>
    <w:basedOn w:val="a"/>
    <w:link w:val="a9"/>
    <w:uiPriority w:val="99"/>
    <w:unhideWhenUsed/>
    <w:rsid w:val="006A3E2D"/>
    <w:pPr>
      <w:tabs>
        <w:tab w:val="center" w:pos="4153"/>
        <w:tab w:val="right" w:pos="8306"/>
      </w:tabs>
      <w:snapToGrid w:val="0"/>
      <w:jc w:val="left"/>
    </w:pPr>
    <w:rPr>
      <w:sz w:val="18"/>
      <w:szCs w:val="18"/>
    </w:rPr>
  </w:style>
  <w:style w:type="character" w:customStyle="1" w:styleId="a9">
    <w:name w:val="页脚 字符"/>
    <w:basedOn w:val="a0"/>
    <w:link w:val="a8"/>
    <w:uiPriority w:val="99"/>
    <w:rsid w:val="006A3E2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陈妍蓝</cp:lastModifiedBy>
  <cp:revision>2</cp:revision>
  <dcterms:created xsi:type="dcterms:W3CDTF">2017-05-14T07:09:00Z</dcterms:created>
  <dcterms:modified xsi:type="dcterms:W3CDTF">2017-05-14T07:09:00Z</dcterms:modified>
</cp:coreProperties>
</file>