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4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u w:val="none"/>
              </w:rPr>
              <w:t>_2018_</w:t>
            </w:r>
            <w:r>
              <w:rPr>
                <w:rFonts w:hint="eastAsia" w:ascii="宋体"/>
                <w:sz w:val="24"/>
              </w:rPr>
              <w:t>年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ascii="宋体"/>
                <w:sz w:val="24"/>
                <w:u w:val="none"/>
              </w:rPr>
              <w:t>0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6</w:t>
            </w:r>
            <w:r>
              <w:rPr>
                <w:rFonts w:hint="eastAsia" w:ascii="宋体"/>
                <w:sz w:val="24"/>
                <w:u w:val="none"/>
              </w:rPr>
              <w:t>__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  <w:u w:val="none"/>
                <w:lang w:val="en-US" w:eastAsia="zh-CN"/>
              </w:rPr>
              <w:t>01</w:t>
            </w:r>
            <w:bookmarkStart w:id="1" w:name="_GoBack"/>
            <w:bookmarkEnd w:id="1"/>
            <w:r>
              <w:rPr>
                <w:rFonts w:hint="eastAsia" w:ascii="宋体"/>
                <w:sz w:val="24"/>
                <w:u w:val="none"/>
              </w:rPr>
              <w:t>_</w:t>
            </w:r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弘毅</w:t>
            </w:r>
            <w:r>
              <w:rPr>
                <w:rFonts w:ascii="宋体"/>
                <w:sz w:val="24"/>
              </w:rPr>
              <w:t>楼6</w:t>
            </w:r>
            <w:r>
              <w:rPr>
                <w:rFonts w:hint="eastAsia" w:ascii="宋体"/>
                <w:sz w:val="24"/>
              </w:rPr>
              <w:t>楼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半小时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邓晰</w:t>
            </w:r>
          </w:p>
        </w:tc>
        <w:tc>
          <w:tcPr>
            <w:tcW w:w="1206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会议内容概述：</w:t>
            </w:r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分配本周任务，规定小组三人共同分工完成系统测试报告，邓晰修改甘特图。</w:t>
            </w:r>
          </w:p>
          <w:p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  <w:r>
              <w:rPr>
                <w:rFonts w:ascii="宋体"/>
                <w:sz w:val="24"/>
              </w:rPr>
              <w:t>任务</w:t>
            </w:r>
            <w:r>
              <w:rPr>
                <w:rFonts w:hint="eastAsia" w:ascii="宋体"/>
                <w:sz w:val="24"/>
              </w:rPr>
              <w:t>完成情况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</w:rPr>
              <w:t>：</w:t>
            </w:r>
          </w:p>
          <w:p>
            <w:pPr>
              <w:jc w:val="left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完成《代码清单》《测试用例》翻转PPT2等文档。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  </w:t>
            </w:r>
          </w:p>
          <w:p>
            <w:pPr>
              <w:widowControl/>
              <w:jc w:val="left"/>
              <w:rPr>
                <w:rFonts w:hint="eastAsia"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9" w:hRule="atLeast"/>
        </w:trPr>
        <w:tc>
          <w:tcPr>
            <w:tcW w:w="9828" w:type="dxa"/>
            <w:gridSpan w:val="4"/>
            <w:shd w:val="clear" w:color="auto" w:fill="auto"/>
          </w:tcPr>
          <w:p>
            <w:pPr>
              <w:widowControl/>
              <w:jc w:val="left"/>
              <w:rPr>
                <w:rFonts w:ascii="宋体"/>
                <w:sz w:val="24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6"/>
    <w:rsid w:val="00046B2B"/>
    <w:rsid w:val="000E3FDF"/>
    <w:rsid w:val="00B62456"/>
    <w:rsid w:val="00E03306"/>
    <w:rsid w:val="10B5265A"/>
    <w:rsid w:val="10F87881"/>
    <w:rsid w:val="12542124"/>
    <w:rsid w:val="2A570CCE"/>
    <w:rsid w:val="2F237F82"/>
    <w:rsid w:val="368603D0"/>
    <w:rsid w:val="42E81EF1"/>
    <w:rsid w:val="64334D93"/>
    <w:rsid w:val="6C360A8B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3</TotalTime>
  <ScaleCrop>false</ScaleCrop>
  <LinksUpToDate>false</LinksUpToDate>
  <CharactersWithSpaces>343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SoulSkull</cp:lastModifiedBy>
  <dcterms:modified xsi:type="dcterms:W3CDTF">2018-06-27T06:06:58Z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