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BD4" w:rsidRDefault="00983BD4"/>
    <w:p w:rsidR="00983BD4" w:rsidRDefault="00983BD4"/>
    <w:p w:rsidR="00983BD4" w:rsidRDefault="009525F8">
      <w:pPr>
        <w:ind w:firstLineChars="1200" w:firstLine="2520"/>
      </w:pPr>
      <w:r>
        <w:rPr>
          <w:noProof/>
        </w:rPr>
        <w:drawing>
          <wp:inline distT="0" distB="0" distL="0" distR="0">
            <wp:extent cx="2019300" cy="2019300"/>
            <wp:effectExtent l="0" t="0" r="0" b="0"/>
            <wp:docPr id="14" name="图片 14" descr="276-160Z914262E59"/>
            <wp:cNvGraphicFramePr/>
            <a:graphic xmlns:a="http://schemas.openxmlformats.org/drawingml/2006/main">
              <a:graphicData uri="http://schemas.openxmlformats.org/drawingml/2006/picture">
                <pic:pic xmlns:pic="http://schemas.openxmlformats.org/drawingml/2006/picture">
                  <pic:nvPicPr>
                    <pic:cNvPr id="14" name="图片 14" descr="276-160Z914262E59"/>
                    <pic:cNvPicPr/>
                  </pic:nvPicPr>
                  <pic:blipFill>
                    <a:blip r:embed="rId9">
                      <a:extLst>
                        <a:ext uri="{28A0092B-C50C-407E-A947-70E740481C1C}">
                          <a14:useLocalDpi xmlns:a14="http://schemas.microsoft.com/office/drawing/2010/main" val="0"/>
                        </a:ext>
                      </a:extLst>
                    </a:blip>
                    <a:srcRect/>
                    <a:stretch>
                      <a:fillRect/>
                    </a:stretch>
                  </pic:blipFill>
                  <pic:spPr>
                    <a:xfrm>
                      <a:off x="0" y="0"/>
                      <a:ext cx="2019300" cy="2019300"/>
                    </a:xfrm>
                    <a:prstGeom prst="rect">
                      <a:avLst/>
                    </a:prstGeom>
                    <a:noFill/>
                    <a:ln>
                      <a:noFill/>
                    </a:ln>
                  </pic:spPr>
                </pic:pic>
              </a:graphicData>
            </a:graphic>
          </wp:inline>
        </w:drawing>
      </w:r>
    </w:p>
    <w:p w:rsidR="00983BD4" w:rsidRDefault="00983BD4"/>
    <w:p w:rsidR="00983BD4" w:rsidRDefault="00983BD4">
      <w:pPr>
        <w:ind w:firstLineChars="200" w:firstLine="1680"/>
        <w:rPr>
          <w:sz w:val="84"/>
          <w:szCs w:val="84"/>
        </w:rPr>
      </w:pPr>
    </w:p>
    <w:p w:rsidR="00983BD4" w:rsidRDefault="009525F8">
      <w:pPr>
        <w:ind w:firstLineChars="300" w:firstLine="2520"/>
        <w:rPr>
          <w:sz w:val="84"/>
          <w:szCs w:val="84"/>
        </w:rPr>
      </w:pPr>
      <w:r>
        <w:rPr>
          <w:rFonts w:hint="eastAsia"/>
          <w:sz w:val="84"/>
          <w:szCs w:val="84"/>
        </w:rPr>
        <w:t>项目计划书</w:t>
      </w:r>
    </w:p>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525F8">
      <w:pPr>
        <w:ind w:firstLineChars="500" w:firstLine="1800"/>
        <w:rPr>
          <w:sz w:val="36"/>
          <w:szCs w:val="36"/>
        </w:rPr>
      </w:pPr>
      <w:r>
        <w:rPr>
          <w:rFonts w:hint="eastAsia"/>
          <w:sz w:val="36"/>
          <w:szCs w:val="36"/>
        </w:rPr>
        <w:t>项目名称：停指（安卓手机app）</w:t>
      </w:r>
    </w:p>
    <w:p w:rsidR="00983BD4" w:rsidRDefault="00983BD4"/>
    <w:p w:rsidR="00983BD4" w:rsidRDefault="00983BD4"/>
    <w:p w:rsidR="00983BD4" w:rsidRDefault="00983BD4"/>
    <w:p w:rsidR="00983BD4" w:rsidRDefault="00983BD4"/>
    <w:p w:rsidR="00983BD4" w:rsidRDefault="00983BD4"/>
    <w:p w:rsidR="00983BD4" w:rsidRDefault="00983BD4"/>
    <w:p w:rsidR="00983BD4" w:rsidRDefault="009525F8">
      <w:pPr>
        <w:ind w:firstLineChars="2300" w:firstLine="5520"/>
        <w:rPr>
          <w:sz w:val="24"/>
        </w:rPr>
      </w:pPr>
      <w:r>
        <w:rPr>
          <w:rFonts w:hint="eastAsia"/>
          <w:sz w:val="24"/>
        </w:rPr>
        <w:t>小组组长：杨溢</w:t>
      </w:r>
    </w:p>
    <w:p w:rsidR="00983BD4" w:rsidRDefault="009525F8">
      <w:pPr>
        <w:ind w:firstLineChars="2300" w:firstLine="5520"/>
        <w:rPr>
          <w:sz w:val="24"/>
        </w:rPr>
      </w:pPr>
      <w:r>
        <w:rPr>
          <w:rFonts w:hint="eastAsia"/>
          <w:sz w:val="24"/>
        </w:rPr>
        <w:t>小组成员：</w:t>
      </w:r>
      <w:proofErr w:type="gramStart"/>
      <w:r>
        <w:rPr>
          <w:rFonts w:hint="eastAsia"/>
          <w:sz w:val="24"/>
        </w:rPr>
        <w:t>严翔宇</w:t>
      </w:r>
      <w:proofErr w:type="gramEnd"/>
      <w:r>
        <w:rPr>
          <w:rFonts w:hint="eastAsia"/>
          <w:sz w:val="24"/>
        </w:rPr>
        <w:t xml:space="preserve"> 吕煜杰</w:t>
      </w:r>
    </w:p>
    <w:p w:rsidR="00983BD4" w:rsidRDefault="009525F8">
      <w:pPr>
        <w:ind w:firstLineChars="2300" w:firstLine="5520"/>
        <w:rPr>
          <w:sz w:val="24"/>
        </w:rPr>
      </w:pPr>
      <w:r>
        <w:rPr>
          <w:rFonts w:hint="eastAsia"/>
          <w:sz w:val="24"/>
        </w:rPr>
        <w:t>指导老师：杨</w:t>
      </w:r>
      <w:proofErr w:type="gramStart"/>
      <w:r>
        <w:rPr>
          <w:rFonts w:hint="eastAsia"/>
          <w:sz w:val="24"/>
        </w:rPr>
        <w:t>枨</w:t>
      </w:r>
      <w:proofErr w:type="gramEnd"/>
    </w:p>
    <w:p w:rsidR="00983BD4" w:rsidRDefault="009525F8">
      <w:pPr>
        <w:ind w:firstLineChars="1300" w:firstLine="3640"/>
        <w:rPr>
          <w:sz w:val="28"/>
        </w:rPr>
      </w:pPr>
      <w:r>
        <w:rPr>
          <w:rFonts w:hint="eastAsia"/>
          <w:sz w:val="28"/>
        </w:rPr>
        <w:lastRenderedPageBreak/>
        <w:t>设计版本</w:t>
      </w:r>
    </w:p>
    <w:tbl>
      <w:tblPr>
        <w:tblStyle w:val="ac"/>
        <w:tblW w:w="8296" w:type="dxa"/>
        <w:tblLayout w:type="fixed"/>
        <w:tblLook w:val="04A0" w:firstRow="1" w:lastRow="0" w:firstColumn="1" w:lastColumn="0" w:noHBand="0" w:noVBand="1"/>
      </w:tblPr>
      <w:tblGrid>
        <w:gridCol w:w="1659"/>
        <w:gridCol w:w="3318"/>
        <w:gridCol w:w="1659"/>
        <w:gridCol w:w="1660"/>
      </w:tblGrid>
      <w:tr w:rsidR="00983BD4">
        <w:tc>
          <w:tcPr>
            <w:tcW w:w="1659" w:type="dxa"/>
            <w:shd w:val="clear" w:color="auto" w:fill="D0CECE" w:themeFill="background2" w:themeFillShade="E6"/>
          </w:tcPr>
          <w:p w:rsidR="00983BD4" w:rsidRDefault="009525F8">
            <w:pPr>
              <w:jc w:val="center"/>
              <w:rPr>
                <w:sz w:val="28"/>
              </w:rPr>
            </w:pPr>
            <w:r>
              <w:rPr>
                <w:rFonts w:hint="eastAsia"/>
                <w:sz w:val="28"/>
              </w:rPr>
              <w:t>版本</w:t>
            </w:r>
          </w:p>
        </w:tc>
        <w:tc>
          <w:tcPr>
            <w:tcW w:w="3318" w:type="dxa"/>
            <w:shd w:val="clear" w:color="auto" w:fill="D0CECE" w:themeFill="background2" w:themeFillShade="E6"/>
          </w:tcPr>
          <w:p w:rsidR="00983BD4" w:rsidRDefault="009525F8">
            <w:pPr>
              <w:jc w:val="center"/>
              <w:rPr>
                <w:sz w:val="28"/>
              </w:rPr>
            </w:pPr>
            <w:r>
              <w:rPr>
                <w:rFonts w:hint="eastAsia"/>
                <w:sz w:val="28"/>
              </w:rPr>
              <w:t>修改记录</w:t>
            </w:r>
          </w:p>
        </w:tc>
        <w:tc>
          <w:tcPr>
            <w:tcW w:w="1659" w:type="dxa"/>
            <w:shd w:val="clear" w:color="auto" w:fill="D0CECE" w:themeFill="background2" w:themeFillShade="E6"/>
          </w:tcPr>
          <w:p w:rsidR="00983BD4" w:rsidRDefault="009525F8">
            <w:pPr>
              <w:jc w:val="center"/>
              <w:rPr>
                <w:sz w:val="28"/>
              </w:rPr>
            </w:pPr>
            <w:r>
              <w:rPr>
                <w:rFonts w:hint="eastAsia"/>
                <w:sz w:val="28"/>
              </w:rPr>
              <w:t>修改人</w:t>
            </w:r>
          </w:p>
        </w:tc>
        <w:tc>
          <w:tcPr>
            <w:tcW w:w="1660" w:type="dxa"/>
            <w:shd w:val="clear" w:color="auto" w:fill="D0CECE" w:themeFill="background2" w:themeFillShade="E6"/>
          </w:tcPr>
          <w:p w:rsidR="00983BD4" w:rsidRDefault="009525F8">
            <w:pPr>
              <w:jc w:val="center"/>
              <w:rPr>
                <w:sz w:val="28"/>
              </w:rPr>
            </w:pPr>
            <w:r>
              <w:rPr>
                <w:rFonts w:hint="eastAsia"/>
                <w:sz w:val="28"/>
              </w:rPr>
              <w:t>日期</w:t>
            </w:r>
          </w:p>
        </w:tc>
      </w:tr>
      <w:tr w:rsidR="00983BD4">
        <w:tc>
          <w:tcPr>
            <w:tcW w:w="1659" w:type="dxa"/>
          </w:tcPr>
          <w:p w:rsidR="00983BD4" w:rsidRDefault="009525F8">
            <w:pPr>
              <w:rPr>
                <w:sz w:val="28"/>
              </w:rPr>
            </w:pPr>
            <w:r>
              <w:rPr>
                <w:rFonts w:hint="eastAsia"/>
                <w:sz w:val="22"/>
              </w:rPr>
              <w:t>项目计划书0.8</w:t>
            </w:r>
          </w:p>
        </w:tc>
        <w:tc>
          <w:tcPr>
            <w:tcW w:w="3318" w:type="dxa"/>
          </w:tcPr>
          <w:p w:rsidR="00983BD4" w:rsidRDefault="009525F8">
            <w:pPr>
              <w:rPr>
                <w:sz w:val="22"/>
              </w:rPr>
            </w:pPr>
            <w:r>
              <w:rPr>
                <w:rFonts w:hint="eastAsia"/>
                <w:sz w:val="22"/>
              </w:rPr>
              <w:t>初始计划书</w:t>
            </w:r>
          </w:p>
        </w:tc>
        <w:tc>
          <w:tcPr>
            <w:tcW w:w="1659" w:type="dxa"/>
          </w:tcPr>
          <w:p w:rsidR="00983BD4" w:rsidRDefault="009525F8">
            <w:pPr>
              <w:rPr>
                <w:sz w:val="22"/>
              </w:rPr>
            </w:pPr>
            <w:r>
              <w:rPr>
                <w:rFonts w:hint="eastAsia"/>
                <w:sz w:val="22"/>
              </w:rPr>
              <w:t>G</w:t>
            </w:r>
            <w:r>
              <w:rPr>
                <w:sz w:val="22"/>
              </w:rPr>
              <w:t>14</w:t>
            </w:r>
          </w:p>
        </w:tc>
        <w:tc>
          <w:tcPr>
            <w:tcW w:w="1660" w:type="dxa"/>
          </w:tcPr>
          <w:p w:rsidR="00983BD4" w:rsidRDefault="009525F8">
            <w:pPr>
              <w:rPr>
                <w:sz w:val="28"/>
              </w:rPr>
            </w:pPr>
            <w:r>
              <w:rPr>
                <w:rFonts w:hint="eastAsia"/>
                <w:sz w:val="22"/>
              </w:rPr>
              <w:t>2018/3/19</w:t>
            </w:r>
          </w:p>
        </w:tc>
      </w:tr>
      <w:tr w:rsidR="00983BD4">
        <w:tc>
          <w:tcPr>
            <w:tcW w:w="1659" w:type="dxa"/>
          </w:tcPr>
          <w:p w:rsidR="00983BD4" w:rsidRDefault="009525F8">
            <w:pPr>
              <w:rPr>
                <w:sz w:val="22"/>
              </w:rPr>
            </w:pPr>
            <w:r>
              <w:rPr>
                <w:rFonts w:hint="eastAsia"/>
                <w:sz w:val="22"/>
              </w:rPr>
              <w:t>项目计划书1.0</w:t>
            </w:r>
          </w:p>
        </w:tc>
        <w:tc>
          <w:tcPr>
            <w:tcW w:w="3318" w:type="dxa"/>
          </w:tcPr>
          <w:p w:rsidR="00983BD4" w:rsidRDefault="009525F8">
            <w:pPr>
              <w:rPr>
                <w:sz w:val="22"/>
              </w:rPr>
            </w:pPr>
            <w:r>
              <w:rPr>
                <w:rFonts w:hint="eastAsia"/>
                <w:sz w:val="22"/>
              </w:rPr>
              <w:t>总体完善</w:t>
            </w:r>
          </w:p>
        </w:tc>
        <w:tc>
          <w:tcPr>
            <w:tcW w:w="1659" w:type="dxa"/>
          </w:tcPr>
          <w:p w:rsidR="00983BD4" w:rsidRDefault="009525F8">
            <w:pPr>
              <w:rPr>
                <w:sz w:val="22"/>
              </w:rPr>
            </w:pPr>
            <w:r>
              <w:rPr>
                <w:rFonts w:hint="eastAsia"/>
                <w:sz w:val="22"/>
              </w:rPr>
              <w:t>G</w:t>
            </w:r>
            <w:r>
              <w:rPr>
                <w:sz w:val="22"/>
              </w:rPr>
              <w:t>14</w:t>
            </w:r>
          </w:p>
        </w:tc>
        <w:tc>
          <w:tcPr>
            <w:tcW w:w="1660" w:type="dxa"/>
          </w:tcPr>
          <w:p w:rsidR="00983BD4" w:rsidRDefault="009525F8">
            <w:pPr>
              <w:rPr>
                <w:sz w:val="22"/>
              </w:rPr>
            </w:pPr>
            <w:r>
              <w:rPr>
                <w:rFonts w:hint="eastAsia"/>
                <w:sz w:val="22"/>
              </w:rPr>
              <w:t>2018/3/26</w:t>
            </w:r>
          </w:p>
        </w:tc>
      </w:tr>
      <w:tr w:rsidR="00983BD4">
        <w:tc>
          <w:tcPr>
            <w:tcW w:w="1659" w:type="dxa"/>
          </w:tcPr>
          <w:p w:rsidR="00983BD4" w:rsidRDefault="009525F8">
            <w:pPr>
              <w:rPr>
                <w:sz w:val="22"/>
              </w:rPr>
            </w:pPr>
            <w:r>
              <w:rPr>
                <w:rFonts w:hint="eastAsia"/>
                <w:sz w:val="22"/>
              </w:rPr>
              <w:t>项目计划书1.2</w:t>
            </w:r>
          </w:p>
        </w:tc>
        <w:tc>
          <w:tcPr>
            <w:tcW w:w="3318" w:type="dxa"/>
          </w:tcPr>
          <w:p w:rsidR="00983BD4" w:rsidRDefault="009525F8">
            <w:pPr>
              <w:rPr>
                <w:sz w:val="22"/>
              </w:rPr>
            </w:pPr>
            <w:r>
              <w:rPr>
                <w:rFonts w:hint="eastAsia"/>
                <w:sz w:val="22"/>
              </w:rPr>
              <w:t>目录等格式修改，内容完善</w:t>
            </w:r>
          </w:p>
        </w:tc>
        <w:tc>
          <w:tcPr>
            <w:tcW w:w="1659" w:type="dxa"/>
          </w:tcPr>
          <w:p w:rsidR="00983BD4" w:rsidRDefault="009525F8">
            <w:pPr>
              <w:rPr>
                <w:sz w:val="22"/>
              </w:rPr>
            </w:pPr>
            <w:r>
              <w:rPr>
                <w:rFonts w:hint="eastAsia"/>
                <w:sz w:val="22"/>
              </w:rPr>
              <w:t>G</w:t>
            </w:r>
            <w:r>
              <w:rPr>
                <w:sz w:val="22"/>
              </w:rPr>
              <w:t>14</w:t>
            </w:r>
          </w:p>
        </w:tc>
        <w:tc>
          <w:tcPr>
            <w:tcW w:w="1660" w:type="dxa"/>
          </w:tcPr>
          <w:p w:rsidR="00983BD4" w:rsidRDefault="009525F8">
            <w:pPr>
              <w:rPr>
                <w:sz w:val="22"/>
              </w:rPr>
            </w:pPr>
            <w:r>
              <w:rPr>
                <w:rFonts w:hint="eastAsia"/>
                <w:sz w:val="22"/>
              </w:rPr>
              <w:t>2018/3/30</w:t>
            </w:r>
          </w:p>
        </w:tc>
      </w:tr>
      <w:tr w:rsidR="00983BD4">
        <w:tc>
          <w:tcPr>
            <w:tcW w:w="1659" w:type="dxa"/>
          </w:tcPr>
          <w:p w:rsidR="00983BD4" w:rsidRDefault="009525F8">
            <w:pPr>
              <w:rPr>
                <w:sz w:val="22"/>
              </w:rPr>
            </w:pPr>
            <w:r>
              <w:rPr>
                <w:rFonts w:hint="eastAsia"/>
                <w:sz w:val="22"/>
              </w:rPr>
              <w:t>项目计划书1.4</w:t>
            </w:r>
          </w:p>
        </w:tc>
        <w:tc>
          <w:tcPr>
            <w:tcW w:w="3318" w:type="dxa"/>
          </w:tcPr>
          <w:p w:rsidR="00983BD4" w:rsidRDefault="009525F8">
            <w:pPr>
              <w:rPr>
                <w:sz w:val="22"/>
              </w:rPr>
            </w:pPr>
            <w:r>
              <w:rPr>
                <w:rFonts w:hint="eastAsia"/>
                <w:sz w:val="22"/>
              </w:rPr>
              <w:t>预算等方面的完善</w:t>
            </w:r>
          </w:p>
        </w:tc>
        <w:tc>
          <w:tcPr>
            <w:tcW w:w="1659" w:type="dxa"/>
          </w:tcPr>
          <w:p w:rsidR="00983BD4" w:rsidRDefault="009525F8">
            <w:pPr>
              <w:rPr>
                <w:sz w:val="22"/>
              </w:rPr>
            </w:pPr>
            <w:r>
              <w:rPr>
                <w:rFonts w:hint="eastAsia"/>
                <w:sz w:val="22"/>
              </w:rPr>
              <w:t>G</w:t>
            </w:r>
            <w:r>
              <w:rPr>
                <w:sz w:val="22"/>
              </w:rPr>
              <w:t>14</w:t>
            </w:r>
          </w:p>
        </w:tc>
        <w:tc>
          <w:tcPr>
            <w:tcW w:w="1660" w:type="dxa"/>
          </w:tcPr>
          <w:p w:rsidR="00983BD4" w:rsidRDefault="009525F8">
            <w:pPr>
              <w:rPr>
                <w:sz w:val="22"/>
              </w:rPr>
            </w:pPr>
            <w:r>
              <w:rPr>
                <w:rFonts w:hint="eastAsia"/>
                <w:sz w:val="22"/>
              </w:rPr>
              <w:t>2018/4/2</w:t>
            </w:r>
          </w:p>
        </w:tc>
      </w:tr>
      <w:tr w:rsidR="00983BD4">
        <w:tc>
          <w:tcPr>
            <w:tcW w:w="1659" w:type="dxa"/>
          </w:tcPr>
          <w:p w:rsidR="00983BD4" w:rsidRDefault="009525F8">
            <w:pPr>
              <w:rPr>
                <w:sz w:val="22"/>
              </w:rPr>
            </w:pPr>
            <w:r>
              <w:rPr>
                <w:rFonts w:hint="eastAsia"/>
                <w:sz w:val="22"/>
              </w:rPr>
              <w:t>项目计划书1.</w:t>
            </w:r>
            <w:r>
              <w:rPr>
                <w:sz w:val="22"/>
              </w:rPr>
              <w:t>6</w:t>
            </w:r>
          </w:p>
        </w:tc>
        <w:tc>
          <w:tcPr>
            <w:tcW w:w="3318" w:type="dxa"/>
          </w:tcPr>
          <w:p w:rsidR="00983BD4" w:rsidRDefault="009525F8">
            <w:pPr>
              <w:rPr>
                <w:sz w:val="22"/>
              </w:rPr>
            </w:pPr>
            <w:r>
              <w:rPr>
                <w:rFonts w:hint="eastAsia"/>
                <w:sz w:val="22"/>
              </w:rPr>
              <w:t>预算方面加入保险等</w:t>
            </w:r>
          </w:p>
        </w:tc>
        <w:tc>
          <w:tcPr>
            <w:tcW w:w="1659" w:type="dxa"/>
          </w:tcPr>
          <w:p w:rsidR="00983BD4" w:rsidRDefault="009525F8">
            <w:pPr>
              <w:rPr>
                <w:sz w:val="22"/>
              </w:rPr>
            </w:pPr>
            <w:r>
              <w:rPr>
                <w:rFonts w:hint="eastAsia"/>
                <w:sz w:val="22"/>
              </w:rPr>
              <w:t>G</w:t>
            </w:r>
            <w:r>
              <w:rPr>
                <w:sz w:val="22"/>
              </w:rPr>
              <w:t>14</w:t>
            </w:r>
          </w:p>
        </w:tc>
        <w:tc>
          <w:tcPr>
            <w:tcW w:w="1660" w:type="dxa"/>
          </w:tcPr>
          <w:p w:rsidR="00983BD4" w:rsidRDefault="009525F8">
            <w:pPr>
              <w:rPr>
                <w:sz w:val="22"/>
              </w:rPr>
            </w:pPr>
            <w:r>
              <w:rPr>
                <w:rFonts w:hint="eastAsia"/>
                <w:sz w:val="22"/>
              </w:rPr>
              <w:t>2018/4/</w:t>
            </w:r>
            <w:r>
              <w:rPr>
                <w:sz w:val="22"/>
              </w:rPr>
              <w:t>16</w:t>
            </w:r>
          </w:p>
        </w:tc>
      </w:tr>
      <w:tr w:rsidR="00983BD4">
        <w:tc>
          <w:tcPr>
            <w:tcW w:w="1659" w:type="dxa"/>
          </w:tcPr>
          <w:p w:rsidR="00983BD4" w:rsidRDefault="009525F8">
            <w:pPr>
              <w:rPr>
                <w:sz w:val="22"/>
              </w:rPr>
            </w:pPr>
            <w:r>
              <w:rPr>
                <w:rFonts w:hint="eastAsia"/>
                <w:sz w:val="22"/>
              </w:rPr>
              <w:t>项目计划书1.8</w:t>
            </w:r>
          </w:p>
        </w:tc>
        <w:tc>
          <w:tcPr>
            <w:tcW w:w="3318" w:type="dxa"/>
          </w:tcPr>
          <w:p w:rsidR="00983BD4" w:rsidRDefault="009525F8">
            <w:pPr>
              <w:rPr>
                <w:sz w:val="22"/>
              </w:rPr>
            </w:pPr>
            <w:r>
              <w:rPr>
                <w:rFonts w:hint="eastAsia"/>
                <w:sz w:val="22"/>
              </w:rPr>
              <w:t>据</w:t>
            </w:r>
            <w:proofErr w:type="spellStart"/>
            <w:r>
              <w:rPr>
                <w:rFonts w:hint="eastAsia"/>
                <w:sz w:val="22"/>
              </w:rPr>
              <w:t>srs</w:t>
            </w:r>
            <w:proofErr w:type="spellEnd"/>
            <w:r>
              <w:rPr>
                <w:rFonts w:hint="eastAsia"/>
                <w:sz w:val="22"/>
              </w:rPr>
              <w:t>分析修改</w:t>
            </w:r>
          </w:p>
        </w:tc>
        <w:tc>
          <w:tcPr>
            <w:tcW w:w="1659" w:type="dxa"/>
          </w:tcPr>
          <w:p w:rsidR="00983BD4" w:rsidRDefault="009525F8">
            <w:pPr>
              <w:rPr>
                <w:sz w:val="22"/>
              </w:rPr>
            </w:pPr>
            <w:r>
              <w:rPr>
                <w:rFonts w:hint="eastAsia"/>
                <w:sz w:val="22"/>
              </w:rPr>
              <w:t>G</w:t>
            </w:r>
            <w:r>
              <w:rPr>
                <w:sz w:val="22"/>
              </w:rPr>
              <w:t>14</w:t>
            </w:r>
          </w:p>
        </w:tc>
        <w:tc>
          <w:tcPr>
            <w:tcW w:w="1660" w:type="dxa"/>
          </w:tcPr>
          <w:p w:rsidR="00983BD4" w:rsidRDefault="009525F8">
            <w:pPr>
              <w:rPr>
                <w:sz w:val="22"/>
              </w:rPr>
            </w:pPr>
            <w:r>
              <w:rPr>
                <w:rFonts w:hint="eastAsia"/>
                <w:sz w:val="22"/>
              </w:rPr>
              <w:t>2018/5</w:t>
            </w:r>
            <w:r>
              <w:rPr>
                <w:sz w:val="22"/>
              </w:rPr>
              <w:t>/</w:t>
            </w:r>
            <w:r>
              <w:rPr>
                <w:rFonts w:hint="eastAsia"/>
                <w:sz w:val="22"/>
              </w:rPr>
              <w:t>15</w:t>
            </w:r>
          </w:p>
        </w:tc>
      </w:tr>
      <w:tr w:rsidR="00983BD4">
        <w:tc>
          <w:tcPr>
            <w:tcW w:w="1659" w:type="dxa"/>
          </w:tcPr>
          <w:p w:rsidR="00983BD4" w:rsidRDefault="009525F8">
            <w:pPr>
              <w:rPr>
                <w:sz w:val="22"/>
              </w:rPr>
            </w:pPr>
            <w:r>
              <w:rPr>
                <w:rFonts w:hint="eastAsia"/>
                <w:sz w:val="22"/>
              </w:rPr>
              <w:t>项目计划书2.0</w:t>
            </w:r>
          </w:p>
        </w:tc>
        <w:tc>
          <w:tcPr>
            <w:tcW w:w="3318" w:type="dxa"/>
          </w:tcPr>
          <w:p w:rsidR="00983BD4" w:rsidRDefault="009525F8">
            <w:pPr>
              <w:rPr>
                <w:sz w:val="22"/>
              </w:rPr>
            </w:pPr>
            <w:r>
              <w:rPr>
                <w:rFonts w:hint="eastAsia"/>
                <w:sz w:val="22"/>
              </w:rPr>
              <w:t>最终版本</w:t>
            </w:r>
          </w:p>
        </w:tc>
        <w:tc>
          <w:tcPr>
            <w:tcW w:w="1659" w:type="dxa"/>
          </w:tcPr>
          <w:p w:rsidR="00983BD4" w:rsidRDefault="009525F8">
            <w:pPr>
              <w:rPr>
                <w:sz w:val="22"/>
              </w:rPr>
            </w:pPr>
            <w:r>
              <w:rPr>
                <w:rFonts w:hint="eastAsia"/>
                <w:sz w:val="22"/>
              </w:rPr>
              <w:t>G14</w:t>
            </w:r>
          </w:p>
        </w:tc>
        <w:tc>
          <w:tcPr>
            <w:tcW w:w="1660" w:type="dxa"/>
          </w:tcPr>
          <w:p w:rsidR="00983BD4" w:rsidRDefault="009525F8">
            <w:pPr>
              <w:rPr>
                <w:sz w:val="22"/>
              </w:rPr>
            </w:pPr>
            <w:r>
              <w:rPr>
                <w:rFonts w:hint="eastAsia"/>
                <w:sz w:val="22"/>
              </w:rPr>
              <w:t>2018/6/26</w:t>
            </w:r>
          </w:p>
        </w:tc>
      </w:tr>
      <w:tr w:rsidR="00983BD4">
        <w:tc>
          <w:tcPr>
            <w:tcW w:w="1659" w:type="dxa"/>
          </w:tcPr>
          <w:p w:rsidR="00983BD4" w:rsidRDefault="00E57DB1">
            <w:pPr>
              <w:rPr>
                <w:sz w:val="22"/>
              </w:rPr>
            </w:pPr>
            <w:r>
              <w:rPr>
                <w:rFonts w:hint="eastAsia"/>
                <w:sz w:val="22"/>
              </w:rPr>
              <w:t>项目计划书2.0修订</w:t>
            </w:r>
          </w:p>
        </w:tc>
        <w:tc>
          <w:tcPr>
            <w:tcW w:w="3318" w:type="dxa"/>
          </w:tcPr>
          <w:p w:rsidR="00983BD4" w:rsidRDefault="00E511CB">
            <w:pPr>
              <w:rPr>
                <w:sz w:val="22"/>
              </w:rPr>
            </w:pPr>
            <w:r>
              <w:rPr>
                <w:rFonts w:hint="eastAsia"/>
                <w:sz w:val="22"/>
              </w:rPr>
              <w:t>修订</w:t>
            </w:r>
          </w:p>
        </w:tc>
        <w:tc>
          <w:tcPr>
            <w:tcW w:w="1659" w:type="dxa"/>
          </w:tcPr>
          <w:p w:rsidR="00983BD4" w:rsidRDefault="00E511CB">
            <w:pPr>
              <w:rPr>
                <w:sz w:val="22"/>
              </w:rPr>
            </w:pPr>
            <w:r>
              <w:rPr>
                <w:rFonts w:hint="eastAsia"/>
                <w:sz w:val="22"/>
              </w:rPr>
              <w:t>G</w:t>
            </w:r>
            <w:r>
              <w:rPr>
                <w:sz w:val="22"/>
              </w:rPr>
              <w:t>14</w:t>
            </w:r>
          </w:p>
        </w:tc>
        <w:tc>
          <w:tcPr>
            <w:tcW w:w="1660" w:type="dxa"/>
          </w:tcPr>
          <w:p w:rsidR="00983BD4" w:rsidRDefault="00E511CB">
            <w:pPr>
              <w:rPr>
                <w:sz w:val="22"/>
              </w:rPr>
            </w:pPr>
            <w:r>
              <w:rPr>
                <w:rFonts w:hint="eastAsia"/>
                <w:sz w:val="22"/>
              </w:rPr>
              <w:t>2018/7/</w:t>
            </w:r>
            <w:r w:rsidR="00E57DB1">
              <w:rPr>
                <w:rFonts w:hint="eastAsia"/>
                <w:sz w:val="22"/>
              </w:rPr>
              <w:t>3</w:t>
            </w:r>
            <w:bookmarkStart w:id="0" w:name="_GoBack"/>
            <w:bookmarkEnd w:id="0"/>
          </w:p>
        </w:tc>
      </w:tr>
    </w:tbl>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525F8">
      <w:pPr>
        <w:pStyle w:val="a8"/>
      </w:pPr>
      <w:r>
        <w:rPr>
          <w:rFonts w:hint="eastAsia"/>
        </w:rPr>
        <w:t xml:space="preserve"> </w:t>
      </w:r>
      <w:bookmarkStart w:id="1" w:name="_Toc21774"/>
      <w:r>
        <w:rPr>
          <w:rFonts w:hint="eastAsia"/>
        </w:rPr>
        <w:t>目录</w:t>
      </w:r>
      <w:bookmarkEnd w:id="1"/>
    </w:p>
    <w:p w:rsidR="00983BD4" w:rsidRDefault="009525F8">
      <w:pPr>
        <w:pStyle w:val="TOC1"/>
        <w:tabs>
          <w:tab w:val="right" w:leader="dot" w:pos="8306"/>
        </w:tabs>
      </w:pPr>
      <w:r>
        <w:fldChar w:fldCharType="begin"/>
      </w:r>
      <w:r>
        <w:instrText xml:space="preserve"> </w:instrText>
      </w:r>
      <w:r>
        <w:rPr>
          <w:rFonts w:hint="eastAsia"/>
        </w:rPr>
        <w:instrText>TOC \o "1-3" \h \z \u</w:instrText>
      </w:r>
      <w:r>
        <w:instrText xml:space="preserve"> </w:instrText>
      </w:r>
      <w:r>
        <w:fldChar w:fldCharType="separate"/>
      </w:r>
      <w:hyperlink w:anchor="_Toc21774" w:history="1">
        <w:r>
          <w:rPr>
            <w:rFonts w:hint="eastAsia"/>
          </w:rPr>
          <w:t>目录</w:t>
        </w:r>
        <w:r>
          <w:tab/>
        </w:r>
        <w:fldSimple w:instr=" PAGEREF _Toc21774 ">
          <w:r>
            <w:t>3</w:t>
          </w:r>
        </w:fldSimple>
      </w:hyperlink>
    </w:p>
    <w:p w:rsidR="00983BD4" w:rsidRDefault="005118ED">
      <w:pPr>
        <w:pStyle w:val="TOC1"/>
        <w:tabs>
          <w:tab w:val="right" w:leader="dot" w:pos="8306"/>
        </w:tabs>
      </w:pPr>
      <w:hyperlink w:anchor="_Toc30066" w:history="1">
        <w:r w:rsidR="009525F8">
          <w:t xml:space="preserve">1、 </w:t>
        </w:r>
        <w:r w:rsidR="009525F8">
          <w:rPr>
            <w:rFonts w:hint="eastAsia"/>
          </w:rPr>
          <w:t>引言</w:t>
        </w:r>
        <w:r w:rsidR="009525F8">
          <w:tab/>
        </w:r>
        <w:fldSimple w:instr=" PAGEREF _Toc30066 ">
          <w:r w:rsidR="009525F8">
            <w:t>4</w:t>
          </w:r>
        </w:fldSimple>
      </w:hyperlink>
    </w:p>
    <w:p w:rsidR="00983BD4" w:rsidRDefault="005118ED">
      <w:pPr>
        <w:pStyle w:val="TOC2"/>
        <w:tabs>
          <w:tab w:val="right" w:leader="dot" w:pos="8306"/>
        </w:tabs>
      </w:pPr>
      <w:hyperlink w:anchor="_Toc22593" w:history="1">
        <w:r w:rsidR="009525F8">
          <w:rPr>
            <w:rFonts w:hint="eastAsia"/>
          </w:rPr>
          <w:t>1.1编写目的：</w:t>
        </w:r>
        <w:r w:rsidR="009525F8">
          <w:tab/>
        </w:r>
        <w:fldSimple w:instr=" PAGEREF _Toc22593 ">
          <w:r w:rsidR="009525F8">
            <w:t>4</w:t>
          </w:r>
        </w:fldSimple>
      </w:hyperlink>
    </w:p>
    <w:p w:rsidR="00983BD4" w:rsidRDefault="005118ED">
      <w:pPr>
        <w:pStyle w:val="TOC2"/>
        <w:tabs>
          <w:tab w:val="right" w:leader="dot" w:pos="8306"/>
        </w:tabs>
      </w:pPr>
      <w:hyperlink w:anchor="_Toc28817" w:history="1">
        <w:r w:rsidR="009525F8">
          <w:rPr>
            <w:rFonts w:hint="eastAsia"/>
          </w:rPr>
          <w:t>1.2背景：</w:t>
        </w:r>
        <w:r w:rsidR="009525F8">
          <w:tab/>
        </w:r>
        <w:fldSimple w:instr=" PAGEREF _Toc28817 ">
          <w:r w:rsidR="009525F8">
            <w:t>4</w:t>
          </w:r>
        </w:fldSimple>
      </w:hyperlink>
    </w:p>
    <w:p w:rsidR="00983BD4" w:rsidRDefault="005118ED">
      <w:pPr>
        <w:pStyle w:val="TOC2"/>
        <w:tabs>
          <w:tab w:val="right" w:leader="dot" w:pos="8306"/>
        </w:tabs>
      </w:pPr>
      <w:hyperlink w:anchor="_Toc32600" w:history="1">
        <w:r w:rsidR="009525F8">
          <w:rPr>
            <w:rFonts w:hint="eastAsia"/>
          </w:rPr>
          <w:t>1.3定义：</w:t>
        </w:r>
        <w:r w:rsidR="009525F8">
          <w:tab/>
        </w:r>
        <w:fldSimple w:instr=" PAGEREF _Toc32600 ">
          <w:r w:rsidR="009525F8">
            <w:t>4</w:t>
          </w:r>
        </w:fldSimple>
      </w:hyperlink>
    </w:p>
    <w:p w:rsidR="00983BD4" w:rsidRDefault="005118ED">
      <w:pPr>
        <w:pStyle w:val="TOC1"/>
        <w:tabs>
          <w:tab w:val="right" w:leader="dot" w:pos="8306"/>
        </w:tabs>
      </w:pPr>
      <w:hyperlink w:anchor="_Toc15887" w:history="1">
        <w:r w:rsidR="009525F8">
          <w:rPr>
            <w:rFonts w:ascii="宋体" w:eastAsia="宋体" w:hAnsi="宋体" w:cs="宋体" w:hint="eastAsia"/>
            <w:bCs w:val="0"/>
            <w:caps w:val="0"/>
            <w:szCs w:val="24"/>
          </w:rPr>
          <w:t>V8引擎：javaScript引擎，功能类似于java的JVM。</w:t>
        </w:r>
        <w:r w:rsidR="009525F8">
          <w:tab/>
        </w:r>
        <w:fldSimple w:instr=" PAGEREF _Toc15887 ">
          <w:r w:rsidR="009525F8">
            <w:t>5</w:t>
          </w:r>
        </w:fldSimple>
      </w:hyperlink>
    </w:p>
    <w:p w:rsidR="00983BD4" w:rsidRDefault="005118ED">
      <w:pPr>
        <w:pStyle w:val="TOC2"/>
        <w:tabs>
          <w:tab w:val="right" w:leader="dot" w:pos="8306"/>
        </w:tabs>
      </w:pPr>
      <w:hyperlink w:anchor="_Toc10806" w:history="1">
        <w:r w:rsidR="009525F8">
          <w:rPr>
            <w:rFonts w:hint="eastAsia"/>
          </w:rPr>
          <w:t>1.4参考资料：</w:t>
        </w:r>
        <w:r w:rsidR="009525F8">
          <w:tab/>
        </w:r>
        <w:fldSimple w:instr=" PAGEREF _Toc10806 ">
          <w:r w:rsidR="009525F8">
            <w:t>5</w:t>
          </w:r>
        </w:fldSimple>
      </w:hyperlink>
    </w:p>
    <w:p w:rsidR="00983BD4" w:rsidRDefault="005118ED">
      <w:pPr>
        <w:pStyle w:val="TOC2"/>
        <w:tabs>
          <w:tab w:val="right" w:leader="dot" w:pos="8306"/>
        </w:tabs>
      </w:pPr>
      <w:hyperlink w:anchor="_Toc28810" w:history="1">
        <w:r w:rsidR="009525F8">
          <w:rPr>
            <w:rFonts w:hint="eastAsia"/>
          </w:rPr>
          <w:t>1.5标准，条约和约定：</w:t>
        </w:r>
        <w:r w:rsidR="009525F8">
          <w:tab/>
        </w:r>
        <w:fldSimple w:instr=" PAGEREF _Toc28810 ">
          <w:r w:rsidR="009525F8">
            <w:t>5</w:t>
          </w:r>
        </w:fldSimple>
      </w:hyperlink>
    </w:p>
    <w:p w:rsidR="00983BD4" w:rsidRDefault="005118ED">
      <w:pPr>
        <w:pStyle w:val="TOC1"/>
        <w:tabs>
          <w:tab w:val="right" w:leader="dot" w:pos="8306"/>
        </w:tabs>
      </w:pPr>
      <w:hyperlink w:anchor="_Toc12836" w:history="1">
        <w:r w:rsidR="009525F8">
          <w:t xml:space="preserve">2、 </w:t>
        </w:r>
        <w:r w:rsidR="009525F8">
          <w:rPr>
            <w:rFonts w:hint="eastAsia"/>
          </w:rPr>
          <w:t>项目概述</w:t>
        </w:r>
        <w:r w:rsidR="009525F8">
          <w:tab/>
        </w:r>
        <w:fldSimple w:instr=" PAGEREF _Toc12836 ">
          <w:r w:rsidR="009525F8">
            <w:t>6</w:t>
          </w:r>
        </w:fldSimple>
      </w:hyperlink>
    </w:p>
    <w:p w:rsidR="00983BD4" w:rsidRDefault="005118ED">
      <w:pPr>
        <w:pStyle w:val="TOC2"/>
        <w:tabs>
          <w:tab w:val="right" w:leader="dot" w:pos="8306"/>
        </w:tabs>
      </w:pPr>
      <w:hyperlink w:anchor="_Toc20675" w:history="1">
        <w:r w:rsidR="009525F8">
          <w:rPr>
            <w:rFonts w:hint="eastAsia"/>
          </w:rPr>
          <w:t>2.1项目目标：</w:t>
        </w:r>
        <w:r w:rsidR="009525F8">
          <w:tab/>
        </w:r>
        <w:fldSimple w:instr=" PAGEREF _Toc20675 ">
          <w:r w:rsidR="009525F8">
            <w:t>6</w:t>
          </w:r>
        </w:fldSimple>
      </w:hyperlink>
    </w:p>
    <w:p w:rsidR="00983BD4" w:rsidRDefault="005118ED">
      <w:pPr>
        <w:pStyle w:val="TOC2"/>
        <w:tabs>
          <w:tab w:val="right" w:leader="dot" w:pos="8306"/>
        </w:tabs>
      </w:pPr>
      <w:hyperlink w:anchor="_Toc10001" w:history="1">
        <w:r w:rsidR="009525F8">
          <w:rPr>
            <w:rFonts w:hint="eastAsia"/>
          </w:rPr>
          <w:t>2.2产品目标和范围：</w:t>
        </w:r>
        <w:r w:rsidR="009525F8">
          <w:tab/>
        </w:r>
        <w:fldSimple w:instr=" PAGEREF _Toc10001 ">
          <w:r w:rsidR="009525F8">
            <w:t>6</w:t>
          </w:r>
        </w:fldSimple>
      </w:hyperlink>
    </w:p>
    <w:p w:rsidR="00983BD4" w:rsidRDefault="005118ED">
      <w:pPr>
        <w:pStyle w:val="TOC2"/>
        <w:tabs>
          <w:tab w:val="right" w:leader="dot" w:pos="8306"/>
        </w:tabs>
      </w:pPr>
      <w:hyperlink w:anchor="_Toc14421" w:history="1">
        <w:r w:rsidR="009525F8">
          <w:rPr>
            <w:rFonts w:hint="eastAsia"/>
          </w:rPr>
          <w:t>2.3假设和约束：</w:t>
        </w:r>
        <w:r w:rsidR="009525F8">
          <w:tab/>
        </w:r>
        <w:fldSimple w:instr=" PAGEREF _Toc14421 ">
          <w:r w:rsidR="009525F8">
            <w:t>6</w:t>
          </w:r>
        </w:fldSimple>
      </w:hyperlink>
    </w:p>
    <w:p w:rsidR="00983BD4" w:rsidRDefault="005118ED">
      <w:pPr>
        <w:pStyle w:val="TOC2"/>
        <w:tabs>
          <w:tab w:val="right" w:leader="dot" w:pos="8306"/>
        </w:tabs>
      </w:pPr>
      <w:hyperlink w:anchor="_Toc2028" w:history="1">
        <w:r w:rsidR="009525F8">
          <w:rPr>
            <w:rFonts w:hint="eastAsia"/>
          </w:rPr>
          <w:t>2.4项目工作范围：</w:t>
        </w:r>
        <w:r w:rsidR="009525F8">
          <w:tab/>
        </w:r>
        <w:fldSimple w:instr=" PAGEREF _Toc2028 ">
          <w:r w:rsidR="009525F8">
            <w:t>6</w:t>
          </w:r>
        </w:fldSimple>
      </w:hyperlink>
    </w:p>
    <w:p w:rsidR="00983BD4" w:rsidRDefault="005118ED">
      <w:pPr>
        <w:pStyle w:val="TOC2"/>
        <w:tabs>
          <w:tab w:val="right" w:leader="dot" w:pos="8306"/>
        </w:tabs>
      </w:pPr>
      <w:hyperlink w:anchor="_Toc3890" w:history="1">
        <w:r w:rsidR="009525F8">
          <w:rPr>
            <w:rFonts w:hint="eastAsia"/>
          </w:rPr>
          <w:t>2.5应交付成果：</w:t>
        </w:r>
        <w:r w:rsidR="009525F8">
          <w:tab/>
        </w:r>
        <w:fldSimple w:instr=" PAGEREF _Toc3890 ">
          <w:r w:rsidR="009525F8">
            <w:t>7</w:t>
          </w:r>
        </w:fldSimple>
      </w:hyperlink>
    </w:p>
    <w:p w:rsidR="00983BD4" w:rsidRDefault="005118ED">
      <w:pPr>
        <w:pStyle w:val="TOC3"/>
        <w:tabs>
          <w:tab w:val="right" w:leader="dot" w:pos="8306"/>
        </w:tabs>
      </w:pPr>
      <w:hyperlink w:anchor="_Toc22196" w:history="1">
        <w:r w:rsidR="009525F8">
          <w:rPr>
            <w:rFonts w:hint="eastAsia"/>
            <w:szCs w:val="24"/>
          </w:rPr>
          <w:t>2.5.1需完成的软件：</w:t>
        </w:r>
        <w:r w:rsidR="009525F8">
          <w:tab/>
        </w:r>
        <w:fldSimple w:instr=" PAGEREF _Toc22196 ">
          <w:r w:rsidR="009525F8">
            <w:t>7</w:t>
          </w:r>
        </w:fldSimple>
      </w:hyperlink>
    </w:p>
    <w:p w:rsidR="00983BD4" w:rsidRDefault="005118ED">
      <w:pPr>
        <w:pStyle w:val="TOC3"/>
        <w:tabs>
          <w:tab w:val="right" w:leader="dot" w:pos="8306"/>
        </w:tabs>
      </w:pPr>
      <w:hyperlink w:anchor="_Toc27103" w:history="1">
        <w:r w:rsidR="009525F8">
          <w:rPr>
            <w:rFonts w:hint="eastAsia"/>
            <w:szCs w:val="24"/>
          </w:rPr>
          <w:t>2.5.2需提交用户文档：</w:t>
        </w:r>
        <w:r w:rsidR="009525F8">
          <w:tab/>
        </w:r>
        <w:fldSimple w:instr=" PAGEREF _Toc27103 ">
          <w:r w:rsidR="009525F8">
            <w:t>7</w:t>
          </w:r>
        </w:fldSimple>
      </w:hyperlink>
    </w:p>
    <w:p w:rsidR="00983BD4" w:rsidRDefault="005118ED">
      <w:pPr>
        <w:pStyle w:val="TOC3"/>
        <w:tabs>
          <w:tab w:val="right" w:leader="dot" w:pos="8306"/>
        </w:tabs>
      </w:pPr>
      <w:hyperlink w:anchor="_Toc11833" w:history="1">
        <w:r w:rsidR="009525F8">
          <w:rPr>
            <w:rFonts w:hint="eastAsia"/>
          </w:rPr>
          <w:t>2.5.3需提交内部的文档：</w:t>
        </w:r>
        <w:r w:rsidR="009525F8">
          <w:tab/>
        </w:r>
        <w:fldSimple w:instr=" PAGEREF _Toc11833 ">
          <w:r w:rsidR="009525F8">
            <w:t>7</w:t>
          </w:r>
        </w:fldSimple>
      </w:hyperlink>
    </w:p>
    <w:p w:rsidR="00983BD4" w:rsidRDefault="005118ED">
      <w:pPr>
        <w:pStyle w:val="TOC3"/>
        <w:tabs>
          <w:tab w:val="right" w:leader="dot" w:pos="8306"/>
        </w:tabs>
      </w:pPr>
      <w:hyperlink w:anchor="_Toc30413" w:history="1">
        <w:r w:rsidR="009525F8">
          <w:rPr>
            <w:rFonts w:hint="eastAsia"/>
          </w:rPr>
          <w:t>2.5.4应当提供的服务：</w:t>
        </w:r>
        <w:r w:rsidR="009525F8">
          <w:tab/>
        </w:r>
        <w:fldSimple w:instr=" PAGEREF _Toc30413 ">
          <w:r w:rsidR="009525F8">
            <w:t>8</w:t>
          </w:r>
        </w:fldSimple>
      </w:hyperlink>
    </w:p>
    <w:p w:rsidR="00983BD4" w:rsidRDefault="005118ED">
      <w:pPr>
        <w:pStyle w:val="TOC2"/>
        <w:tabs>
          <w:tab w:val="right" w:leader="dot" w:pos="8306"/>
        </w:tabs>
      </w:pPr>
      <w:hyperlink w:anchor="_Toc28315" w:history="1">
        <w:r w:rsidR="009525F8">
          <w:rPr>
            <w:rFonts w:hint="eastAsia"/>
          </w:rPr>
          <w:t>2.6项目开发环境：</w:t>
        </w:r>
        <w:r w:rsidR="009525F8">
          <w:tab/>
        </w:r>
        <w:fldSimple w:instr=" PAGEREF _Toc28315 ">
          <w:r w:rsidR="009525F8">
            <w:t>8</w:t>
          </w:r>
        </w:fldSimple>
      </w:hyperlink>
    </w:p>
    <w:p w:rsidR="00983BD4" w:rsidRDefault="005118ED">
      <w:pPr>
        <w:pStyle w:val="TOC2"/>
        <w:tabs>
          <w:tab w:val="right" w:leader="dot" w:pos="8306"/>
        </w:tabs>
      </w:pPr>
      <w:hyperlink w:anchor="_Toc6978" w:history="1">
        <w:r w:rsidR="009525F8">
          <w:rPr>
            <w:rFonts w:hint="eastAsia"/>
          </w:rPr>
          <w:t>2.7项目验收方式与依据：</w:t>
        </w:r>
        <w:r w:rsidR="009525F8">
          <w:tab/>
        </w:r>
        <w:fldSimple w:instr=" PAGEREF _Toc6978 ">
          <w:r w:rsidR="009525F8">
            <w:t>8</w:t>
          </w:r>
        </w:fldSimple>
      </w:hyperlink>
    </w:p>
    <w:p w:rsidR="00983BD4" w:rsidRDefault="005118ED">
      <w:pPr>
        <w:pStyle w:val="TOC1"/>
        <w:tabs>
          <w:tab w:val="right" w:leader="dot" w:pos="8306"/>
        </w:tabs>
      </w:pPr>
      <w:hyperlink w:anchor="_Toc32523" w:history="1">
        <w:r w:rsidR="009525F8">
          <w:t xml:space="preserve">3、 </w:t>
        </w:r>
        <w:r w:rsidR="009525F8">
          <w:rPr>
            <w:rFonts w:hint="eastAsia"/>
          </w:rPr>
          <w:t>项目团队组织</w:t>
        </w:r>
        <w:r w:rsidR="009525F8">
          <w:tab/>
        </w:r>
        <w:fldSimple w:instr=" PAGEREF _Toc32523 ">
          <w:r w:rsidR="009525F8">
            <w:t>9</w:t>
          </w:r>
        </w:fldSimple>
      </w:hyperlink>
    </w:p>
    <w:p w:rsidR="00983BD4" w:rsidRDefault="005118ED">
      <w:pPr>
        <w:pStyle w:val="TOC2"/>
        <w:tabs>
          <w:tab w:val="right" w:leader="dot" w:pos="8306"/>
        </w:tabs>
      </w:pPr>
      <w:hyperlink w:anchor="_Toc25766" w:history="1">
        <w:r w:rsidR="009525F8">
          <w:rPr>
            <w:rFonts w:hint="eastAsia"/>
          </w:rPr>
          <w:t>3.1组织结构：</w:t>
        </w:r>
        <w:r w:rsidR="009525F8">
          <w:tab/>
        </w:r>
        <w:fldSimple w:instr=" PAGEREF _Toc25766 ">
          <w:r w:rsidR="009525F8">
            <w:t>9</w:t>
          </w:r>
        </w:fldSimple>
      </w:hyperlink>
    </w:p>
    <w:p w:rsidR="00983BD4" w:rsidRDefault="005118ED">
      <w:pPr>
        <w:pStyle w:val="TOC2"/>
        <w:tabs>
          <w:tab w:val="right" w:pos="4000"/>
          <w:tab w:val="right" w:leader="dot" w:pos="8306"/>
        </w:tabs>
      </w:pPr>
      <w:hyperlink w:anchor="_Toc22113" w:history="1">
        <w:r w:rsidR="009525F8">
          <w:rPr>
            <w:rFonts w:hint="eastAsia"/>
          </w:rPr>
          <w:t>3.3 协作与沟通：</w:t>
        </w:r>
        <w:r w:rsidR="009525F8">
          <w:rPr>
            <w:rFonts w:hint="eastAsia"/>
          </w:rPr>
          <w:tab/>
        </w:r>
        <w:r w:rsidR="009525F8">
          <w:tab/>
        </w:r>
        <w:fldSimple w:instr=" PAGEREF _Toc22113 ">
          <w:r w:rsidR="009525F8">
            <w:t>11</w:t>
          </w:r>
        </w:fldSimple>
      </w:hyperlink>
    </w:p>
    <w:p w:rsidR="00983BD4" w:rsidRDefault="005118ED">
      <w:pPr>
        <w:pStyle w:val="TOC3"/>
        <w:tabs>
          <w:tab w:val="right" w:pos="4000"/>
          <w:tab w:val="right" w:leader="dot" w:pos="8306"/>
        </w:tabs>
      </w:pPr>
      <w:hyperlink w:anchor="_Toc22843" w:history="1">
        <w:r w:rsidR="009525F8">
          <w:rPr>
            <w:rFonts w:hint="eastAsia"/>
          </w:rPr>
          <w:t>3.3.1 内部协作</w:t>
        </w:r>
        <w:r w:rsidR="009525F8">
          <w:rPr>
            <w:rFonts w:hint="eastAsia"/>
          </w:rPr>
          <w:tab/>
          <w:t>：</w:t>
        </w:r>
        <w:r w:rsidR="009525F8">
          <w:tab/>
        </w:r>
        <w:fldSimple w:instr=" PAGEREF _Toc22843 ">
          <w:r w:rsidR="009525F8">
            <w:t>11</w:t>
          </w:r>
        </w:fldSimple>
      </w:hyperlink>
    </w:p>
    <w:p w:rsidR="00983BD4" w:rsidRDefault="005118ED">
      <w:pPr>
        <w:pStyle w:val="TOC3"/>
        <w:tabs>
          <w:tab w:val="right" w:pos="4000"/>
          <w:tab w:val="right" w:leader="dot" w:pos="8306"/>
        </w:tabs>
      </w:pPr>
      <w:hyperlink w:anchor="_Toc18811" w:history="1">
        <w:r w:rsidR="009525F8">
          <w:rPr>
            <w:rFonts w:hint="eastAsia"/>
          </w:rPr>
          <w:t>3.3.2 外部沟通</w:t>
        </w:r>
        <w:r w:rsidR="009525F8">
          <w:rPr>
            <w:rFonts w:hint="eastAsia"/>
          </w:rPr>
          <w:tab/>
          <w:t>：</w:t>
        </w:r>
        <w:r w:rsidR="009525F8">
          <w:tab/>
        </w:r>
        <w:fldSimple w:instr=" PAGEREF _Toc18811 ">
          <w:r w:rsidR="009525F8">
            <w:t>11</w:t>
          </w:r>
        </w:fldSimple>
      </w:hyperlink>
    </w:p>
    <w:p w:rsidR="00983BD4" w:rsidRDefault="005118ED">
      <w:pPr>
        <w:pStyle w:val="TOC1"/>
        <w:tabs>
          <w:tab w:val="right" w:pos="3600"/>
          <w:tab w:val="right" w:leader="dot" w:pos="8306"/>
        </w:tabs>
      </w:pPr>
      <w:hyperlink w:anchor="_Toc19330" w:history="1">
        <w:r w:rsidR="009525F8">
          <w:rPr>
            <w:rFonts w:hint="eastAsia"/>
          </w:rPr>
          <w:t>4 实施计划</w:t>
        </w:r>
        <w:r w:rsidR="009525F8">
          <w:rPr>
            <w:rFonts w:hint="eastAsia"/>
          </w:rPr>
          <w:tab/>
        </w:r>
        <w:r w:rsidR="009525F8">
          <w:tab/>
        </w:r>
        <w:fldSimple w:instr=" PAGEREF _Toc19330 ">
          <w:r w:rsidR="009525F8">
            <w:t>12</w:t>
          </w:r>
        </w:fldSimple>
      </w:hyperlink>
    </w:p>
    <w:p w:rsidR="00983BD4" w:rsidRDefault="005118ED">
      <w:pPr>
        <w:pStyle w:val="TOC2"/>
        <w:tabs>
          <w:tab w:val="right" w:pos="4400"/>
          <w:tab w:val="right" w:leader="dot" w:pos="8306"/>
        </w:tabs>
      </w:pPr>
      <w:hyperlink w:anchor="_Toc21894" w:history="1">
        <w:r w:rsidR="009525F8">
          <w:rPr>
            <w:rFonts w:hint="eastAsia"/>
          </w:rPr>
          <w:t>4.1 风险评估及对策：</w:t>
        </w:r>
        <w:r w:rsidR="009525F8">
          <w:rPr>
            <w:rFonts w:hint="eastAsia"/>
          </w:rPr>
          <w:tab/>
        </w:r>
        <w:r w:rsidR="009525F8">
          <w:tab/>
        </w:r>
        <w:fldSimple w:instr=" PAGEREF _Toc21894 ">
          <w:r w:rsidR="009525F8">
            <w:t>12</w:t>
          </w:r>
        </w:fldSimple>
      </w:hyperlink>
    </w:p>
    <w:p w:rsidR="00983BD4" w:rsidRDefault="005118ED">
      <w:pPr>
        <w:pStyle w:val="TOC2"/>
        <w:tabs>
          <w:tab w:val="right" w:leader="dot" w:pos="8306"/>
        </w:tabs>
      </w:pPr>
      <w:hyperlink w:anchor="_Toc11742" w:history="1">
        <w:r w:rsidR="009525F8">
          <w:rPr>
            <w:rFonts w:hint="eastAsia"/>
          </w:rPr>
          <w:t>4.2 工作流程：</w:t>
        </w:r>
        <w:r w:rsidR="009525F8">
          <w:tab/>
        </w:r>
        <w:fldSimple w:instr=" PAGEREF _Toc11742 ">
          <w:r w:rsidR="009525F8">
            <w:t>12</w:t>
          </w:r>
        </w:fldSimple>
      </w:hyperlink>
    </w:p>
    <w:p w:rsidR="00983BD4" w:rsidRDefault="005118ED">
      <w:pPr>
        <w:pStyle w:val="TOC2"/>
        <w:tabs>
          <w:tab w:val="right" w:pos="4400"/>
          <w:tab w:val="right" w:leader="dot" w:pos="8306"/>
        </w:tabs>
      </w:pPr>
      <w:hyperlink w:anchor="_Toc3487" w:history="1">
        <w:r w:rsidR="009525F8">
          <w:rPr>
            <w:rFonts w:hint="eastAsia"/>
          </w:rPr>
          <w:t>4.3 总体进度计划：</w:t>
        </w:r>
        <w:r w:rsidR="009525F8">
          <w:rPr>
            <w:rFonts w:hint="eastAsia"/>
          </w:rPr>
          <w:tab/>
        </w:r>
        <w:r w:rsidR="009525F8">
          <w:tab/>
        </w:r>
        <w:fldSimple w:instr=" PAGEREF _Toc3487 ">
          <w:r w:rsidR="009525F8">
            <w:t>12</w:t>
          </w:r>
        </w:fldSimple>
      </w:hyperlink>
    </w:p>
    <w:p w:rsidR="00983BD4" w:rsidRDefault="005118ED">
      <w:pPr>
        <w:pStyle w:val="TOC3"/>
        <w:tabs>
          <w:tab w:val="right" w:leader="dot" w:pos="8306"/>
        </w:tabs>
      </w:pPr>
      <w:hyperlink w:anchor="_Toc4144" w:history="1">
        <w:r w:rsidR="009525F8">
          <w:rPr>
            <w:rFonts w:hint="eastAsia"/>
          </w:rPr>
          <w:t>4.3.1需求分析：</w:t>
        </w:r>
        <w:r w:rsidR="009525F8">
          <w:tab/>
        </w:r>
        <w:fldSimple w:instr=" PAGEREF _Toc4144 ">
          <w:r w:rsidR="009525F8">
            <w:t>12</w:t>
          </w:r>
        </w:fldSimple>
      </w:hyperlink>
    </w:p>
    <w:p w:rsidR="00983BD4" w:rsidRDefault="005118ED">
      <w:pPr>
        <w:pStyle w:val="TOC3"/>
        <w:tabs>
          <w:tab w:val="right" w:leader="dot" w:pos="8306"/>
        </w:tabs>
      </w:pPr>
      <w:hyperlink w:anchor="_Toc20079" w:history="1">
        <w:r w:rsidR="009525F8">
          <w:rPr>
            <w:rFonts w:hint="eastAsia"/>
          </w:rPr>
          <w:t>4.3.2系统设计</w:t>
        </w:r>
        <w:r w:rsidR="009525F8">
          <w:tab/>
        </w:r>
        <w:fldSimple w:instr=" PAGEREF _Toc20079 ">
          <w:r w:rsidR="009525F8">
            <w:t>12</w:t>
          </w:r>
        </w:fldSimple>
      </w:hyperlink>
    </w:p>
    <w:p w:rsidR="00983BD4" w:rsidRDefault="005118ED">
      <w:pPr>
        <w:pStyle w:val="TOC3"/>
        <w:tabs>
          <w:tab w:val="right" w:leader="dot" w:pos="8306"/>
        </w:tabs>
      </w:pPr>
      <w:hyperlink w:anchor="_Toc32648" w:history="1">
        <w:r w:rsidR="009525F8">
          <w:rPr>
            <w:rFonts w:hint="eastAsia"/>
          </w:rPr>
          <w:t>4.3.3 编码及测试阶段</w:t>
        </w:r>
        <w:r w:rsidR="009525F8">
          <w:tab/>
        </w:r>
        <w:fldSimple w:instr=" PAGEREF _Toc32648 ">
          <w:r w:rsidR="009525F8">
            <w:t>13</w:t>
          </w:r>
        </w:fldSimple>
      </w:hyperlink>
    </w:p>
    <w:p w:rsidR="00983BD4" w:rsidRDefault="005118ED">
      <w:pPr>
        <w:pStyle w:val="TOC3"/>
        <w:tabs>
          <w:tab w:val="right" w:leader="dot" w:pos="8306"/>
        </w:tabs>
      </w:pPr>
      <w:hyperlink w:anchor="_Toc12206" w:history="1">
        <w:r w:rsidR="009525F8">
          <w:rPr>
            <w:rFonts w:hint="eastAsia"/>
          </w:rPr>
          <w:t>4.3.4 文档、产品部署</w:t>
        </w:r>
        <w:r w:rsidR="009525F8">
          <w:tab/>
        </w:r>
        <w:fldSimple w:instr=" PAGEREF _Toc12206 ">
          <w:r w:rsidR="009525F8">
            <w:t>13</w:t>
          </w:r>
        </w:fldSimple>
      </w:hyperlink>
    </w:p>
    <w:p w:rsidR="00983BD4" w:rsidRDefault="005118ED">
      <w:pPr>
        <w:pStyle w:val="TOC3"/>
        <w:tabs>
          <w:tab w:val="right" w:leader="dot" w:pos="8306"/>
        </w:tabs>
      </w:pPr>
      <w:hyperlink w:anchor="_Toc26" w:history="1">
        <w:r w:rsidR="009525F8">
          <w:rPr>
            <w:rFonts w:hint="eastAsia"/>
          </w:rPr>
          <w:t>4.3.5 项目总结</w:t>
        </w:r>
        <w:r w:rsidR="009525F8">
          <w:tab/>
        </w:r>
        <w:fldSimple w:instr=" PAGEREF _Toc26 ">
          <w:r w:rsidR="009525F8">
            <w:t>13</w:t>
          </w:r>
        </w:fldSimple>
      </w:hyperlink>
    </w:p>
    <w:p w:rsidR="00983BD4" w:rsidRDefault="005118ED">
      <w:pPr>
        <w:pStyle w:val="TOC3"/>
        <w:tabs>
          <w:tab w:val="right" w:leader="dot" w:pos="8306"/>
        </w:tabs>
      </w:pPr>
      <w:hyperlink w:anchor="_Toc10926" w:history="1">
        <w:r w:rsidR="009525F8">
          <w:rPr>
            <w:rFonts w:hint="eastAsia"/>
          </w:rPr>
          <w:t>4.3.6工作任务的分解</w:t>
        </w:r>
        <w:r w:rsidR="009525F8">
          <w:tab/>
        </w:r>
        <w:fldSimple w:instr=" PAGEREF _Toc10926 ">
          <w:r w:rsidR="009525F8">
            <w:t>13</w:t>
          </w:r>
        </w:fldSimple>
      </w:hyperlink>
    </w:p>
    <w:p w:rsidR="00983BD4" w:rsidRDefault="005118ED">
      <w:pPr>
        <w:pStyle w:val="TOC2"/>
        <w:tabs>
          <w:tab w:val="right" w:pos="4000"/>
          <w:tab w:val="right" w:leader="dot" w:pos="8306"/>
        </w:tabs>
      </w:pPr>
      <w:hyperlink w:anchor="_Toc23574" w:history="1">
        <w:r w:rsidR="009525F8">
          <w:rPr>
            <w:rFonts w:hint="eastAsia"/>
          </w:rPr>
          <w:t>4.4 项目监控：</w:t>
        </w:r>
        <w:r w:rsidR="009525F8">
          <w:rPr>
            <w:rFonts w:hint="eastAsia"/>
          </w:rPr>
          <w:tab/>
        </w:r>
        <w:r w:rsidR="009525F8">
          <w:tab/>
        </w:r>
        <w:fldSimple w:instr=" PAGEREF _Toc23574 ">
          <w:r w:rsidR="009525F8">
            <w:t>18</w:t>
          </w:r>
        </w:fldSimple>
      </w:hyperlink>
    </w:p>
    <w:p w:rsidR="00983BD4" w:rsidRDefault="005118ED">
      <w:pPr>
        <w:pStyle w:val="TOC3"/>
        <w:tabs>
          <w:tab w:val="right" w:pos="4400"/>
          <w:tab w:val="right" w:leader="dot" w:pos="8306"/>
        </w:tabs>
      </w:pPr>
      <w:hyperlink w:anchor="_Toc26212" w:history="1">
        <w:r w:rsidR="009525F8">
          <w:rPr>
            <w:rFonts w:hint="eastAsia"/>
          </w:rPr>
          <w:t>4.4.1 质量控制计划</w:t>
        </w:r>
        <w:r w:rsidR="009525F8">
          <w:rPr>
            <w:rFonts w:hint="eastAsia"/>
          </w:rPr>
          <w:tab/>
          <w:t>：</w:t>
        </w:r>
        <w:r w:rsidR="009525F8">
          <w:tab/>
        </w:r>
        <w:fldSimple w:instr=" PAGEREF _Toc26212 ">
          <w:r w:rsidR="009525F8">
            <w:t>18</w:t>
          </w:r>
        </w:fldSimple>
      </w:hyperlink>
    </w:p>
    <w:p w:rsidR="00983BD4" w:rsidRDefault="005118ED">
      <w:pPr>
        <w:pStyle w:val="TOC3"/>
        <w:tabs>
          <w:tab w:val="right" w:leader="dot" w:pos="8306"/>
        </w:tabs>
      </w:pPr>
      <w:hyperlink w:anchor="_Toc5658" w:history="1">
        <w:r w:rsidR="009525F8">
          <w:rPr>
            <w:rFonts w:hint="eastAsia"/>
            <w:bCs/>
          </w:rPr>
          <w:t>4.4.2 进度监控计划</w:t>
        </w:r>
        <w:r w:rsidR="009525F8">
          <w:rPr>
            <w:rFonts w:hint="eastAsia"/>
          </w:rPr>
          <w:t>：</w:t>
        </w:r>
        <w:r w:rsidR="009525F8">
          <w:tab/>
        </w:r>
        <w:fldSimple w:instr=" PAGEREF _Toc5658 ">
          <w:r w:rsidR="009525F8">
            <w:t>18</w:t>
          </w:r>
        </w:fldSimple>
      </w:hyperlink>
    </w:p>
    <w:p w:rsidR="00983BD4" w:rsidRDefault="005118ED">
      <w:pPr>
        <w:pStyle w:val="TOC3"/>
        <w:tabs>
          <w:tab w:val="right" w:pos="4800"/>
          <w:tab w:val="right" w:leader="dot" w:pos="8306"/>
        </w:tabs>
      </w:pPr>
      <w:hyperlink w:anchor="_Toc23684" w:history="1">
        <w:r w:rsidR="009525F8">
          <w:rPr>
            <w:rFonts w:hint="eastAsia"/>
          </w:rPr>
          <w:t>4.4.3 预算监控计划：</w:t>
        </w:r>
        <w:r w:rsidR="009525F8">
          <w:rPr>
            <w:rFonts w:hint="eastAsia"/>
          </w:rPr>
          <w:tab/>
        </w:r>
        <w:r w:rsidR="009525F8">
          <w:tab/>
        </w:r>
        <w:fldSimple w:instr=" PAGEREF _Toc23684 ">
          <w:r w:rsidR="009525F8">
            <w:t>19</w:t>
          </w:r>
        </w:fldSimple>
      </w:hyperlink>
    </w:p>
    <w:p w:rsidR="00983BD4" w:rsidRDefault="005118ED">
      <w:pPr>
        <w:pStyle w:val="TOC1"/>
        <w:tabs>
          <w:tab w:val="right" w:pos="3600"/>
          <w:tab w:val="right" w:leader="dot" w:pos="8306"/>
        </w:tabs>
      </w:pPr>
      <w:hyperlink w:anchor="_Toc1108" w:history="1">
        <w:r w:rsidR="009525F8">
          <w:rPr>
            <w:rFonts w:hint="eastAsia"/>
          </w:rPr>
          <w:t>5 支持条件</w:t>
        </w:r>
        <w:r w:rsidR="009525F8">
          <w:rPr>
            <w:rFonts w:hint="eastAsia"/>
          </w:rPr>
          <w:tab/>
        </w:r>
        <w:r w:rsidR="009525F8">
          <w:tab/>
        </w:r>
        <w:fldSimple w:instr=" PAGEREF _Toc1108 ">
          <w:r w:rsidR="009525F8">
            <w:t>19</w:t>
          </w:r>
        </w:fldSimple>
      </w:hyperlink>
    </w:p>
    <w:p w:rsidR="00983BD4" w:rsidRDefault="005118ED">
      <w:pPr>
        <w:pStyle w:val="TOC2"/>
        <w:tabs>
          <w:tab w:val="right" w:leader="dot" w:pos="8306"/>
        </w:tabs>
      </w:pPr>
      <w:hyperlink w:anchor="_Toc26792" w:history="1">
        <w:r w:rsidR="009525F8">
          <w:rPr>
            <w:rFonts w:hint="eastAsia"/>
          </w:rPr>
          <w:t>5.1 内部支持：</w:t>
        </w:r>
        <w:r w:rsidR="009525F8">
          <w:tab/>
        </w:r>
        <w:fldSimple w:instr=" PAGEREF _Toc26792 ">
          <w:r w:rsidR="009525F8">
            <w:t>20</w:t>
          </w:r>
        </w:fldSimple>
      </w:hyperlink>
    </w:p>
    <w:p w:rsidR="00983BD4" w:rsidRDefault="005118ED">
      <w:pPr>
        <w:pStyle w:val="TOC2"/>
        <w:tabs>
          <w:tab w:val="right" w:leader="dot" w:pos="8306"/>
        </w:tabs>
      </w:pPr>
      <w:hyperlink w:anchor="_Toc399" w:history="1">
        <w:r w:rsidR="009525F8">
          <w:rPr>
            <w:rFonts w:hint="eastAsia"/>
          </w:rPr>
          <w:t>5.2 客户支持：</w:t>
        </w:r>
        <w:r w:rsidR="009525F8">
          <w:tab/>
        </w:r>
        <w:fldSimple w:instr=" PAGEREF _Toc399 ">
          <w:r w:rsidR="009525F8">
            <w:t>20</w:t>
          </w:r>
        </w:fldSimple>
      </w:hyperlink>
    </w:p>
    <w:p w:rsidR="00983BD4" w:rsidRDefault="005118ED">
      <w:pPr>
        <w:pStyle w:val="TOC2"/>
        <w:tabs>
          <w:tab w:val="right" w:leader="dot" w:pos="8306"/>
        </w:tabs>
      </w:pPr>
      <w:hyperlink w:anchor="_Toc6564" w:history="1">
        <w:r w:rsidR="009525F8">
          <w:rPr>
            <w:rFonts w:hint="eastAsia"/>
          </w:rPr>
          <w:t>5.3 外包：</w:t>
        </w:r>
        <w:r w:rsidR="009525F8">
          <w:tab/>
        </w:r>
        <w:fldSimple w:instr=" PAGEREF _Toc6564 ">
          <w:r w:rsidR="009525F8">
            <w:t>21</w:t>
          </w:r>
        </w:fldSimple>
      </w:hyperlink>
    </w:p>
    <w:p w:rsidR="00983BD4" w:rsidRDefault="005118ED">
      <w:pPr>
        <w:pStyle w:val="TOC1"/>
        <w:tabs>
          <w:tab w:val="right" w:leader="dot" w:pos="8306"/>
        </w:tabs>
      </w:pPr>
      <w:hyperlink w:anchor="_Toc19384" w:history="1">
        <w:r w:rsidR="009525F8">
          <w:rPr>
            <w:rFonts w:hint="eastAsia"/>
          </w:rPr>
          <w:t>6、预算</w:t>
        </w:r>
        <w:r w:rsidR="009525F8">
          <w:tab/>
        </w:r>
        <w:fldSimple w:instr=" PAGEREF _Toc19384 ">
          <w:r w:rsidR="009525F8">
            <w:t>21</w:t>
          </w:r>
        </w:fldSimple>
      </w:hyperlink>
    </w:p>
    <w:p w:rsidR="00983BD4" w:rsidRDefault="005118ED">
      <w:pPr>
        <w:pStyle w:val="TOC2"/>
        <w:tabs>
          <w:tab w:val="right" w:leader="dot" w:pos="8306"/>
        </w:tabs>
      </w:pPr>
      <w:hyperlink w:anchor="_Toc7789" w:history="1">
        <w:r w:rsidR="009525F8">
          <w:rPr>
            <w:rFonts w:hint="eastAsia"/>
          </w:rPr>
          <w:t>6.1 人员成本：</w:t>
        </w:r>
        <w:r w:rsidR="009525F8">
          <w:tab/>
        </w:r>
        <w:fldSimple w:instr=" PAGEREF _Toc7789 ">
          <w:r w:rsidR="009525F8">
            <w:t>21</w:t>
          </w:r>
        </w:fldSimple>
      </w:hyperlink>
    </w:p>
    <w:p w:rsidR="00983BD4" w:rsidRDefault="005118ED">
      <w:pPr>
        <w:pStyle w:val="TOC2"/>
        <w:tabs>
          <w:tab w:val="right" w:leader="dot" w:pos="8306"/>
        </w:tabs>
      </w:pPr>
      <w:hyperlink w:anchor="_Toc9135" w:history="1">
        <w:r w:rsidR="009525F8">
          <w:rPr>
            <w:rFonts w:hint="eastAsia"/>
          </w:rPr>
          <w:t>6.2 设备成本：</w:t>
        </w:r>
        <w:r w:rsidR="009525F8">
          <w:tab/>
        </w:r>
        <w:fldSimple w:instr=" PAGEREF _Toc9135 ">
          <w:r w:rsidR="009525F8">
            <w:t>21</w:t>
          </w:r>
        </w:fldSimple>
      </w:hyperlink>
    </w:p>
    <w:p w:rsidR="00983BD4" w:rsidRDefault="005118ED">
      <w:pPr>
        <w:pStyle w:val="TOC2"/>
        <w:tabs>
          <w:tab w:val="right" w:pos="4400"/>
          <w:tab w:val="right" w:leader="dot" w:pos="8306"/>
        </w:tabs>
      </w:pPr>
      <w:hyperlink w:anchor="_Toc13114" w:history="1">
        <w:r w:rsidR="009525F8">
          <w:rPr>
            <w:rFonts w:hint="eastAsia"/>
          </w:rPr>
          <w:t>6.3 其它经费预算：</w:t>
        </w:r>
        <w:r w:rsidR="009525F8">
          <w:rPr>
            <w:rFonts w:hint="eastAsia"/>
          </w:rPr>
          <w:tab/>
        </w:r>
        <w:r w:rsidR="009525F8">
          <w:tab/>
        </w:r>
        <w:fldSimple w:instr=" PAGEREF _Toc13114 ">
          <w:r w:rsidR="009525F8">
            <w:t>21</w:t>
          </w:r>
        </w:fldSimple>
      </w:hyperlink>
    </w:p>
    <w:p w:rsidR="00983BD4" w:rsidRDefault="005118ED">
      <w:pPr>
        <w:pStyle w:val="TOC2"/>
        <w:tabs>
          <w:tab w:val="right" w:leader="dot" w:pos="8306"/>
        </w:tabs>
      </w:pPr>
      <w:hyperlink w:anchor="_Toc8273" w:history="1">
        <w:r w:rsidR="009525F8">
          <w:rPr>
            <w:rFonts w:hint="eastAsia"/>
          </w:rPr>
          <w:t>6.4 项目合计经费预算：</w:t>
        </w:r>
        <w:r w:rsidR="009525F8">
          <w:tab/>
        </w:r>
        <w:fldSimple w:instr=" PAGEREF _Toc8273 ">
          <w:r w:rsidR="009525F8">
            <w:t>22</w:t>
          </w:r>
        </w:fldSimple>
      </w:hyperlink>
    </w:p>
    <w:p w:rsidR="00983BD4" w:rsidRDefault="005118ED">
      <w:pPr>
        <w:pStyle w:val="TOC1"/>
        <w:tabs>
          <w:tab w:val="right" w:leader="dot" w:pos="8306"/>
        </w:tabs>
      </w:pPr>
      <w:hyperlink w:anchor="_Toc22742" w:history="1">
        <w:r w:rsidR="009525F8">
          <w:rPr>
            <w:rFonts w:hint="eastAsia"/>
          </w:rPr>
          <w:t>7 、关键问题</w:t>
        </w:r>
        <w:r w:rsidR="009525F8">
          <w:tab/>
        </w:r>
        <w:fldSimple w:instr=" PAGEREF _Toc22742 ">
          <w:r w:rsidR="009525F8">
            <w:t>22</w:t>
          </w:r>
        </w:fldSimple>
      </w:hyperlink>
    </w:p>
    <w:p w:rsidR="00983BD4" w:rsidRDefault="005118ED">
      <w:pPr>
        <w:pStyle w:val="TOC1"/>
        <w:tabs>
          <w:tab w:val="right" w:leader="dot" w:pos="8306"/>
        </w:tabs>
      </w:pPr>
      <w:hyperlink w:anchor="_Toc30495" w:history="1">
        <w:r w:rsidR="009525F8">
          <w:rPr>
            <w:rFonts w:hint="eastAsia"/>
          </w:rPr>
          <w:t>8、专题计划要点</w:t>
        </w:r>
        <w:r w:rsidR="009525F8">
          <w:tab/>
        </w:r>
        <w:fldSimple w:instr=" PAGEREF _Toc30495 ">
          <w:r w:rsidR="009525F8">
            <w:t>23</w:t>
          </w:r>
        </w:fldSimple>
      </w:hyperlink>
    </w:p>
    <w:p w:rsidR="00983BD4" w:rsidRDefault="009525F8">
      <w:r>
        <w:fldChar w:fldCharType="end"/>
      </w:r>
    </w:p>
    <w:p w:rsidR="00983BD4" w:rsidRDefault="00983BD4"/>
    <w:p w:rsidR="00983BD4" w:rsidRDefault="00983BD4"/>
    <w:p w:rsidR="00983BD4" w:rsidRDefault="009525F8">
      <w:pPr>
        <w:pStyle w:val="1"/>
        <w:numPr>
          <w:ilvl w:val="0"/>
          <w:numId w:val="1"/>
        </w:numPr>
      </w:pPr>
      <w:bookmarkStart w:id="2" w:name="_Toc30066"/>
      <w:r>
        <w:rPr>
          <w:rFonts w:hint="eastAsia"/>
        </w:rPr>
        <w:t>引言</w:t>
      </w:r>
      <w:bookmarkEnd w:id="2"/>
    </w:p>
    <w:p w:rsidR="00983BD4" w:rsidRDefault="009525F8">
      <w:pPr>
        <w:pStyle w:val="2"/>
        <w:ind w:firstLine="420"/>
      </w:pPr>
      <w:bookmarkStart w:id="3" w:name="_Toc22593"/>
      <w:r>
        <w:rPr>
          <w:rFonts w:hint="eastAsia"/>
        </w:rPr>
        <w:t>1.1编写目的：</w:t>
      </w:r>
      <w:bookmarkEnd w:id="3"/>
    </w:p>
    <w:p w:rsidR="00983BD4" w:rsidRDefault="009525F8">
      <w:pPr>
        <w:ind w:left="420" w:firstLine="420"/>
      </w:pPr>
      <w:r>
        <w:rPr>
          <w:rFonts w:hint="eastAsia"/>
        </w:rPr>
        <w:t>随着科技的不断发展，步入21世纪后手机的普及后，基本所有人都会有一台智能手机，但是智能手机给我们带来方便的同时，越来越多的人们却难以离开手机，而导致很多事情无法按时完成甚至于沉迷于娱乐app从而玩物丧志。为了对此现状进行一定程度的影响，我们决定制作一款app，用来帮助人们专心学习和工作。</w:t>
      </w:r>
    </w:p>
    <w:p w:rsidR="00983BD4" w:rsidRDefault="009525F8">
      <w:pPr>
        <w:ind w:left="420" w:firstLine="420"/>
      </w:pPr>
      <w:r>
        <w:rPr>
          <w:rFonts w:hint="eastAsia"/>
        </w:rPr>
        <w:t>完成软件工程课程课题研究。</w:t>
      </w:r>
    </w:p>
    <w:p w:rsidR="00983BD4" w:rsidRDefault="009525F8">
      <w:r>
        <w:rPr>
          <w:rFonts w:hint="eastAsia"/>
        </w:rPr>
        <w:t xml:space="preserve">  </w:t>
      </w:r>
      <w:r>
        <w:rPr>
          <w:rFonts w:hint="eastAsia"/>
        </w:rPr>
        <w:tab/>
      </w:r>
      <w:bookmarkStart w:id="4" w:name="_Toc28817"/>
      <w:r>
        <w:rPr>
          <w:rStyle w:val="20"/>
          <w:rFonts w:hint="eastAsia"/>
        </w:rPr>
        <w:t>1.2背景：</w:t>
      </w:r>
      <w:bookmarkEnd w:id="4"/>
    </w:p>
    <w:p w:rsidR="00983BD4" w:rsidRDefault="009525F8">
      <w:pPr>
        <w:ind w:left="420" w:firstLine="420"/>
      </w:pPr>
      <w:r>
        <w:rPr>
          <w:rFonts w:hint="eastAsia"/>
        </w:rPr>
        <w:t>基于课题研究，制作一个软件，于是针对现如今越来越多的人开始难以离开手机的现象，我们小组进行了仔细思考后，得出一个项目。</w:t>
      </w:r>
    </w:p>
    <w:p w:rsidR="00983BD4" w:rsidRDefault="009525F8">
      <w:pPr>
        <w:ind w:left="420" w:firstLine="420"/>
      </w:pPr>
      <w:r>
        <w:rPr>
          <w:rFonts w:hint="eastAsia"/>
        </w:rPr>
        <w:t>项目提出者：S</w:t>
      </w:r>
      <w:r>
        <w:t>E2018</w:t>
      </w:r>
      <w:r>
        <w:rPr>
          <w:rFonts w:hint="eastAsia"/>
        </w:rPr>
        <w:t>春课程G</w:t>
      </w:r>
      <w:r>
        <w:t>14</w:t>
      </w:r>
      <w:r>
        <w:rPr>
          <w:rFonts w:hint="eastAsia"/>
        </w:rPr>
        <w:t>小组全体成员</w:t>
      </w:r>
    </w:p>
    <w:p w:rsidR="00983BD4" w:rsidRDefault="009525F8">
      <w:pPr>
        <w:ind w:left="420" w:firstLine="420"/>
      </w:pPr>
      <w:r>
        <w:rPr>
          <w:rFonts w:hint="eastAsia"/>
        </w:rPr>
        <w:t>开发团队：S</w:t>
      </w:r>
      <w:r>
        <w:t>E2018</w:t>
      </w:r>
      <w:r>
        <w:rPr>
          <w:rFonts w:hint="eastAsia"/>
        </w:rPr>
        <w:t>春课程G</w:t>
      </w:r>
      <w:r>
        <w:t>14</w:t>
      </w:r>
      <w:r>
        <w:rPr>
          <w:rFonts w:hint="eastAsia"/>
        </w:rPr>
        <w:t>小组全体成员</w:t>
      </w:r>
    </w:p>
    <w:p w:rsidR="00983BD4" w:rsidRDefault="009525F8">
      <w:pPr>
        <w:pStyle w:val="2"/>
        <w:ind w:firstLine="420"/>
      </w:pPr>
      <w:bookmarkStart w:id="5" w:name="_Toc32600"/>
      <w:r>
        <w:rPr>
          <w:rFonts w:hint="eastAsia"/>
        </w:rPr>
        <w:t>1.3定义：</w:t>
      </w:r>
      <w:bookmarkEnd w:id="5"/>
    </w:p>
    <w:p w:rsidR="00983BD4" w:rsidRDefault="009525F8">
      <w:r>
        <w:rPr>
          <w:rFonts w:hint="eastAsia"/>
        </w:rPr>
        <w:t xml:space="preserve"> </w:t>
      </w:r>
    </w:p>
    <w:p w:rsidR="00983BD4" w:rsidRDefault="009525F8">
      <w:pPr>
        <w:pStyle w:val="HTML"/>
        <w:shd w:val="clear" w:color="auto" w:fill="FFFFFF"/>
        <w:spacing w:before="150" w:after="150" w:line="435" w:lineRule="atLeast"/>
        <w:rPr>
          <w:color w:val="000000"/>
          <w:shd w:val="clear" w:color="auto" w:fill="FFFFFF"/>
        </w:rPr>
      </w:pPr>
      <w:r>
        <w:rPr>
          <w:rFonts w:hint="eastAsia"/>
        </w:rPr>
        <w:lastRenderedPageBreak/>
        <w:t>Ajax：</w:t>
      </w:r>
      <w:r>
        <w:rPr>
          <w:rFonts w:hint="eastAsia"/>
          <w:color w:val="000000"/>
          <w:shd w:val="clear" w:color="auto" w:fill="FFFFFF"/>
        </w:rPr>
        <w:t>异步 JavaScript和XML，通过在后台与服务器进行少量数据交换，AJAX 可以使网页实现异步更新</w:t>
      </w:r>
    </w:p>
    <w:p w:rsidR="00983BD4" w:rsidRDefault="009525F8">
      <w:pPr>
        <w:pStyle w:val="HTML"/>
        <w:shd w:val="clear" w:color="auto" w:fill="FFFFFF"/>
        <w:spacing w:before="150" w:after="150" w:line="435" w:lineRule="atLeast"/>
        <w:rPr>
          <w:color w:val="000000"/>
          <w:shd w:val="clear" w:color="auto" w:fill="FFFFFF"/>
        </w:rPr>
      </w:pPr>
      <w:r>
        <w:rPr>
          <w:rFonts w:hint="eastAsia"/>
          <w:color w:val="000000"/>
          <w:sz w:val="22"/>
          <w:szCs w:val="22"/>
          <w:shd w:val="clear" w:color="auto" w:fill="FFFFFF"/>
        </w:rPr>
        <w:t>Socket.IO:</w:t>
      </w:r>
      <w:r>
        <w:rPr>
          <w:rFonts w:hint="eastAsia"/>
          <w:color w:val="000000"/>
          <w:shd w:val="clear" w:color="auto" w:fill="FFFFFF"/>
        </w:rPr>
        <w:t>一个开源的WebSocket库，它通过</w:t>
      </w:r>
      <w:r>
        <w:rPr>
          <w:rFonts w:hint="eastAsia"/>
          <w:b/>
          <w:bCs/>
          <w:color w:val="000000"/>
          <w:shd w:val="clear" w:color="auto" w:fill="FFFFFF"/>
        </w:rPr>
        <w:t>Node.js</w:t>
      </w:r>
      <w:r>
        <w:rPr>
          <w:rFonts w:hint="eastAsia"/>
          <w:color w:val="000000"/>
          <w:shd w:val="clear" w:color="auto" w:fill="FFFFFF"/>
        </w:rPr>
        <w:t>实现WebSocket服务端，同时也提供客户端JS库。Socket.IO支持以事件为基础的实时双向通讯，它可以工作在任何平台、浏览器或移动设备。</w:t>
      </w:r>
    </w:p>
    <w:p w:rsidR="00983BD4" w:rsidRDefault="009525F8">
      <w:pPr>
        <w:pStyle w:val="HTML"/>
        <w:shd w:val="clear" w:color="auto" w:fill="FFFFFF"/>
        <w:spacing w:before="150" w:after="150" w:line="435" w:lineRule="atLeast"/>
        <w:rPr>
          <w:color w:val="000000"/>
          <w:shd w:val="clear" w:color="auto" w:fill="FFFFFF"/>
        </w:rPr>
      </w:pPr>
      <w:r>
        <w:rPr>
          <w:rFonts w:hint="eastAsia"/>
          <w:color w:val="000000"/>
          <w:shd w:val="clear" w:color="auto" w:fill="FCFAFA"/>
        </w:rPr>
        <w:t>WebSocket:</w:t>
      </w:r>
      <w:r>
        <w:rPr>
          <w:rFonts w:hint="eastAsia"/>
          <w:color w:val="000000"/>
          <w:shd w:val="clear" w:color="auto" w:fill="FFFFFF"/>
        </w:rPr>
        <w:t>是</w:t>
      </w:r>
      <w:r>
        <w:rPr>
          <w:rStyle w:val="aa"/>
          <w:rFonts w:hint="eastAsia"/>
          <w:color w:val="000000"/>
          <w:shd w:val="clear" w:color="auto" w:fill="FFFFFF"/>
        </w:rPr>
        <w:t>HTML5</w:t>
      </w:r>
      <w:r>
        <w:rPr>
          <w:rFonts w:hint="eastAsia"/>
          <w:color w:val="000000"/>
          <w:shd w:val="clear" w:color="auto" w:fill="FFFFFF"/>
        </w:rPr>
        <w:t xml:space="preserve">开始提供的一种在单个 </w:t>
      </w:r>
      <w:r>
        <w:rPr>
          <w:rStyle w:val="aa"/>
          <w:rFonts w:hint="eastAsia"/>
          <w:color w:val="000000"/>
          <w:shd w:val="clear" w:color="auto" w:fill="FFFFFF"/>
        </w:rPr>
        <w:t>TCP</w:t>
      </w:r>
      <w:r>
        <w:rPr>
          <w:rFonts w:hint="eastAsia"/>
          <w:color w:val="000000"/>
          <w:shd w:val="clear" w:color="auto" w:fill="FFFFFF"/>
        </w:rPr>
        <w:t xml:space="preserve"> 连接上进行</w:t>
      </w:r>
      <w:r>
        <w:rPr>
          <w:rStyle w:val="aa"/>
          <w:rFonts w:hint="eastAsia"/>
          <w:b w:val="0"/>
          <w:bCs w:val="0"/>
          <w:color w:val="000000"/>
          <w:shd w:val="clear" w:color="auto" w:fill="FFFFFF"/>
        </w:rPr>
        <w:t>全双工</w:t>
      </w:r>
      <w:r>
        <w:rPr>
          <w:rFonts w:hint="eastAsia"/>
          <w:color w:val="000000"/>
          <w:shd w:val="clear" w:color="auto" w:fill="FFFFFF"/>
        </w:rPr>
        <w:t>通讯的协议。</w:t>
      </w:r>
    </w:p>
    <w:p w:rsidR="00983BD4" w:rsidRDefault="009525F8">
      <w:pPr>
        <w:pStyle w:val="HTML"/>
        <w:shd w:val="clear" w:color="auto" w:fill="FFFFFF"/>
        <w:spacing w:before="150" w:after="150" w:line="435" w:lineRule="atLeast"/>
        <w:rPr>
          <w:color w:val="000000"/>
          <w:shd w:val="clear" w:color="auto" w:fill="FFFFFF"/>
        </w:rPr>
      </w:pPr>
      <w:r>
        <w:rPr>
          <w:rFonts w:hint="eastAsia"/>
          <w:color w:val="000000"/>
          <w:shd w:val="clear" w:color="auto" w:fill="FFFFFF"/>
        </w:rPr>
        <w:t>Socket：</w:t>
      </w:r>
      <w:r>
        <w:rPr>
          <w:rFonts w:hint="eastAsia"/>
          <w:color w:val="2E2E2E"/>
          <w:shd w:val="clear" w:color="auto" w:fill="FFFFFF"/>
        </w:rPr>
        <w:t>指</w:t>
      </w:r>
      <w:r>
        <w:rPr>
          <w:rStyle w:val="aa"/>
          <w:rFonts w:hint="eastAsia"/>
          <w:b w:val="0"/>
          <w:bCs w:val="0"/>
          <w:color w:val="2E2E2E"/>
          <w:shd w:val="clear" w:color="auto" w:fill="FFFFFF"/>
        </w:rPr>
        <w:t>在</w:t>
      </w:r>
      <w:r>
        <w:rPr>
          <w:rStyle w:val="aa"/>
          <w:rFonts w:hint="eastAsia"/>
          <w:color w:val="2E2E2E"/>
          <w:shd w:val="clear" w:color="auto" w:fill="FFFFFF"/>
        </w:rPr>
        <w:t>端到端</w:t>
      </w:r>
      <w:r>
        <w:rPr>
          <w:rStyle w:val="aa"/>
          <w:rFonts w:hint="eastAsia"/>
          <w:b w:val="0"/>
          <w:bCs w:val="0"/>
          <w:color w:val="2E2E2E"/>
          <w:shd w:val="clear" w:color="auto" w:fill="FFFFFF"/>
        </w:rPr>
        <w:t>的一个连接中，这两个端叫做</w:t>
      </w:r>
      <w:r>
        <w:rPr>
          <w:rStyle w:val="aa"/>
          <w:rFonts w:hint="eastAsia"/>
          <w:color w:val="2E2E2E"/>
          <w:shd w:val="clear" w:color="auto" w:fill="FFFFFF"/>
        </w:rPr>
        <w:t>Socket</w:t>
      </w:r>
      <w:r>
        <w:rPr>
          <w:rFonts w:hint="eastAsia"/>
          <w:color w:val="2E2E2E"/>
          <w:shd w:val="clear" w:color="auto" w:fill="FFFFFF"/>
        </w:rPr>
        <w:t>。对于IT从业者来说，它往往指的是TCP/IP网络环境中的两个连接端</w:t>
      </w:r>
    </w:p>
    <w:p w:rsidR="00983BD4" w:rsidRDefault="009525F8">
      <w:pPr>
        <w:pStyle w:val="HTML"/>
        <w:shd w:val="clear" w:color="auto" w:fill="FFFFFF"/>
        <w:spacing w:before="150" w:after="150" w:line="435" w:lineRule="atLeast"/>
        <w:rPr>
          <w:color w:val="000000"/>
          <w:shd w:val="clear" w:color="auto" w:fill="FFFFFF"/>
        </w:rPr>
      </w:pPr>
      <w:proofErr w:type="spellStart"/>
      <w:r>
        <w:rPr>
          <w:rFonts w:hint="eastAsia"/>
          <w:color w:val="000000"/>
          <w:shd w:val="clear" w:color="auto" w:fill="FFFFFF"/>
        </w:rPr>
        <w:t>Express:Node.js</w:t>
      </w:r>
      <w:proofErr w:type="spellEnd"/>
      <w:r>
        <w:rPr>
          <w:rFonts w:hint="eastAsia"/>
          <w:color w:val="000000"/>
          <w:shd w:val="clear" w:color="auto" w:fill="FFFFFF"/>
        </w:rPr>
        <w:t>最流行的一款web</w:t>
      </w:r>
      <w:r>
        <w:rPr>
          <w:rFonts w:hint="eastAsia"/>
          <w:b/>
          <w:bCs/>
          <w:color w:val="000000"/>
          <w:shd w:val="clear" w:color="auto" w:fill="FFFFFF"/>
        </w:rPr>
        <w:t>框架</w:t>
      </w:r>
      <w:r>
        <w:rPr>
          <w:rFonts w:hint="eastAsia"/>
          <w:color w:val="000000"/>
          <w:shd w:val="clear" w:color="auto" w:fill="FFFFFF"/>
        </w:rPr>
        <w:t>。</w:t>
      </w:r>
    </w:p>
    <w:p w:rsidR="00983BD4" w:rsidRDefault="009525F8">
      <w:pPr>
        <w:pStyle w:val="HTML"/>
        <w:shd w:val="clear" w:color="auto" w:fill="FFFFFF"/>
        <w:spacing w:before="150" w:after="150" w:line="435" w:lineRule="atLeast"/>
        <w:rPr>
          <w:color w:val="000000"/>
          <w:shd w:val="clear" w:color="auto" w:fill="F9F9F9"/>
        </w:rPr>
      </w:pPr>
      <w:proofErr w:type="spellStart"/>
      <w:r>
        <w:rPr>
          <w:rFonts w:hint="eastAsia"/>
          <w:color w:val="000000"/>
          <w:shd w:val="clear" w:color="auto" w:fill="F9F9F9"/>
        </w:rPr>
        <w:t>Node.js:Node</w:t>
      </w:r>
      <w:proofErr w:type="spellEnd"/>
      <w:r>
        <w:rPr>
          <w:rFonts w:hint="eastAsia"/>
          <w:color w:val="000000"/>
          <w:shd w:val="clear" w:color="auto" w:fill="F9F9F9"/>
        </w:rPr>
        <w:t xml:space="preserve"> 是一个服务器端 JavaScript 解释器。</w:t>
      </w:r>
    </w:p>
    <w:p w:rsidR="00983BD4" w:rsidRDefault="009525F8">
      <w:pPr>
        <w:pStyle w:val="HTML"/>
        <w:shd w:val="clear" w:color="auto" w:fill="FFFFFF"/>
        <w:spacing w:before="150" w:after="150" w:line="435" w:lineRule="atLeast"/>
        <w:rPr>
          <w:color w:val="000000"/>
          <w:shd w:val="clear" w:color="auto" w:fill="F9F9F9"/>
        </w:rPr>
      </w:pPr>
      <w:r>
        <w:rPr>
          <w:rFonts w:hint="eastAsia"/>
          <w:color w:val="000000"/>
          <w:shd w:val="clear" w:color="auto" w:fill="F9F9F9"/>
        </w:rPr>
        <w:t>JavaScript:强大的脚本语言（个人拙见）。</w:t>
      </w:r>
    </w:p>
    <w:p w:rsidR="00983BD4" w:rsidRDefault="009525F8">
      <w:pPr>
        <w:pStyle w:val="HTML"/>
        <w:shd w:val="clear" w:color="auto" w:fill="FFFFFF"/>
        <w:spacing w:before="150" w:after="150" w:line="435" w:lineRule="atLeast"/>
        <w:rPr>
          <w:rFonts w:ascii="Arial" w:hAnsi="Arial" w:cs="Arial"/>
          <w:color w:val="000000"/>
          <w:shd w:val="clear" w:color="auto" w:fill="FFFFFF"/>
        </w:rPr>
      </w:pPr>
      <w:r>
        <w:rPr>
          <w:rFonts w:hint="eastAsia"/>
          <w:color w:val="000000"/>
        </w:rPr>
        <w:t>HTML5：</w:t>
      </w:r>
      <w:r>
        <w:rPr>
          <w:rFonts w:ascii="Arial" w:hAnsi="Arial" w:cs="Arial"/>
          <w:color w:val="000000"/>
          <w:shd w:val="clear" w:color="auto" w:fill="FFFFFF"/>
        </w:rPr>
        <w:t>应用超文本标记语言</w:t>
      </w:r>
      <w:r>
        <w:rPr>
          <w:rFonts w:ascii="Arial" w:hAnsi="Arial" w:cs="Arial" w:hint="eastAsia"/>
          <w:color w:val="000000"/>
          <w:shd w:val="clear" w:color="auto" w:fill="FFFFFF"/>
        </w:rPr>
        <w:t>。</w:t>
      </w:r>
    </w:p>
    <w:p w:rsidR="00983BD4" w:rsidRDefault="009525F8">
      <w:pPr>
        <w:pStyle w:val="HTML"/>
        <w:shd w:val="clear" w:color="auto" w:fill="FFFFFF"/>
        <w:spacing w:before="150" w:after="150" w:line="435" w:lineRule="atLeast"/>
        <w:rPr>
          <w:color w:val="000000"/>
        </w:rPr>
      </w:pPr>
      <w:r>
        <w:rPr>
          <w:rFonts w:hint="eastAsia"/>
          <w:color w:val="000000"/>
          <w:shd w:val="clear" w:color="auto" w:fill="FFFFFF"/>
        </w:rPr>
        <w:t>CSS：</w:t>
      </w:r>
      <w:r>
        <w:rPr>
          <w:rFonts w:hint="eastAsia"/>
          <w:color w:val="000000"/>
        </w:rPr>
        <w:t>层叠样式表。</w:t>
      </w:r>
    </w:p>
    <w:p w:rsidR="00983BD4" w:rsidRDefault="009525F8">
      <w:pPr>
        <w:pStyle w:val="1"/>
        <w:keepNext w:val="0"/>
        <w:keepLines w:val="0"/>
        <w:widowControl/>
        <w:wordWrap w:val="0"/>
        <w:spacing w:before="0" w:after="0" w:line="390" w:lineRule="atLeast"/>
        <w:rPr>
          <w:rFonts w:ascii="宋体" w:eastAsia="宋体" w:hAnsi="宋体" w:cs="宋体"/>
          <w:b w:val="0"/>
          <w:bCs w:val="0"/>
          <w:color w:val="000000"/>
          <w:sz w:val="24"/>
          <w:szCs w:val="24"/>
        </w:rPr>
      </w:pPr>
      <w:bookmarkStart w:id="6" w:name="_Toc18115"/>
      <w:bookmarkStart w:id="7" w:name="_Toc15887"/>
      <w:r>
        <w:rPr>
          <w:rFonts w:ascii="宋体" w:eastAsia="宋体" w:hAnsi="宋体" w:cs="宋体" w:hint="eastAsia"/>
          <w:b w:val="0"/>
          <w:bCs w:val="0"/>
          <w:color w:val="000000"/>
          <w:sz w:val="24"/>
          <w:szCs w:val="24"/>
        </w:rPr>
        <w:t>V8引擎：</w:t>
      </w:r>
      <w:proofErr w:type="spellStart"/>
      <w:r>
        <w:rPr>
          <w:rFonts w:ascii="宋体" w:eastAsia="宋体" w:hAnsi="宋体" w:cs="宋体" w:hint="eastAsia"/>
          <w:b w:val="0"/>
          <w:bCs w:val="0"/>
          <w:color w:val="000000"/>
          <w:sz w:val="24"/>
          <w:szCs w:val="24"/>
        </w:rPr>
        <w:t>javaScript</w:t>
      </w:r>
      <w:proofErr w:type="spellEnd"/>
      <w:r>
        <w:rPr>
          <w:rFonts w:ascii="宋体" w:eastAsia="宋体" w:hAnsi="宋体" w:cs="宋体" w:hint="eastAsia"/>
          <w:b w:val="0"/>
          <w:bCs w:val="0"/>
          <w:color w:val="000000"/>
          <w:sz w:val="24"/>
          <w:szCs w:val="24"/>
        </w:rPr>
        <w:t>引擎，功能类似于java的JVM。</w:t>
      </w:r>
      <w:bookmarkEnd w:id="6"/>
      <w:bookmarkEnd w:id="7"/>
    </w:p>
    <w:p w:rsidR="00983BD4" w:rsidRDefault="009525F8">
      <w:pPr>
        <w:pStyle w:val="HTML"/>
        <w:shd w:val="clear" w:color="auto" w:fill="FFFFFF"/>
        <w:spacing w:before="150" w:after="150" w:line="435" w:lineRule="atLeast"/>
        <w:rPr>
          <w:color w:val="000000"/>
        </w:rPr>
      </w:pPr>
      <w:r>
        <w:rPr>
          <w:rFonts w:hint="eastAsia"/>
          <w:color w:val="000000"/>
        </w:rPr>
        <w:t>SDK：software development kit软件开发工具包。</w:t>
      </w:r>
    </w:p>
    <w:p w:rsidR="00983BD4" w:rsidRDefault="00983BD4"/>
    <w:p w:rsidR="00983BD4" w:rsidRDefault="009525F8">
      <w:pPr>
        <w:pStyle w:val="2"/>
        <w:ind w:firstLine="420"/>
      </w:pPr>
      <w:bookmarkStart w:id="8" w:name="_Toc10806"/>
      <w:r>
        <w:rPr>
          <w:rFonts w:hint="eastAsia"/>
        </w:rPr>
        <w:t>1.4参考资料：</w:t>
      </w:r>
      <w:bookmarkEnd w:id="8"/>
    </w:p>
    <w:p w:rsidR="00983BD4" w:rsidRDefault="009525F8">
      <w:pPr>
        <w:ind w:left="420" w:firstLine="420"/>
      </w:pPr>
      <w:r>
        <w:rPr>
          <w:rFonts w:hint="eastAsia"/>
        </w:rPr>
        <w:t>1.软件工程导论，第6版，张海藩，牟永敏（编著），清华大学出版社，2013</w:t>
      </w:r>
    </w:p>
    <w:p w:rsidR="00983BD4" w:rsidRDefault="009525F8">
      <w:pPr>
        <w:ind w:left="420" w:firstLine="420"/>
      </w:pPr>
      <w:r>
        <w:rPr>
          <w:rFonts w:hint="eastAsia"/>
        </w:rPr>
        <w:t>2.Pmbok，第6版，美国项目管理协会，2017</w:t>
      </w:r>
    </w:p>
    <w:p w:rsidR="00983BD4" w:rsidRDefault="009525F8">
      <w:pPr>
        <w:ind w:left="420" w:firstLine="420"/>
      </w:pPr>
      <w:r>
        <w:rPr>
          <w:rFonts w:hint="eastAsia"/>
        </w:rPr>
        <w:t>3.http://www.doc88.com/p-6661114739010.html  2018年3月24日</w:t>
      </w:r>
    </w:p>
    <w:p w:rsidR="00983BD4" w:rsidRDefault="009525F8">
      <w:pPr>
        <w:ind w:left="420" w:firstLine="420"/>
      </w:pPr>
      <w:r>
        <w:rPr>
          <w:rFonts w:hint="eastAsia"/>
        </w:rPr>
        <w:t>4.</w:t>
      </w:r>
      <w:r>
        <w:t xml:space="preserve"> </w:t>
      </w:r>
      <w:hyperlink r:id="rId10" w:history="1">
        <w:r>
          <w:rPr>
            <w:rStyle w:val="ab"/>
          </w:rPr>
          <w:t>https://www.xinchou.com/AverageWage/330100  2018年4月</w:t>
        </w:r>
        <w:r>
          <w:rPr>
            <w:rStyle w:val="ab"/>
            <w:rFonts w:hint="eastAsia"/>
          </w:rPr>
          <w:t>1</w:t>
        </w:r>
        <w:r>
          <w:rPr>
            <w:rStyle w:val="ab"/>
          </w:rPr>
          <w:t>6</w:t>
        </w:r>
      </w:hyperlink>
      <w:r>
        <w:rPr>
          <w:rFonts w:hint="eastAsia"/>
        </w:rPr>
        <w:t>日</w:t>
      </w:r>
    </w:p>
    <w:p w:rsidR="00983BD4" w:rsidRDefault="00983BD4">
      <w:pPr>
        <w:ind w:left="420" w:firstLine="420"/>
      </w:pPr>
    </w:p>
    <w:p w:rsidR="00983BD4" w:rsidRDefault="009525F8">
      <w:pPr>
        <w:pStyle w:val="2"/>
        <w:ind w:firstLine="420"/>
      </w:pPr>
      <w:bookmarkStart w:id="9" w:name="_Toc28810"/>
      <w:r>
        <w:rPr>
          <w:rFonts w:hint="eastAsia"/>
        </w:rPr>
        <w:t>1.5标准，条约和约定：</w:t>
      </w:r>
      <w:bookmarkEnd w:id="9"/>
    </w:p>
    <w:p w:rsidR="00983BD4" w:rsidRDefault="009525F8">
      <w:pPr>
        <w:ind w:firstLine="420"/>
        <w:rPr>
          <w:rFonts w:ascii="宋体" w:eastAsia="宋体" w:hAnsi="宋体" w:cs="宋体"/>
          <w:sz w:val="24"/>
          <w:szCs w:val="24"/>
        </w:rPr>
      </w:pPr>
      <w:r>
        <w:rPr>
          <w:rFonts w:ascii="宋体" w:eastAsia="宋体" w:hAnsi="宋体" w:cs="宋体" w:hint="eastAsia"/>
          <w:sz w:val="24"/>
          <w:szCs w:val="24"/>
        </w:rPr>
        <w:t>GB/T 13702-1992 计算机软件分类与代码</w:t>
      </w:r>
    </w:p>
    <w:p w:rsidR="00983BD4" w:rsidRDefault="009525F8">
      <w:pPr>
        <w:ind w:firstLine="420"/>
        <w:rPr>
          <w:rFonts w:ascii="宋体" w:eastAsia="宋体" w:hAnsi="宋体" w:cs="宋体"/>
          <w:sz w:val="24"/>
          <w:szCs w:val="24"/>
        </w:rPr>
      </w:pPr>
      <w:r>
        <w:rPr>
          <w:rFonts w:ascii="宋体" w:eastAsia="宋体" w:hAnsi="宋体" w:cs="宋体" w:hint="eastAsia"/>
          <w:sz w:val="24"/>
          <w:szCs w:val="24"/>
        </w:rPr>
        <w:t xml:space="preserve">GB/T 20918-2007 信息技术 </w:t>
      </w:r>
    </w:p>
    <w:p w:rsidR="00983BD4" w:rsidRDefault="009525F8">
      <w:pPr>
        <w:ind w:firstLine="420"/>
        <w:rPr>
          <w:rFonts w:ascii="宋体" w:eastAsia="宋体" w:hAnsi="宋体" w:cs="宋体"/>
          <w:sz w:val="24"/>
          <w:szCs w:val="24"/>
        </w:rPr>
      </w:pPr>
      <w:r>
        <w:rPr>
          <w:rFonts w:ascii="宋体" w:eastAsia="宋体" w:hAnsi="宋体" w:cs="宋体" w:hint="eastAsia"/>
          <w:sz w:val="24"/>
          <w:szCs w:val="24"/>
        </w:rPr>
        <w:t>GB/T 19003-2008 软件工程</w:t>
      </w:r>
    </w:p>
    <w:p w:rsidR="00983BD4" w:rsidRDefault="009525F8">
      <w:pPr>
        <w:ind w:firstLine="420"/>
        <w:rPr>
          <w:rFonts w:ascii="宋体" w:eastAsia="宋体" w:hAnsi="宋体" w:cs="宋体"/>
          <w:sz w:val="24"/>
          <w:szCs w:val="24"/>
        </w:rPr>
      </w:pPr>
      <w:r>
        <w:rPr>
          <w:rFonts w:ascii="宋体" w:eastAsia="宋体" w:hAnsi="宋体" w:cs="宋体" w:hint="eastAsia"/>
          <w:sz w:val="24"/>
          <w:szCs w:val="24"/>
        </w:rPr>
        <w:lastRenderedPageBreak/>
        <w:t>GB/T 5538-1995  软件工程标准分类法</w:t>
      </w:r>
    </w:p>
    <w:p w:rsidR="00983BD4" w:rsidRDefault="009525F8">
      <w:pPr>
        <w:ind w:firstLine="420"/>
        <w:rPr>
          <w:rFonts w:ascii="宋体" w:eastAsia="宋体" w:hAnsi="宋体" w:cs="宋体"/>
          <w:sz w:val="24"/>
          <w:szCs w:val="24"/>
        </w:rPr>
      </w:pPr>
      <w:r>
        <w:rPr>
          <w:rFonts w:ascii="宋体" w:eastAsia="宋体" w:hAnsi="宋体" w:cs="宋体" w:hint="eastAsia"/>
          <w:sz w:val="24"/>
          <w:szCs w:val="24"/>
        </w:rPr>
        <w:t>GB/T 9386-2008  计算机富安居测试文档编制</w:t>
      </w:r>
    </w:p>
    <w:p w:rsidR="00983BD4" w:rsidRDefault="009525F8">
      <w:pPr>
        <w:ind w:firstLine="420"/>
        <w:rPr>
          <w:rFonts w:ascii="宋体" w:eastAsia="宋体" w:hAnsi="宋体" w:cs="宋体"/>
          <w:sz w:val="24"/>
          <w:szCs w:val="24"/>
        </w:rPr>
      </w:pPr>
      <w:r>
        <w:rPr>
          <w:rFonts w:ascii="宋体" w:eastAsia="宋体" w:hAnsi="宋体" w:cs="宋体" w:hint="eastAsia"/>
          <w:sz w:val="24"/>
          <w:szCs w:val="24"/>
        </w:rPr>
        <w:t>GB/T 9385-2008  计算机软件需求规格说明</w:t>
      </w:r>
    </w:p>
    <w:p w:rsidR="00983BD4" w:rsidRDefault="009525F8">
      <w:pPr>
        <w:ind w:firstLine="420"/>
        <w:rPr>
          <w:rFonts w:ascii="宋体" w:eastAsia="宋体" w:hAnsi="宋体" w:cs="宋体"/>
          <w:sz w:val="24"/>
          <w:szCs w:val="24"/>
        </w:rPr>
      </w:pPr>
      <w:r>
        <w:rPr>
          <w:rFonts w:ascii="宋体" w:eastAsia="宋体" w:hAnsi="宋体" w:cs="宋体" w:hint="eastAsia"/>
          <w:sz w:val="24"/>
          <w:szCs w:val="24"/>
        </w:rPr>
        <w:t>GB/T 5532-2008  计算机软件测试规范</w:t>
      </w:r>
    </w:p>
    <w:p w:rsidR="00983BD4" w:rsidRDefault="009525F8">
      <w:pPr>
        <w:ind w:firstLine="420"/>
        <w:rPr>
          <w:rFonts w:ascii="宋体" w:eastAsia="宋体" w:hAnsi="宋体" w:cs="宋体"/>
          <w:sz w:val="24"/>
          <w:szCs w:val="24"/>
        </w:rPr>
      </w:pPr>
      <w:r>
        <w:rPr>
          <w:rFonts w:ascii="宋体" w:eastAsia="宋体" w:hAnsi="宋体" w:cs="宋体" w:hint="eastAsia"/>
          <w:sz w:val="24"/>
          <w:szCs w:val="24"/>
        </w:rPr>
        <w:t>GB/T 18221-2000 信息技术程序设计语言</w:t>
      </w:r>
    </w:p>
    <w:p w:rsidR="00983BD4" w:rsidRDefault="009525F8">
      <w:pPr>
        <w:ind w:firstLine="420"/>
        <w:rPr>
          <w:rFonts w:ascii="宋体" w:eastAsia="宋体" w:hAnsi="宋体" w:cs="宋体"/>
          <w:sz w:val="24"/>
          <w:szCs w:val="24"/>
        </w:rPr>
      </w:pPr>
      <w:r>
        <w:rPr>
          <w:rFonts w:ascii="宋体" w:eastAsia="宋体" w:hAnsi="宋体" w:cs="宋体" w:hint="eastAsia"/>
          <w:sz w:val="24"/>
          <w:szCs w:val="24"/>
        </w:rPr>
        <w:t>GB/T 11457-2006 信息技术 软件工程</w:t>
      </w:r>
    </w:p>
    <w:p w:rsidR="00983BD4" w:rsidRDefault="009525F8">
      <w:pPr>
        <w:ind w:firstLine="420"/>
        <w:rPr>
          <w:rFonts w:ascii="宋体" w:eastAsia="宋体" w:hAnsi="宋体" w:cs="宋体"/>
          <w:sz w:val="24"/>
          <w:szCs w:val="24"/>
        </w:rPr>
      </w:pPr>
      <w:r>
        <w:rPr>
          <w:rFonts w:ascii="宋体" w:eastAsia="宋体" w:hAnsi="宋体" w:cs="宋体" w:hint="eastAsia"/>
          <w:sz w:val="24"/>
          <w:szCs w:val="24"/>
        </w:rPr>
        <w:t>GB/T 8567-2006  计算机软件文档编制规范</w:t>
      </w:r>
    </w:p>
    <w:p w:rsidR="00983BD4" w:rsidRDefault="00983BD4">
      <w:pPr>
        <w:ind w:firstLine="420"/>
        <w:rPr>
          <w:rFonts w:ascii="宋体" w:eastAsia="宋体" w:hAnsi="宋体" w:cs="宋体"/>
          <w:sz w:val="24"/>
          <w:szCs w:val="24"/>
        </w:rPr>
      </w:pPr>
    </w:p>
    <w:p w:rsidR="00983BD4" w:rsidRDefault="00983BD4">
      <w:pPr>
        <w:ind w:left="420" w:firstLine="420"/>
      </w:pPr>
    </w:p>
    <w:p w:rsidR="00983BD4" w:rsidRDefault="00983BD4"/>
    <w:p w:rsidR="00983BD4" w:rsidRDefault="009525F8">
      <w:pPr>
        <w:pStyle w:val="1"/>
        <w:numPr>
          <w:ilvl w:val="0"/>
          <w:numId w:val="1"/>
        </w:numPr>
      </w:pPr>
      <w:bookmarkStart w:id="10" w:name="_Toc12836"/>
      <w:r>
        <w:rPr>
          <w:rFonts w:hint="eastAsia"/>
        </w:rPr>
        <w:t>项目概述</w:t>
      </w:r>
      <w:bookmarkEnd w:id="10"/>
    </w:p>
    <w:p w:rsidR="00983BD4" w:rsidRDefault="009525F8">
      <w:pPr>
        <w:pStyle w:val="2"/>
        <w:ind w:firstLine="420"/>
      </w:pPr>
      <w:bookmarkStart w:id="11" w:name="_Toc20675"/>
      <w:r>
        <w:rPr>
          <w:rFonts w:hint="eastAsia"/>
        </w:rPr>
        <w:t>2.1项目目标：</w:t>
      </w:r>
      <w:bookmarkEnd w:id="11"/>
    </w:p>
    <w:p w:rsidR="00983BD4" w:rsidRDefault="009525F8">
      <w:pPr>
        <w:ind w:firstLine="420"/>
      </w:pPr>
      <w:r>
        <w:rPr>
          <w:rFonts w:hint="eastAsia"/>
        </w:rPr>
        <w:t xml:space="preserve">   编写一个能够有效的帮助自制能力差的人专心于学习，工作，让人可以更好的控制玩手机的时间的安卓手机app。</w:t>
      </w:r>
    </w:p>
    <w:p w:rsidR="00983BD4" w:rsidRDefault="009525F8">
      <w:pPr>
        <w:pStyle w:val="2"/>
        <w:ind w:firstLine="420"/>
      </w:pPr>
      <w:bookmarkStart w:id="12" w:name="_Toc10001"/>
      <w:r>
        <w:rPr>
          <w:rFonts w:hint="eastAsia"/>
        </w:rPr>
        <w:t>2.2产品目标和范围：</w:t>
      </w:r>
      <w:bookmarkEnd w:id="12"/>
    </w:p>
    <w:p w:rsidR="00983BD4" w:rsidRDefault="009525F8">
      <w:pPr>
        <w:pStyle w:val="ad"/>
        <w:ind w:left="432"/>
      </w:pPr>
      <w:r>
        <w:rPr>
          <w:rFonts w:hint="eastAsia"/>
        </w:rPr>
        <w:t>产品的目标就是实现限制使用app的功能，具体是，首先</w:t>
      </w:r>
      <w:proofErr w:type="gramStart"/>
      <w:r>
        <w:rPr>
          <w:rFonts w:hint="eastAsia"/>
        </w:rPr>
        <w:t>先</w:t>
      </w:r>
      <w:proofErr w:type="gramEnd"/>
      <w:r>
        <w:rPr>
          <w:rFonts w:hint="eastAsia"/>
        </w:rPr>
        <w:t>登录注册，接着获取权限后可以设定一个密码，设定好后，选择一些app，进行加锁后，将会无法使用。</w:t>
      </w:r>
    </w:p>
    <w:p w:rsidR="00983BD4" w:rsidRDefault="009525F8">
      <w:pPr>
        <w:pStyle w:val="ad"/>
        <w:ind w:left="432"/>
        <w:rPr>
          <w:sz w:val="28"/>
        </w:rPr>
      </w:pPr>
      <w:r>
        <w:rPr>
          <w:rFonts w:hint="eastAsia"/>
        </w:rPr>
        <w:t>这款app将用java语言来编写，是一款安卓软件，适用于大部分安卓系统（特殊安卓系统可能无法使用）。</w:t>
      </w:r>
    </w:p>
    <w:p w:rsidR="00983BD4" w:rsidRDefault="009525F8">
      <w:pPr>
        <w:ind w:left="420" w:firstLine="420"/>
      </w:pPr>
      <w:r>
        <w:rPr>
          <w:rFonts w:hint="eastAsia"/>
        </w:rPr>
        <w:t>主要针对自制能力较差的人群与一些不让子女玩太久手机游戏的家长，旨在于学习软件工程课题和</w:t>
      </w:r>
      <w:proofErr w:type="gramStart"/>
      <w:r>
        <w:rPr>
          <w:rFonts w:hint="eastAsia"/>
        </w:rPr>
        <w:t>作出</w:t>
      </w:r>
      <w:proofErr w:type="gramEnd"/>
      <w:r>
        <w:rPr>
          <w:rFonts w:hint="eastAsia"/>
        </w:rPr>
        <w:t>一点贡献，没有盈利设想。</w:t>
      </w:r>
    </w:p>
    <w:p w:rsidR="00983BD4" w:rsidRDefault="009525F8">
      <w:pPr>
        <w:pStyle w:val="2"/>
        <w:ind w:firstLine="420"/>
      </w:pPr>
      <w:bookmarkStart w:id="13" w:name="_Toc14421"/>
      <w:r>
        <w:rPr>
          <w:rFonts w:hint="eastAsia"/>
        </w:rPr>
        <w:t>2.3假设和约束：</w:t>
      </w:r>
      <w:bookmarkEnd w:id="13"/>
    </w:p>
    <w:p w:rsidR="00983BD4" w:rsidRDefault="009525F8">
      <w:pPr>
        <w:rPr>
          <w:sz w:val="22"/>
          <w:szCs w:val="28"/>
        </w:rPr>
      </w:pPr>
      <w:r>
        <w:rPr>
          <w:rFonts w:hint="eastAsia"/>
        </w:rPr>
        <w:t xml:space="preserve">   时间上是在6月前，所以具体性约束即为时间太短。中间若是耽搁一下，则会造成不可磨灭的影响，所以</w:t>
      </w:r>
      <w:r>
        <w:rPr>
          <w:rFonts w:hint="eastAsia"/>
          <w:sz w:val="22"/>
          <w:szCs w:val="28"/>
        </w:rPr>
        <w:t>进度压缩技术必不可少了。两个选择：要么选择赶工（增加投入时间如：通宵），要么选择快速跟进（将正常情况下按顺序进行的活动改为至少是部分并行开展）。若产生了拖延，可以检查关键路径的进展情况，有助于确定项目进度状态。关键路径上的偏差将对项目的结束日期产生直接影响。评估次关键路径上的活动的进展情况，有助于识别进度风险。</w:t>
      </w:r>
    </w:p>
    <w:p w:rsidR="00983BD4" w:rsidRDefault="009525F8">
      <w:pPr>
        <w:pStyle w:val="2"/>
        <w:ind w:firstLine="420"/>
      </w:pPr>
      <w:bookmarkStart w:id="14" w:name="_Toc2028"/>
      <w:r>
        <w:rPr>
          <w:rFonts w:hint="eastAsia"/>
        </w:rPr>
        <w:t>2.4项目工作范围：</w:t>
      </w:r>
      <w:bookmarkEnd w:id="14"/>
    </w:p>
    <w:p w:rsidR="00983BD4" w:rsidRDefault="009525F8">
      <w:pPr>
        <w:ind w:firstLineChars="200" w:firstLine="420"/>
      </w:pPr>
      <w:r>
        <w:t>产品范围界定：</w:t>
      </w:r>
      <w:r>
        <w:rPr>
          <w:rFonts w:hint="eastAsia"/>
        </w:rPr>
        <w:t>控制后台应用程序</w:t>
      </w:r>
    </w:p>
    <w:p w:rsidR="00983BD4" w:rsidRDefault="009525F8">
      <w:pPr>
        <w:ind w:firstLineChars="200" w:firstLine="420"/>
      </w:pPr>
      <w:r>
        <w:t>工作范围界定：</w:t>
      </w:r>
      <w:r>
        <w:rPr>
          <w:rFonts w:hint="eastAsia"/>
        </w:rPr>
        <w:t>一个基于安卓平台的 APP和基于</w:t>
      </w:r>
      <w:proofErr w:type="spellStart"/>
      <w:r>
        <w:rPr>
          <w:rFonts w:hint="eastAsia"/>
        </w:rPr>
        <w:t>jdk</w:t>
      </w:r>
      <w:proofErr w:type="spellEnd"/>
      <w:r>
        <w:rPr>
          <w:rFonts w:hint="eastAsia"/>
        </w:rPr>
        <w:t>环境下的java桌面程序</w:t>
      </w:r>
    </w:p>
    <w:p w:rsidR="00983BD4" w:rsidRDefault="00983BD4"/>
    <w:p w:rsidR="00983BD4" w:rsidRDefault="009525F8">
      <w:pPr>
        <w:pStyle w:val="2"/>
        <w:ind w:firstLine="420"/>
      </w:pPr>
      <w:bookmarkStart w:id="15" w:name="_Toc3890"/>
      <w:r>
        <w:rPr>
          <w:rFonts w:hint="eastAsia"/>
        </w:rPr>
        <w:t>2.5应交付成果：</w:t>
      </w:r>
      <w:bookmarkEnd w:id="15"/>
    </w:p>
    <w:p w:rsidR="00983BD4" w:rsidRDefault="009525F8">
      <w:pPr>
        <w:pStyle w:val="3"/>
        <w:ind w:left="420" w:firstLine="420"/>
        <w:rPr>
          <w:bCs w:val="0"/>
          <w:szCs w:val="24"/>
        </w:rPr>
      </w:pPr>
      <w:bookmarkStart w:id="16" w:name="_Toc22196"/>
      <w:r>
        <w:rPr>
          <w:rFonts w:hint="eastAsia"/>
          <w:bCs w:val="0"/>
          <w:szCs w:val="24"/>
        </w:rPr>
        <w:t>2.5.1需完成的软件：</w:t>
      </w:r>
      <w:bookmarkEnd w:id="16"/>
    </w:p>
    <w:p w:rsidR="00983BD4" w:rsidRDefault="009525F8">
      <w:pPr>
        <w:ind w:left="840" w:firstLine="420"/>
      </w:pPr>
      <w:r>
        <w:rPr>
          <w:rFonts w:hint="eastAsia"/>
        </w:rPr>
        <w:t>“停指”一系列的代码文件，界面文件，安装软件，数据库数据，可执行程序等</w:t>
      </w:r>
    </w:p>
    <w:p w:rsidR="00983BD4" w:rsidRDefault="009525F8">
      <w:pPr>
        <w:pStyle w:val="3"/>
        <w:ind w:left="420" w:firstLine="420"/>
        <w:rPr>
          <w:bCs w:val="0"/>
          <w:szCs w:val="24"/>
        </w:rPr>
      </w:pPr>
      <w:bookmarkStart w:id="17" w:name="_Toc27103"/>
      <w:r>
        <w:rPr>
          <w:rFonts w:hint="eastAsia"/>
          <w:bCs w:val="0"/>
          <w:szCs w:val="24"/>
        </w:rPr>
        <w:t>2.5.2需提交用户文档：</w:t>
      </w:r>
      <w:bookmarkEnd w:id="17"/>
    </w:p>
    <w:p w:rsidR="00983BD4" w:rsidRDefault="009525F8">
      <w:pPr>
        <w:pStyle w:val="Style1"/>
        <w:snapToGrid w:val="0"/>
        <w:spacing w:line="300" w:lineRule="auto"/>
        <w:ind w:left="480" w:firstLineChars="0" w:firstLine="419"/>
        <w:jc w:val="left"/>
        <w:rPr>
          <w:rFonts w:ascii="宋体" w:eastAsia="宋体" w:hAnsi="宋体" w:cs="宋体"/>
          <w:i/>
          <w:sz w:val="24"/>
          <w:szCs w:val="24"/>
        </w:rPr>
      </w:pPr>
      <w:r>
        <w:rPr>
          <w:rFonts w:ascii="宋体" w:eastAsia="宋体" w:hAnsi="宋体" w:cs="宋体" w:hint="eastAsia"/>
          <w:sz w:val="24"/>
          <w:szCs w:val="24"/>
        </w:rPr>
        <w:t xml:space="preserve">用户操作手册：本手册详细描述软件的功能、性能和用户界面，使用户对如何使用该软件得到具体的了解,为操作人员提供该软件各种运行情况的有关知识，特别是操作方法的具体细节。 </w:t>
      </w:r>
    </w:p>
    <w:p w:rsidR="00983BD4" w:rsidRDefault="009525F8">
      <w:pPr>
        <w:pStyle w:val="3"/>
        <w:ind w:left="420" w:firstLine="420"/>
      </w:pPr>
      <w:bookmarkStart w:id="18" w:name="_Toc11833"/>
      <w:r>
        <w:rPr>
          <w:rFonts w:hint="eastAsia"/>
        </w:rPr>
        <w:t>2.5.3需提交内部的文档：</w:t>
      </w:r>
      <w:bookmarkEnd w:id="18"/>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可行性分析报告：说明该软件开发项目的实现在技术上、经济上和社会因素上的可行性，评述为了合理地达到开发目标可供选择的各种可能实施方案，说明并论证所选定实施方案的理由。</w:t>
      </w:r>
      <w:r>
        <w:rPr>
          <w:rFonts w:ascii="Times New Roman" w:hAnsi="Times New Roman" w:hint="eastAsia"/>
          <w:sz w:val="24"/>
          <w:szCs w:val="24"/>
        </w:rPr>
        <w:t xml:space="preserve"> </w:t>
      </w:r>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项目开发计划：为软件项目实施方案制订出具体计划，应该包括各部分工作的负责人员、开发的进度、开发经费的预算、所需的硬件及软件资源等。</w:t>
      </w:r>
      <w:r>
        <w:rPr>
          <w:rFonts w:ascii="Times New Roman" w:hAnsi="Times New Roman" w:hint="eastAsia"/>
          <w:sz w:val="24"/>
          <w:szCs w:val="24"/>
        </w:rPr>
        <w:t xml:space="preserve"> </w:t>
      </w:r>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r>
        <w:rPr>
          <w:rFonts w:ascii="Times New Roman" w:hAnsi="Times New Roman" w:hint="eastAsia"/>
          <w:sz w:val="24"/>
          <w:szCs w:val="24"/>
        </w:rPr>
        <w:t xml:space="preserve"> </w:t>
      </w:r>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概要设计说明书：该说明书是概要实际阶段的工作成果，它应说明功能分配、模块划分、程序的总体结构、输入输出以及接口设计、运行设计、数据结构设计和出错处理设计等，为详细设计提供基础。</w:t>
      </w:r>
      <w:r>
        <w:rPr>
          <w:rFonts w:ascii="Times New Roman" w:hAnsi="Times New Roman" w:hint="eastAsia"/>
          <w:sz w:val="24"/>
          <w:szCs w:val="24"/>
        </w:rPr>
        <w:t xml:space="preserve"> </w:t>
      </w:r>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详细设计说明书：着重描述每一模块是怎样实现的，包括实现算法、逻辑流程等。</w:t>
      </w:r>
      <w:r>
        <w:rPr>
          <w:rFonts w:ascii="Times New Roman" w:hAnsi="Times New Roman" w:hint="eastAsia"/>
          <w:sz w:val="24"/>
          <w:szCs w:val="24"/>
        </w:rPr>
        <w:t xml:space="preserve"> </w:t>
      </w:r>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测试计划：为做好集成测试和验收测试，需为如何组织测试制订实施计划。计划应包括测试的内容、进度、条件、人员、测试用例的选取原则、测试结果允许的偏差范围等。</w:t>
      </w:r>
      <w:r>
        <w:rPr>
          <w:rFonts w:ascii="Times New Roman" w:hAnsi="Times New Roman" w:hint="eastAsia"/>
          <w:sz w:val="24"/>
          <w:szCs w:val="24"/>
        </w:rPr>
        <w:t xml:space="preserve"> </w:t>
      </w:r>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lastRenderedPageBreak/>
        <w:t>测试分析报告：测试工作完成以后，应提交测试计划执行情况的说明，对测试结果加以分析，并提出测试的结论意见。</w:t>
      </w:r>
      <w:r>
        <w:rPr>
          <w:rFonts w:ascii="Times New Roman" w:hAnsi="Times New Roman" w:hint="eastAsia"/>
          <w:sz w:val="24"/>
          <w:szCs w:val="24"/>
        </w:rPr>
        <w:t xml:space="preserve"> </w:t>
      </w:r>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开发进度月报：该月报系软件人员按月向管理部门提交的项目进展情况报告，报告应包括进度计划与实际执行情况的比较、阶段成果、遇到的问题和解决的办法以及下个月的打算等。</w:t>
      </w:r>
      <w:r>
        <w:rPr>
          <w:rFonts w:ascii="Times New Roman" w:hAnsi="Times New Roman" w:hint="eastAsia"/>
          <w:sz w:val="24"/>
          <w:szCs w:val="24"/>
        </w:rPr>
        <w:t xml:space="preserve"> </w:t>
      </w:r>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项目开发总结报告：软件项目开发完成以后，应与项目实施计划对照，总结实际执行的情况，如进度、成果、资源利用、成本和投入的人力，此外，还需对开发工作做出评价，总结出经验和教训。</w:t>
      </w:r>
      <w:r>
        <w:rPr>
          <w:rFonts w:ascii="Times New Roman" w:hAnsi="Times New Roman" w:hint="eastAsia"/>
          <w:sz w:val="24"/>
          <w:szCs w:val="24"/>
        </w:rPr>
        <w:t xml:space="preserve"> </w:t>
      </w:r>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软件问题报告：指出软件问题的登记情况，如日期、发现人、状态、问题所属模块等，为软件修改提供准备文档。</w:t>
      </w:r>
      <w:r>
        <w:rPr>
          <w:rFonts w:ascii="Times New Roman" w:hAnsi="Times New Roman" w:hint="eastAsia"/>
          <w:sz w:val="24"/>
          <w:szCs w:val="24"/>
        </w:rPr>
        <w:t xml:space="preserve"> </w:t>
      </w:r>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软件修改报告：软件产品投入运行以后，发现了需对其进行修正、更改等问题，应将存在的问题、修改的考虑以及修改的影响做出详细的描述，提交审批。</w:t>
      </w:r>
    </w:p>
    <w:p w:rsidR="00983BD4" w:rsidRDefault="009525F8">
      <w:pPr>
        <w:pStyle w:val="Style1"/>
        <w:numPr>
          <w:ilvl w:val="0"/>
          <w:numId w:val="2"/>
        </w:numPr>
        <w:snapToGrid w:val="0"/>
        <w:spacing w:line="300" w:lineRule="auto"/>
        <w:ind w:firstLineChars="0"/>
        <w:jc w:val="left"/>
        <w:rPr>
          <w:rFonts w:ascii="Times New Roman" w:hAnsi="Times New Roman"/>
          <w:sz w:val="24"/>
          <w:szCs w:val="24"/>
        </w:rPr>
      </w:pPr>
      <w:r>
        <w:rPr>
          <w:rFonts w:ascii="Times New Roman" w:hAnsi="Times New Roman" w:hint="eastAsia"/>
          <w:sz w:val="24"/>
          <w:szCs w:val="24"/>
        </w:rPr>
        <w:t>源程序：软件开发过程中的全部代码以及注释。</w:t>
      </w:r>
    </w:p>
    <w:p w:rsidR="00983BD4" w:rsidRDefault="009525F8">
      <w:pPr>
        <w:pStyle w:val="3"/>
        <w:ind w:left="420" w:firstLine="420"/>
      </w:pPr>
      <w:bookmarkStart w:id="19" w:name="_Toc30413"/>
      <w:r>
        <w:rPr>
          <w:rFonts w:hint="eastAsia"/>
        </w:rPr>
        <w:t>2.5.4应当提供的服务：</w:t>
      </w:r>
      <w:bookmarkEnd w:id="19"/>
    </w:p>
    <w:p w:rsidR="00983BD4" w:rsidRDefault="009525F8">
      <w:pPr>
        <w:snapToGrid w:val="0"/>
        <w:spacing w:line="300" w:lineRule="auto"/>
        <w:ind w:firstLineChars="200" w:firstLine="420"/>
        <w:jc w:val="left"/>
        <w:rPr>
          <w:rFonts w:ascii="Times New Roman" w:hAnsi="Times New Roman"/>
          <w:sz w:val="24"/>
          <w:szCs w:val="24"/>
        </w:rPr>
      </w:pPr>
      <w:r>
        <w:t xml:space="preserve"> </w:t>
      </w:r>
      <w:r>
        <w:rPr>
          <w:rFonts w:ascii="Times New Roman" w:hAnsi="Times New Roman" w:hint="eastAsia"/>
          <w:sz w:val="24"/>
          <w:szCs w:val="24"/>
        </w:rPr>
        <w:t>计划提供以下服务：</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课堂培训：以讲课形式对客户进行培训，使其能够正确使用软件。</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免费咨询：客户可以在工作时间向技术人员提出问题并获得解答。</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技术支持：对于某些客户，采取上门指导的方式。</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软件维护：获取软件使用中的问题，提供补丁程序。</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升级通知：在软件新版本发布的时候，及时通知</w:t>
      </w:r>
      <w:r>
        <w:rPr>
          <w:rFonts w:ascii="Times New Roman" w:hAnsi="Times New Roman" w:hint="eastAsia"/>
          <w:sz w:val="24"/>
          <w:szCs w:val="24"/>
        </w:rPr>
        <w:t>(Email</w:t>
      </w:r>
      <w:r>
        <w:rPr>
          <w:rFonts w:ascii="Times New Roman" w:hAnsi="Times New Roman" w:hint="eastAsia"/>
          <w:sz w:val="24"/>
          <w:szCs w:val="24"/>
        </w:rPr>
        <w:t>或邮寄信件</w:t>
      </w:r>
      <w:r>
        <w:rPr>
          <w:rFonts w:ascii="Times New Roman" w:hAnsi="Times New Roman" w:hint="eastAsia"/>
          <w:sz w:val="24"/>
          <w:szCs w:val="24"/>
        </w:rPr>
        <w:t>)</w:t>
      </w:r>
      <w:r>
        <w:rPr>
          <w:rFonts w:ascii="Times New Roman" w:hAnsi="Times New Roman" w:hint="eastAsia"/>
          <w:sz w:val="24"/>
          <w:szCs w:val="24"/>
        </w:rPr>
        <w:t>注册的用户，并提供试用版本。</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软件升级：对于注册用户，只需较少的费用即可升级到新的版本。</w:t>
      </w:r>
    </w:p>
    <w:p w:rsidR="00983BD4" w:rsidRDefault="00983BD4"/>
    <w:p w:rsidR="00983BD4" w:rsidRDefault="009525F8">
      <w:pPr>
        <w:pStyle w:val="2"/>
        <w:ind w:firstLine="420"/>
      </w:pPr>
      <w:bookmarkStart w:id="20" w:name="_Toc28315"/>
      <w:r>
        <w:rPr>
          <w:rFonts w:hint="eastAsia"/>
        </w:rPr>
        <w:t>2.6项目开发环境：</w:t>
      </w:r>
      <w:bookmarkEnd w:id="20"/>
    </w:p>
    <w:p w:rsidR="00983BD4" w:rsidRDefault="009525F8">
      <w:pPr>
        <w:tabs>
          <w:tab w:val="left" w:pos="1428"/>
        </w:tabs>
        <w:ind w:firstLineChars="300" w:firstLine="660"/>
        <w:rPr>
          <w:sz w:val="22"/>
          <w:szCs w:val="24"/>
        </w:rPr>
      </w:pPr>
      <w:r>
        <w:rPr>
          <w:rFonts w:hint="eastAsia"/>
          <w:sz w:val="22"/>
          <w:szCs w:val="24"/>
        </w:rPr>
        <w:t>将使用android studio来编写，用Microsoft office来编写文档，用rational来写需求分析，用Microsoft project来写项目管理工具，用</w:t>
      </w:r>
      <w:proofErr w:type="spellStart"/>
      <w:r>
        <w:rPr>
          <w:rFonts w:hint="eastAsia"/>
          <w:sz w:val="22"/>
          <w:szCs w:val="24"/>
        </w:rPr>
        <w:t>vss</w:t>
      </w:r>
      <w:proofErr w:type="spellEnd"/>
      <w:r>
        <w:rPr>
          <w:rFonts w:hint="eastAsia"/>
          <w:sz w:val="22"/>
          <w:szCs w:val="24"/>
        </w:rPr>
        <w:t xml:space="preserve"> or </w:t>
      </w:r>
      <w:proofErr w:type="spellStart"/>
      <w:r>
        <w:rPr>
          <w:rFonts w:hint="eastAsia"/>
          <w:sz w:val="22"/>
          <w:szCs w:val="24"/>
        </w:rPr>
        <w:t>cvs</w:t>
      </w:r>
      <w:proofErr w:type="spellEnd"/>
      <w:r>
        <w:rPr>
          <w:rFonts w:hint="eastAsia"/>
          <w:sz w:val="22"/>
          <w:szCs w:val="24"/>
        </w:rPr>
        <w:t xml:space="preserve"> or git来写配置管理工具，用</w:t>
      </w:r>
      <w:proofErr w:type="spellStart"/>
      <w:r>
        <w:rPr>
          <w:rFonts w:hint="eastAsia"/>
          <w:sz w:val="22"/>
          <w:szCs w:val="24"/>
        </w:rPr>
        <w:t>axure</w:t>
      </w:r>
      <w:proofErr w:type="spellEnd"/>
      <w:r>
        <w:rPr>
          <w:rFonts w:hint="eastAsia"/>
          <w:sz w:val="22"/>
          <w:szCs w:val="24"/>
        </w:rPr>
        <w:t xml:space="preserve"> </w:t>
      </w:r>
      <w:proofErr w:type="spellStart"/>
      <w:r>
        <w:rPr>
          <w:rFonts w:hint="eastAsia"/>
          <w:sz w:val="22"/>
          <w:szCs w:val="24"/>
        </w:rPr>
        <w:t>rp</w:t>
      </w:r>
      <w:proofErr w:type="spellEnd"/>
      <w:r>
        <w:rPr>
          <w:rFonts w:hint="eastAsia"/>
          <w:sz w:val="22"/>
          <w:szCs w:val="24"/>
        </w:rPr>
        <w:t>来写界面原型设计工具，用</w:t>
      </w:r>
      <w:proofErr w:type="spellStart"/>
      <w:r>
        <w:rPr>
          <w:rFonts w:hint="eastAsia"/>
          <w:sz w:val="22"/>
          <w:szCs w:val="24"/>
        </w:rPr>
        <w:t>bugzilla</w:t>
      </w:r>
      <w:proofErr w:type="spellEnd"/>
      <w:r>
        <w:rPr>
          <w:rFonts w:hint="eastAsia"/>
          <w:sz w:val="22"/>
          <w:szCs w:val="24"/>
        </w:rPr>
        <w:t xml:space="preserve">来做缺陷跟踪系统，用hp </w:t>
      </w:r>
      <w:proofErr w:type="spellStart"/>
      <w:r>
        <w:rPr>
          <w:rFonts w:hint="eastAsia"/>
          <w:sz w:val="22"/>
          <w:szCs w:val="24"/>
        </w:rPr>
        <w:t>uft</w:t>
      </w:r>
      <w:proofErr w:type="spellEnd"/>
      <w:r>
        <w:rPr>
          <w:rFonts w:hint="eastAsia"/>
          <w:sz w:val="22"/>
          <w:szCs w:val="24"/>
        </w:rPr>
        <w:t>（</w:t>
      </w:r>
      <w:proofErr w:type="spellStart"/>
      <w:r>
        <w:rPr>
          <w:rFonts w:hint="eastAsia"/>
          <w:sz w:val="22"/>
          <w:szCs w:val="24"/>
        </w:rPr>
        <w:t>qtp</w:t>
      </w:r>
      <w:proofErr w:type="spellEnd"/>
      <w:r>
        <w:rPr>
          <w:rFonts w:hint="eastAsia"/>
          <w:sz w:val="22"/>
          <w:szCs w:val="24"/>
        </w:rPr>
        <w:t xml:space="preserve">） or </w:t>
      </w:r>
      <w:proofErr w:type="spellStart"/>
      <w:r>
        <w:t>junit</w:t>
      </w:r>
      <w:proofErr w:type="spellEnd"/>
      <w:r>
        <w:rPr>
          <w:rFonts w:hint="eastAsia"/>
          <w:sz w:val="22"/>
          <w:szCs w:val="24"/>
        </w:rPr>
        <w:t>来做功能，代码测试。</w:t>
      </w:r>
    </w:p>
    <w:p w:rsidR="00983BD4" w:rsidRDefault="009525F8">
      <w:pPr>
        <w:pStyle w:val="2"/>
        <w:ind w:firstLine="420"/>
      </w:pPr>
      <w:bookmarkStart w:id="21" w:name="_Toc6978"/>
      <w:r>
        <w:rPr>
          <w:rFonts w:hint="eastAsia"/>
        </w:rPr>
        <w:lastRenderedPageBreak/>
        <w:t>2.7项目验收方式与依据：</w:t>
      </w:r>
      <w:bookmarkEnd w:id="21"/>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计划提供以下服务：</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课堂培训：以讲课形式对客户进行培训，使其能够正确使用软件。</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免费咨询：客户可以在工作时间向技术人员提出问题并获得解答。</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技术支持：对于某些客户，采取上门指导的方式。</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软件维护：获取软件使用中的问题，提供补丁程序。</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升级通知：在软件新版本发布的时候，及时通知</w:t>
      </w:r>
      <w:r>
        <w:rPr>
          <w:rFonts w:ascii="Times New Roman" w:hAnsi="Times New Roman" w:hint="eastAsia"/>
          <w:sz w:val="24"/>
          <w:szCs w:val="24"/>
        </w:rPr>
        <w:t>(Email</w:t>
      </w:r>
      <w:r>
        <w:rPr>
          <w:rFonts w:ascii="Times New Roman" w:hAnsi="Times New Roman" w:hint="eastAsia"/>
          <w:sz w:val="24"/>
          <w:szCs w:val="24"/>
        </w:rPr>
        <w:t>或邮寄信件</w:t>
      </w:r>
      <w:r>
        <w:rPr>
          <w:rFonts w:ascii="Times New Roman" w:hAnsi="Times New Roman" w:hint="eastAsia"/>
          <w:sz w:val="24"/>
          <w:szCs w:val="24"/>
        </w:rPr>
        <w:t>)</w:t>
      </w:r>
      <w:r>
        <w:rPr>
          <w:rFonts w:ascii="Times New Roman" w:hAnsi="Times New Roman" w:hint="eastAsia"/>
          <w:sz w:val="24"/>
          <w:szCs w:val="24"/>
        </w:rPr>
        <w:t>注册的用户，并提供试用版本。</w:t>
      </w:r>
    </w:p>
    <w:p w:rsidR="00983BD4" w:rsidRDefault="009525F8">
      <w:pPr>
        <w:snapToGrid w:val="0"/>
        <w:spacing w:line="300" w:lineRule="auto"/>
        <w:ind w:firstLineChars="200" w:firstLine="480"/>
        <w:jc w:val="left"/>
        <w:rPr>
          <w:rFonts w:ascii="Times New Roman" w:hAnsi="Times New Roman"/>
          <w:sz w:val="24"/>
          <w:szCs w:val="24"/>
        </w:rPr>
      </w:pPr>
      <w:r>
        <w:rPr>
          <w:rFonts w:ascii="Times New Roman" w:hAnsi="Times New Roman" w:hint="eastAsia"/>
          <w:sz w:val="24"/>
          <w:szCs w:val="24"/>
        </w:rPr>
        <w:t>软件升级：对于注册用户，只需较少的费用即可升级到新的版本。</w:t>
      </w:r>
    </w:p>
    <w:p w:rsidR="00983BD4" w:rsidRDefault="009525F8">
      <w:pPr>
        <w:pStyle w:val="1"/>
        <w:numPr>
          <w:ilvl w:val="0"/>
          <w:numId w:val="1"/>
        </w:numPr>
      </w:pPr>
      <w:bookmarkStart w:id="22" w:name="_Toc32523"/>
      <w:r>
        <w:rPr>
          <w:rFonts w:hint="eastAsia"/>
        </w:rPr>
        <w:t>项目团队组织</w:t>
      </w:r>
      <w:bookmarkEnd w:id="22"/>
    </w:p>
    <w:p w:rsidR="00983BD4" w:rsidRDefault="009525F8">
      <w:pPr>
        <w:pStyle w:val="2"/>
        <w:ind w:firstLine="420"/>
      </w:pPr>
      <w:bookmarkStart w:id="23" w:name="_Toc25766"/>
      <w:r>
        <w:rPr>
          <w:rFonts w:hint="eastAsia"/>
        </w:rPr>
        <w:t>3.1组织结构：</w:t>
      </w:r>
      <w:bookmarkEnd w:id="23"/>
    </w:p>
    <w:p w:rsidR="00983BD4" w:rsidRDefault="009525F8">
      <w:pPr>
        <w:ind w:firstLine="420"/>
      </w:pPr>
      <w:r>
        <w:rPr>
          <w:rFonts w:hint="eastAsia"/>
          <w:noProof/>
        </w:rPr>
        <w:drawing>
          <wp:inline distT="0" distB="0" distL="114300" distR="114300">
            <wp:extent cx="5270500" cy="3258185"/>
            <wp:effectExtent l="0" t="0" r="2540" b="3175"/>
            <wp:docPr id="1" name="图片 1" descr="35123293206737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51232932067372638"/>
                    <pic:cNvPicPr>
                      <a:picLocks noChangeAspect="1"/>
                    </pic:cNvPicPr>
                  </pic:nvPicPr>
                  <pic:blipFill>
                    <a:blip r:embed="rId11"/>
                    <a:stretch>
                      <a:fillRect/>
                    </a:stretch>
                  </pic:blipFill>
                  <pic:spPr>
                    <a:xfrm>
                      <a:off x="0" y="0"/>
                      <a:ext cx="5270500" cy="3258185"/>
                    </a:xfrm>
                    <a:prstGeom prst="rect">
                      <a:avLst/>
                    </a:prstGeom>
                  </pic:spPr>
                </pic:pic>
              </a:graphicData>
            </a:graphic>
          </wp:inline>
        </w:drawing>
      </w:r>
    </w:p>
    <w:p w:rsidR="00983BD4" w:rsidRDefault="005118ED">
      <w:pPr>
        <w:ind w:firstLine="420"/>
      </w:pPr>
      <w:hyperlink w:anchor="_Toc510181326" w:history="1">
        <w:r w:rsidR="009525F8">
          <w:rPr>
            <w:rStyle w:val="20"/>
          </w:rPr>
          <w:t>3.2 人员分工</w:t>
        </w:r>
        <w:r w:rsidR="009525F8">
          <w:rPr>
            <w:rStyle w:val="20"/>
            <w:rFonts w:hint="eastAsia"/>
          </w:rPr>
          <w:t>wbs：</w:t>
        </w:r>
        <w:r w:rsidR="009525F8">
          <w:rPr>
            <w:rFonts w:hint="eastAsia"/>
          </w:rPr>
          <w:t xml:space="preserve"> </w:t>
        </w:r>
      </w:hyperlink>
    </w:p>
    <w:tbl>
      <w:tblPr>
        <w:tblStyle w:val="ac"/>
        <w:tblW w:w="9021" w:type="dxa"/>
        <w:tblLayout w:type="fixed"/>
        <w:tblLook w:val="04A0" w:firstRow="1" w:lastRow="0" w:firstColumn="1" w:lastColumn="0" w:noHBand="0" w:noVBand="1"/>
      </w:tblPr>
      <w:tblGrid>
        <w:gridCol w:w="1001"/>
        <w:gridCol w:w="1110"/>
        <w:gridCol w:w="1620"/>
        <w:gridCol w:w="1620"/>
        <w:gridCol w:w="788"/>
        <w:gridCol w:w="371"/>
        <w:gridCol w:w="46"/>
        <w:gridCol w:w="342"/>
        <w:gridCol w:w="37"/>
        <w:gridCol w:w="323"/>
        <w:gridCol w:w="895"/>
        <w:gridCol w:w="868"/>
      </w:tblGrid>
      <w:tr w:rsidR="00983BD4">
        <w:trPr>
          <w:trHeight w:val="922"/>
        </w:trPr>
        <w:tc>
          <w:tcPr>
            <w:tcW w:w="1001" w:type="dxa"/>
            <w:vMerge w:val="restart"/>
          </w:tcPr>
          <w:p w:rsidR="00983BD4" w:rsidRDefault="009525F8">
            <w:r>
              <w:rPr>
                <w:rFonts w:hint="eastAsia"/>
              </w:rPr>
              <w:t>任务序号</w:t>
            </w:r>
          </w:p>
        </w:tc>
        <w:tc>
          <w:tcPr>
            <w:tcW w:w="1110" w:type="dxa"/>
            <w:vMerge w:val="restart"/>
          </w:tcPr>
          <w:p w:rsidR="00983BD4" w:rsidRDefault="009525F8">
            <w:r>
              <w:rPr>
                <w:rFonts w:hint="eastAsia"/>
              </w:rPr>
              <w:t>任务名称</w:t>
            </w:r>
          </w:p>
        </w:tc>
        <w:tc>
          <w:tcPr>
            <w:tcW w:w="1620" w:type="dxa"/>
            <w:vMerge w:val="restart"/>
          </w:tcPr>
          <w:p w:rsidR="00983BD4" w:rsidRDefault="009525F8">
            <w:r>
              <w:rPr>
                <w:rFonts w:hint="eastAsia"/>
              </w:rPr>
              <w:t>任务分解</w:t>
            </w:r>
          </w:p>
        </w:tc>
        <w:tc>
          <w:tcPr>
            <w:tcW w:w="1620" w:type="dxa"/>
            <w:vMerge w:val="restart"/>
          </w:tcPr>
          <w:p w:rsidR="00983BD4" w:rsidRDefault="009525F8">
            <w:r>
              <w:rPr>
                <w:rFonts w:hint="eastAsia"/>
              </w:rPr>
              <w:t>具体任务</w:t>
            </w:r>
          </w:p>
        </w:tc>
        <w:tc>
          <w:tcPr>
            <w:tcW w:w="788" w:type="dxa"/>
            <w:vMerge w:val="restart"/>
            <w:vAlign w:val="center"/>
          </w:tcPr>
          <w:p w:rsidR="00983BD4" w:rsidRDefault="009525F8">
            <w:r>
              <w:rPr>
                <w:rFonts w:hint="eastAsia"/>
              </w:rPr>
              <w:t>工期（日）</w:t>
            </w:r>
          </w:p>
        </w:tc>
        <w:tc>
          <w:tcPr>
            <w:tcW w:w="1119" w:type="dxa"/>
            <w:gridSpan w:val="5"/>
          </w:tcPr>
          <w:p w:rsidR="00983BD4" w:rsidRDefault="009525F8">
            <w:r>
              <w:rPr>
                <w:rFonts w:hint="eastAsia"/>
              </w:rPr>
              <w:t>参与</w:t>
            </w:r>
          </w:p>
          <w:p w:rsidR="00983BD4" w:rsidRDefault="009525F8">
            <w:pPr>
              <w:ind w:firstLine="498"/>
            </w:pPr>
            <w:r>
              <w:rPr>
                <w:rFonts w:hint="eastAsia"/>
              </w:rPr>
              <w:t>人</w:t>
            </w:r>
          </w:p>
        </w:tc>
        <w:tc>
          <w:tcPr>
            <w:tcW w:w="895" w:type="dxa"/>
            <w:vMerge w:val="restart"/>
          </w:tcPr>
          <w:p w:rsidR="00983BD4" w:rsidRDefault="009525F8">
            <w:r>
              <w:rPr>
                <w:rFonts w:hint="eastAsia"/>
              </w:rPr>
              <w:t>总负责人</w:t>
            </w:r>
          </w:p>
        </w:tc>
        <w:tc>
          <w:tcPr>
            <w:tcW w:w="868" w:type="dxa"/>
            <w:vMerge w:val="restart"/>
          </w:tcPr>
          <w:p w:rsidR="00983BD4" w:rsidRDefault="009525F8">
            <w:r>
              <w:rPr>
                <w:rFonts w:hint="eastAsia"/>
              </w:rPr>
              <w:t>审核</w:t>
            </w:r>
          </w:p>
        </w:tc>
      </w:tr>
      <w:tr w:rsidR="00983BD4">
        <w:trPr>
          <w:trHeight w:val="535"/>
        </w:trPr>
        <w:tc>
          <w:tcPr>
            <w:tcW w:w="1001" w:type="dxa"/>
            <w:vMerge/>
          </w:tcPr>
          <w:p w:rsidR="00983BD4" w:rsidRDefault="00983BD4">
            <w:pPr>
              <w:ind w:firstLine="498"/>
            </w:pPr>
          </w:p>
        </w:tc>
        <w:tc>
          <w:tcPr>
            <w:tcW w:w="1110" w:type="dxa"/>
            <w:vMerge/>
          </w:tcPr>
          <w:p w:rsidR="00983BD4" w:rsidRDefault="00983BD4">
            <w:pPr>
              <w:ind w:firstLine="498"/>
            </w:pPr>
          </w:p>
        </w:tc>
        <w:tc>
          <w:tcPr>
            <w:tcW w:w="1620" w:type="dxa"/>
            <w:vMerge/>
          </w:tcPr>
          <w:p w:rsidR="00983BD4" w:rsidRDefault="00983BD4">
            <w:pPr>
              <w:ind w:firstLine="498"/>
            </w:pPr>
          </w:p>
        </w:tc>
        <w:tc>
          <w:tcPr>
            <w:tcW w:w="1620" w:type="dxa"/>
            <w:vMerge/>
          </w:tcPr>
          <w:p w:rsidR="00983BD4" w:rsidRDefault="00983BD4">
            <w:pPr>
              <w:ind w:firstLine="498"/>
            </w:pPr>
          </w:p>
        </w:tc>
        <w:tc>
          <w:tcPr>
            <w:tcW w:w="788" w:type="dxa"/>
            <w:vMerge/>
            <w:vAlign w:val="center"/>
          </w:tcPr>
          <w:p w:rsidR="00983BD4" w:rsidRDefault="00983BD4">
            <w:pPr>
              <w:ind w:firstLine="498"/>
            </w:pPr>
          </w:p>
        </w:tc>
        <w:tc>
          <w:tcPr>
            <w:tcW w:w="371" w:type="dxa"/>
          </w:tcPr>
          <w:p w:rsidR="00983BD4" w:rsidRDefault="009525F8">
            <w:pPr>
              <w:ind w:firstLine="498"/>
            </w:pPr>
            <w:r>
              <w:rPr>
                <w:rFonts w:hint="eastAsia"/>
              </w:rPr>
              <w:t>杨溢</w:t>
            </w:r>
          </w:p>
        </w:tc>
        <w:tc>
          <w:tcPr>
            <w:tcW w:w="388" w:type="dxa"/>
            <w:gridSpan w:val="2"/>
          </w:tcPr>
          <w:p w:rsidR="00983BD4" w:rsidRDefault="009525F8">
            <w:pPr>
              <w:ind w:firstLine="498"/>
            </w:pPr>
            <w:proofErr w:type="gramStart"/>
            <w:r>
              <w:rPr>
                <w:rFonts w:hint="eastAsia"/>
              </w:rPr>
              <w:t>严翔</w:t>
            </w:r>
            <w:r>
              <w:rPr>
                <w:rFonts w:hint="eastAsia"/>
              </w:rPr>
              <w:lastRenderedPageBreak/>
              <w:t>宇</w:t>
            </w:r>
            <w:proofErr w:type="gramEnd"/>
          </w:p>
        </w:tc>
        <w:tc>
          <w:tcPr>
            <w:tcW w:w="360" w:type="dxa"/>
            <w:gridSpan w:val="2"/>
          </w:tcPr>
          <w:p w:rsidR="00983BD4" w:rsidRDefault="009525F8">
            <w:pPr>
              <w:ind w:firstLine="498"/>
            </w:pPr>
            <w:r>
              <w:rPr>
                <w:rFonts w:hint="eastAsia"/>
              </w:rPr>
              <w:lastRenderedPageBreak/>
              <w:t>吕煜</w:t>
            </w:r>
            <w:r>
              <w:rPr>
                <w:rFonts w:hint="eastAsia"/>
              </w:rPr>
              <w:lastRenderedPageBreak/>
              <w:t>杰</w:t>
            </w:r>
          </w:p>
        </w:tc>
        <w:tc>
          <w:tcPr>
            <w:tcW w:w="895" w:type="dxa"/>
            <w:vMerge/>
          </w:tcPr>
          <w:p w:rsidR="00983BD4" w:rsidRDefault="00983BD4">
            <w:pPr>
              <w:ind w:firstLine="498"/>
            </w:pPr>
          </w:p>
        </w:tc>
        <w:tc>
          <w:tcPr>
            <w:tcW w:w="868" w:type="dxa"/>
            <w:vMerge/>
          </w:tcPr>
          <w:p w:rsidR="00983BD4" w:rsidRDefault="00983BD4">
            <w:pPr>
              <w:ind w:firstLine="498"/>
            </w:pPr>
          </w:p>
        </w:tc>
      </w:tr>
      <w:tr w:rsidR="00983BD4">
        <w:trPr>
          <w:trHeight w:val="368"/>
        </w:trPr>
        <w:tc>
          <w:tcPr>
            <w:tcW w:w="1001" w:type="dxa"/>
          </w:tcPr>
          <w:p w:rsidR="00983BD4" w:rsidRDefault="009525F8">
            <w:r>
              <w:rPr>
                <w:rFonts w:hint="eastAsia"/>
              </w:rPr>
              <w:t>1.1.1</w:t>
            </w:r>
          </w:p>
        </w:tc>
        <w:tc>
          <w:tcPr>
            <w:tcW w:w="1110" w:type="dxa"/>
            <w:vMerge w:val="restart"/>
            <w:vAlign w:val="center"/>
          </w:tcPr>
          <w:p w:rsidR="00983BD4" w:rsidRDefault="009525F8">
            <w:r>
              <w:rPr>
                <w:rFonts w:hint="eastAsia"/>
              </w:rPr>
              <w:t>项目计划</w:t>
            </w:r>
          </w:p>
        </w:tc>
        <w:tc>
          <w:tcPr>
            <w:tcW w:w="1620" w:type="dxa"/>
            <w:vMerge w:val="restart"/>
            <w:vAlign w:val="center"/>
          </w:tcPr>
          <w:p w:rsidR="00983BD4" w:rsidRDefault="009525F8">
            <w:r>
              <w:rPr>
                <w:rFonts w:hint="eastAsia"/>
              </w:rPr>
              <w:t>项目简介</w:t>
            </w:r>
          </w:p>
        </w:tc>
        <w:tc>
          <w:tcPr>
            <w:tcW w:w="1620" w:type="dxa"/>
          </w:tcPr>
          <w:p w:rsidR="00983BD4" w:rsidRDefault="009525F8">
            <w:r>
              <w:rPr>
                <w:rFonts w:hint="eastAsia"/>
              </w:rPr>
              <w:t>项目提出</w:t>
            </w:r>
          </w:p>
        </w:tc>
        <w:tc>
          <w:tcPr>
            <w:tcW w:w="788" w:type="dxa"/>
            <w:vMerge w:val="restart"/>
            <w:vAlign w:val="center"/>
          </w:tcPr>
          <w:p w:rsidR="00983BD4" w:rsidRDefault="009525F8">
            <w:r>
              <w:rPr>
                <w:rFonts w:hint="eastAsia"/>
              </w:rPr>
              <w:t>2</w:t>
            </w:r>
          </w:p>
        </w:tc>
        <w:tc>
          <w:tcPr>
            <w:tcW w:w="371" w:type="dxa"/>
            <w:vMerge w:val="restart"/>
            <w:vAlign w:val="center"/>
          </w:tcPr>
          <w:p w:rsidR="00983BD4" w:rsidRDefault="009525F8">
            <w:pPr>
              <w:ind w:firstLine="498"/>
            </w:pPr>
            <w:r>
              <w:rPr>
                <w:rFonts w:hint="eastAsia"/>
              </w:rPr>
              <w:t>√</w:t>
            </w:r>
          </w:p>
        </w:tc>
        <w:tc>
          <w:tcPr>
            <w:tcW w:w="388" w:type="dxa"/>
            <w:gridSpan w:val="2"/>
            <w:vMerge w:val="restart"/>
            <w:vAlign w:val="center"/>
          </w:tcPr>
          <w:p w:rsidR="00983BD4" w:rsidRDefault="009525F8">
            <w:pPr>
              <w:ind w:firstLine="498"/>
            </w:pPr>
            <w:r>
              <w:rPr>
                <w:rFonts w:hint="eastAsia"/>
              </w:rPr>
              <w:t>√</w:t>
            </w:r>
          </w:p>
        </w:tc>
        <w:tc>
          <w:tcPr>
            <w:tcW w:w="360" w:type="dxa"/>
            <w:gridSpan w:val="2"/>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r>
              <w:rPr>
                <w:rFonts w:hint="eastAsia"/>
              </w:rPr>
              <w:t>杨溢</w:t>
            </w:r>
          </w:p>
        </w:tc>
        <w:tc>
          <w:tcPr>
            <w:tcW w:w="868" w:type="dxa"/>
            <w:vMerge w:val="restart"/>
            <w:vAlign w:val="center"/>
          </w:tcPr>
          <w:p w:rsidR="00983BD4" w:rsidRDefault="009525F8">
            <w:proofErr w:type="gramStart"/>
            <w:r>
              <w:rPr>
                <w:rFonts w:hint="eastAsia"/>
              </w:rPr>
              <w:t>严翔宇</w:t>
            </w:r>
            <w:proofErr w:type="gramEnd"/>
          </w:p>
        </w:tc>
      </w:tr>
      <w:tr w:rsidR="00983BD4">
        <w:trPr>
          <w:trHeight w:val="368"/>
        </w:trPr>
        <w:tc>
          <w:tcPr>
            <w:tcW w:w="1001" w:type="dxa"/>
          </w:tcPr>
          <w:p w:rsidR="00983BD4" w:rsidRDefault="009525F8">
            <w:r>
              <w:rPr>
                <w:rFonts w:hint="eastAsia"/>
              </w:rPr>
              <w:t>1.1.2</w:t>
            </w:r>
          </w:p>
        </w:tc>
        <w:tc>
          <w:tcPr>
            <w:tcW w:w="1110" w:type="dxa"/>
            <w:vMerge/>
            <w:vAlign w:val="center"/>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文档书写</w:t>
            </w:r>
          </w:p>
        </w:tc>
        <w:tc>
          <w:tcPr>
            <w:tcW w:w="788" w:type="dxa"/>
            <w:vMerge/>
            <w:vAlign w:val="center"/>
          </w:tcPr>
          <w:p w:rsidR="00983BD4" w:rsidRDefault="00983BD4">
            <w:pPr>
              <w:ind w:firstLine="498"/>
            </w:pP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1.1.3</w:t>
            </w:r>
          </w:p>
        </w:tc>
        <w:tc>
          <w:tcPr>
            <w:tcW w:w="1110" w:type="dxa"/>
            <w:vMerge/>
            <w:vAlign w:val="center"/>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proofErr w:type="gramStart"/>
            <w:r>
              <w:rPr>
                <w:rFonts w:hint="eastAsia"/>
              </w:rPr>
              <w:t>审核汇报</w:t>
            </w:r>
            <w:proofErr w:type="gramEnd"/>
          </w:p>
        </w:tc>
        <w:tc>
          <w:tcPr>
            <w:tcW w:w="788" w:type="dxa"/>
            <w:vMerge/>
            <w:vAlign w:val="center"/>
          </w:tcPr>
          <w:p w:rsidR="00983BD4" w:rsidRDefault="00983BD4">
            <w:pPr>
              <w:ind w:firstLine="498"/>
            </w:pP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1.2.1</w:t>
            </w:r>
          </w:p>
        </w:tc>
        <w:tc>
          <w:tcPr>
            <w:tcW w:w="1110" w:type="dxa"/>
            <w:vMerge/>
            <w:vAlign w:val="center"/>
          </w:tcPr>
          <w:p w:rsidR="00983BD4" w:rsidRDefault="00983BD4">
            <w:pPr>
              <w:ind w:firstLine="498"/>
            </w:pPr>
          </w:p>
        </w:tc>
        <w:tc>
          <w:tcPr>
            <w:tcW w:w="1620" w:type="dxa"/>
            <w:vMerge w:val="restart"/>
            <w:vAlign w:val="center"/>
          </w:tcPr>
          <w:p w:rsidR="00983BD4" w:rsidRDefault="009525F8">
            <w:r>
              <w:rPr>
                <w:rFonts w:hint="eastAsia"/>
              </w:rPr>
              <w:t>需求分析</w:t>
            </w:r>
          </w:p>
        </w:tc>
        <w:tc>
          <w:tcPr>
            <w:tcW w:w="1620" w:type="dxa"/>
          </w:tcPr>
          <w:p w:rsidR="00983BD4" w:rsidRDefault="009525F8">
            <w:r>
              <w:rPr>
                <w:rFonts w:hint="eastAsia"/>
              </w:rPr>
              <w:t>需求获取</w:t>
            </w:r>
          </w:p>
        </w:tc>
        <w:tc>
          <w:tcPr>
            <w:tcW w:w="788" w:type="dxa"/>
            <w:vMerge w:val="restart"/>
            <w:vAlign w:val="center"/>
          </w:tcPr>
          <w:p w:rsidR="00983BD4" w:rsidRDefault="009525F8">
            <w:r>
              <w:rPr>
                <w:rFonts w:hint="eastAsia"/>
              </w:rPr>
              <w:t>1</w:t>
            </w:r>
          </w:p>
        </w:tc>
        <w:tc>
          <w:tcPr>
            <w:tcW w:w="371" w:type="dxa"/>
            <w:vMerge w:val="restart"/>
            <w:vAlign w:val="center"/>
          </w:tcPr>
          <w:p w:rsidR="00983BD4" w:rsidRDefault="009525F8">
            <w:pPr>
              <w:ind w:firstLine="498"/>
            </w:pPr>
            <w:r>
              <w:rPr>
                <w:rFonts w:hint="eastAsia"/>
              </w:rPr>
              <w:t>√</w:t>
            </w:r>
          </w:p>
        </w:tc>
        <w:tc>
          <w:tcPr>
            <w:tcW w:w="388" w:type="dxa"/>
            <w:gridSpan w:val="2"/>
            <w:vMerge w:val="restart"/>
            <w:vAlign w:val="center"/>
          </w:tcPr>
          <w:p w:rsidR="00983BD4" w:rsidRDefault="009525F8">
            <w:pPr>
              <w:ind w:firstLine="498"/>
            </w:pPr>
            <w:r>
              <w:rPr>
                <w:rFonts w:hint="eastAsia"/>
              </w:rPr>
              <w:t>√</w:t>
            </w:r>
          </w:p>
        </w:tc>
        <w:tc>
          <w:tcPr>
            <w:tcW w:w="360" w:type="dxa"/>
            <w:gridSpan w:val="2"/>
            <w:vMerge w:val="restart"/>
            <w:vAlign w:val="center"/>
          </w:tcPr>
          <w:p w:rsidR="00983BD4" w:rsidRDefault="00983BD4">
            <w:pPr>
              <w:ind w:firstLine="498"/>
            </w:pPr>
          </w:p>
        </w:tc>
        <w:tc>
          <w:tcPr>
            <w:tcW w:w="895" w:type="dxa"/>
            <w:vMerge w:val="restart"/>
            <w:vAlign w:val="center"/>
          </w:tcPr>
          <w:p w:rsidR="00983BD4" w:rsidRDefault="009525F8">
            <w:proofErr w:type="gramStart"/>
            <w:r>
              <w:rPr>
                <w:rFonts w:hint="eastAsia"/>
              </w:rPr>
              <w:t>严翔宇</w:t>
            </w:r>
            <w:proofErr w:type="gramEnd"/>
          </w:p>
        </w:tc>
        <w:tc>
          <w:tcPr>
            <w:tcW w:w="868" w:type="dxa"/>
            <w:vMerge w:val="restart"/>
            <w:vAlign w:val="center"/>
          </w:tcPr>
          <w:p w:rsidR="00983BD4" w:rsidRDefault="009525F8">
            <w:r>
              <w:rPr>
                <w:rFonts w:hint="eastAsia"/>
              </w:rPr>
              <w:t>杨溢</w:t>
            </w:r>
          </w:p>
        </w:tc>
      </w:tr>
      <w:tr w:rsidR="00983BD4">
        <w:trPr>
          <w:trHeight w:val="395"/>
        </w:trPr>
        <w:tc>
          <w:tcPr>
            <w:tcW w:w="1001" w:type="dxa"/>
          </w:tcPr>
          <w:p w:rsidR="00983BD4" w:rsidRDefault="009525F8">
            <w:r>
              <w:rPr>
                <w:rFonts w:hint="eastAsia"/>
              </w:rPr>
              <w:t>1.2.2</w:t>
            </w:r>
          </w:p>
        </w:tc>
        <w:tc>
          <w:tcPr>
            <w:tcW w:w="1110" w:type="dxa"/>
            <w:vMerge/>
            <w:vAlign w:val="center"/>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需求建模</w:t>
            </w:r>
          </w:p>
        </w:tc>
        <w:tc>
          <w:tcPr>
            <w:tcW w:w="788" w:type="dxa"/>
            <w:vMerge/>
            <w:vAlign w:val="center"/>
          </w:tcPr>
          <w:p w:rsidR="00983BD4" w:rsidRDefault="00983BD4">
            <w:pPr>
              <w:ind w:firstLine="498"/>
            </w:pP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1.2.3</w:t>
            </w:r>
          </w:p>
        </w:tc>
        <w:tc>
          <w:tcPr>
            <w:tcW w:w="1110" w:type="dxa"/>
            <w:vMerge/>
            <w:vAlign w:val="center"/>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数据分析</w:t>
            </w:r>
          </w:p>
        </w:tc>
        <w:tc>
          <w:tcPr>
            <w:tcW w:w="788" w:type="dxa"/>
            <w:vAlign w:val="center"/>
          </w:tcPr>
          <w:p w:rsidR="00983BD4" w:rsidRDefault="009525F8">
            <w:r>
              <w:rPr>
                <w:rFonts w:hint="eastAsia"/>
              </w:rPr>
              <w:t>1</w:t>
            </w: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1.2.4</w:t>
            </w:r>
          </w:p>
        </w:tc>
        <w:tc>
          <w:tcPr>
            <w:tcW w:w="1110" w:type="dxa"/>
            <w:vMerge/>
            <w:vAlign w:val="center"/>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pPr>
              <w:ind w:firstLine="498"/>
            </w:pPr>
            <w:r>
              <w:rPr>
                <w:rFonts w:hint="eastAsia"/>
              </w:rPr>
              <w:t>分析报告</w:t>
            </w:r>
          </w:p>
        </w:tc>
        <w:tc>
          <w:tcPr>
            <w:tcW w:w="788" w:type="dxa"/>
            <w:vAlign w:val="center"/>
          </w:tcPr>
          <w:p w:rsidR="00983BD4" w:rsidRDefault="009525F8">
            <w:r>
              <w:rPr>
                <w:rFonts w:hint="eastAsia"/>
              </w:rPr>
              <w:t>1</w:t>
            </w: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1.3.1</w:t>
            </w:r>
          </w:p>
        </w:tc>
        <w:tc>
          <w:tcPr>
            <w:tcW w:w="1110" w:type="dxa"/>
            <w:vMerge/>
            <w:vAlign w:val="center"/>
          </w:tcPr>
          <w:p w:rsidR="00983BD4" w:rsidRDefault="00983BD4">
            <w:pPr>
              <w:ind w:firstLine="498"/>
            </w:pPr>
          </w:p>
        </w:tc>
        <w:tc>
          <w:tcPr>
            <w:tcW w:w="1620" w:type="dxa"/>
            <w:vMerge w:val="restart"/>
            <w:vAlign w:val="center"/>
          </w:tcPr>
          <w:p w:rsidR="00983BD4" w:rsidRDefault="009525F8">
            <w:r>
              <w:rPr>
                <w:rFonts w:hint="eastAsia"/>
              </w:rPr>
              <w:t>可行性分析</w:t>
            </w:r>
          </w:p>
        </w:tc>
        <w:tc>
          <w:tcPr>
            <w:tcW w:w="1620" w:type="dxa"/>
          </w:tcPr>
          <w:p w:rsidR="00983BD4" w:rsidRDefault="009525F8">
            <w:r>
              <w:rPr>
                <w:rFonts w:hint="eastAsia"/>
              </w:rPr>
              <w:t>技术可行性分析</w:t>
            </w:r>
          </w:p>
        </w:tc>
        <w:tc>
          <w:tcPr>
            <w:tcW w:w="788" w:type="dxa"/>
            <w:vMerge w:val="restart"/>
            <w:vAlign w:val="center"/>
          </w:tcPr>
          <w:p w:rsidR="00983BD4" w:rsidRDefault="009525F8">
            <w:r>
              <w:rPr>
                <w:rFonts w:hint="eastAsia"/>
              </w:rPr>
              <w:t>1</w:t>
            </w:r>
          </w:p>
        </w:tc>
        <w:tc>
          <w:tcPr>
            <w:tcW w:w="371" w:type="dxa"/>
            <w:vMerge w:val="restart"/>
            <w:vAlign w:val="center"/>
          </w:tcPr>
          <w:p w:rsidR="00983BD4" w:rsidRDefault="009525F8">
            <w:pPr>
              <w:ind w:firstLine="498"/>
            </w:pPr>
            <w:r>
              <w:rPr>
                <w:rFonts w:hint="eastAsia"/>
              </w:rPr>
              <w:t>√</w:t>
            </w:r>
          </w:p>
        </w:tc>
        <w:tc>
          <w:tcPr>
            <w:tcW w:w="388" w:type="dxa"/>
            <w:gridSpan w:val="2"/>
            <w:vMerge w:val="restart"/>
            <w:vAlign w:val="center"/>
          </w:tcPr>
          <w:p w:rsidR="00983BD4" w:rsidRDefault="00983BD4">
            <w:pPr>
              <w:ind w:firstLine="498"/>
            </w:pPr>
          </w:p>
        </w:tc>
        <w:tc>
          <w:tcPr>
            <w:tcW w:w="360" w:type="dxa"/>
            <w:gridSpan w:val="2"/>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r>
              <w:rPr>
                <w:rFonts w:hint="eastAsia"/>
              </w:rPr>
              <w:t>杨溢</w:t>
            </w:r>
          </w:p>
        </w:tc>
        <w:tc>
          <w:tcPr>
            <w:tcW w:w="868" w:type="dxa"/>
            <w:vMerge w:val="restart"/>
            <w:vAlign w:val="center"/>
          </w:tcPr>
          <w:p w:rsidR="00983BD4" w:rsidRDefault="009525F8">
            <w:r>
              <w:rPr>
                <w:rFonts w:hint="eastAsia"/>
              </w:rPr>
              <w:t>吕煜杰</w:t>
            </w:r>
          </w:p>
        </w:tc>
      </w:tr>
      <w:tr w:rsidR="00983BD4">
        <w:trPr>
          <w:trHeight w:val="368"/>
        </w:trPr>
        <w:tc>
          <w:tcPr>
            <w:tcW w:w="1001" w:type="dxa"/>
          </w:tcPr>
          <w:p w:rsidR="00983BD4" w:rsidRDefault="009525F8">
            <w:r>
              <w:rPr>
                <w:rFonts w:hint="eastAsia"/>
              </w:rPr>
              <w:t>1.3.2</w:t>
            </w:r>
          </w:p>
        </w:tc>
        <w:tc>
          <w:tcPr>
            <w:tcW w:w="1110" w:type="dxa"/>
            <w:vMerge/>
            <w:vAlign w:val="center"/>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经济可行性分析</w:t>
            </w:r>
          </w:p>
        </w:tc>
        <w:tc>
          <w:tcPr>
            <w:tcW w:w="788" w:type="dxa"/>
            <w:vMerge/>
            <w:vAlign w:val="center"/>
          </w:tcPr>
          <w:p w:rsidR="00983BD4" w:rsidRDefault="00983BD4">
            <w:pPr>
              <w:ind w:firstLine="498"/>
            </w:pP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1.3.3</w:t>
            </w:r>
          </w:p>
        </w:tc>
        <w:tc>
          <w:tcPr>
            <w:tcW w:w="1110" w:type="dxa"/>
            <w:vMerge/>
            <w:vAlign w:val="center"/>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市场可行性分析</w:t>
            </w:r>
          </w:p>
        </w:tc>
        <w:tc>
          <w:tcPr>
            <w:tcW w:w="788" w:type="dxa"/>
            <w:vMerge w:val="restart"/>
            <w:vAlign w:val="center"/>
          </w:tcPr>
          <w:p w:rsidR="00983BD4" w:rsidRDefault="009525F8">
            <w:pPr>
              <w:ind w:firstLine="498"/>
            </w:pPr>
            <w:r>
              <w:rPr>
                <w:rFonts w:hint="eastAsia"/>
              </w:rPr>
              <w:t>1</w:t>
            </w: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1.3.4</w:t>
            </w:r>
          </w:p>
        </w:tc>
        <w:tc>
          <w:tcPr>
            <w:tcW w:w="1110" w:type="dxa"/>
            <w:vMerge/>
            <w:vAlign w:val="center"/>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经济可行性分析</w:t>
            </w:r>
          </w:p>
        </w:tc>
        <w:tc>
          <w:tcPr>
            <w:tcW w:w="788" w:type="dxa"/>
            <w:vMerge/>
            <w:vAlign w:val="center"/>
          </w:tcPr>
          <w:p w:rsidR="00983BD4" w:rsidRDefault="00983BD4">
            <w:pPr>
              <w:ind w:firstLine="498"/>
            </w:pP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1.4.1</w:t>
            </w:r>
          </w:p>
        </w:tc>
        <w:tc>
          <w:tcPr>
            <w:tcW w:w="1110" w:type="dxa"/>
            <w:vMerge/>
            <w:vAlign w:val="center"/>
          </w:tcPr>
          <w:p w:rsidR="00983BD4" w:rsidRDefault="00983BD4">
            <w:pPr>
              <w:ind w:firstLine="498"/>
            </w:pPr>
          </w:p>
        </w:tc>
        <w:tc>
          <w:tcPr>
            <w:tcW w:w="1620" w:type="dxa"/>
            <w:vMerge w:val="restart"/>
            <w:vAlign w:val="center"/>
          </w:tcPr>
          <w:p w:rsidR="00983BD4" w:rsidRDefault="009525F8">
            <w:r>
              <w:rPr>
                <w:rFonts w:hint="eastAsia"/>
              </w:rPr>
              <w:t>项目计划书</w:t>
            </w:r>
          </w:p>
        </w:tc>
        <w:tc>
          <w:tcPr>
            <w:tcW w:w="1620" w:type="dxa"/>
          </w:tcPr>
          <w:p w:rsidR="00983BD4" w:rsidRDefault="009525F8">
            <w:r>
              <w:rPr>
                <w:rFonts w:hint="eastAsia"/>
              </w:rPr>
              <w:t>人员分工</w:t>
            </w:r>
          </w:p>
        </w:tc>
        <w:tc>
          <w:tcPr>
            <w:tcW w:w="788" w:type="dxa"/>
            <w:vMerge w:val="restart"/>
            <w:vAlign w:val="center"/>
          </w:tcPr>
          <w:p w:rsidR="00983BD4" w:rsidRDefault="009525F8">
            <w:pPr>
              <w:ind w:firstLine="498"/>
            </w:pPr>
            <w:r>
              <w:rPr>
                <w:rFonts w:hint="eastAsia"/>
              </w:rPr>
              <w:t>1</w:t>
            </w:r>
          </w:p>
        </w:tc>
        <w:tc>
          <w:tcPr>
            <w:tcW w:w="371" w:type="dxa"/>
            <w:vMerge w:val="restart"/>
            <w:vAlign w:val="center"/>
          </w:tcPr>
          <w:p w:rsidR="00983BD4" w:rsidRDefault="009525F8">
            <w:pPr>
              <w:ind w:firstLine="498"/>
            </w:pPr>
            <w:r>
              <w:rPr>
                <w:rFonts w:hint="eastAsia"/>
              </w:rPr>
              <w:t>√</w:t>
            </w:r>
          </w:p>
        </w:tc>
        <w:tc>
          <w:tcPr>
            <w:tcW w:w="388" w:type="dxa"/>
            <w:gridSpan w:val="2"/>
            <w:vMerge w:val="restart"/>
            <w:vAlign w:val="center"/>
          </w:tcPr>
          <w:p w:rsidR="00983BD4" w:rsidRDefault="009525F8">
            <w:pPr>
              <w:ind w:firstLine="498"/>
            </w:pPr>
            <w:r>
              <w:rPr>
                <w:rFonts w:hint="eastAsia"/>
              </w:rPr>
              <w:t>√</w:t>
            </w:r>
          </w:p>
        </w:tc>
        <w:tc>
          <w:tcPr>
            <w:tcW w:w="360" w:type="dxa"/>
            <w:gridSpan w:val="2"/>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r>
              <w:rPr>
                <w:rFonts w:hint="eastAsia"/>
              </w:rPr>
              <w:t>吕煜杰</w:t>
            </w:r>
          </w:p>
        </w:tc>
        <w:tc>
          <w:tcPr>
            <w:tcW w:w="868" w:type="dxa"/>
            <w:vMerge w:val="restart"/>
            <w:vAlign w:val="center"/>
          </w:tcPr>
          <w:p w:rsidR="00983BD4" w:rsidRDefault="009525F8">
            <w:r>
              <w:rPr>
                <w:rFonts w:hint="eastAsia"/>
              </w:rPr>
              <w:t>杨溢</w:t>
            </w:r>
          </w:p>
        </w:tc>
      </w:tr>
      <w:tr w:rsidR="00983BD4">
        <w:trPr>
          <w:trHeight w:val="368"/>
        </w:trPr>
        <w:tc>
          <w:tcPr>
            <w:tcW w:w="1001" w:type="dxa"/>
          </w:tcPr>
          <w:p w:rsidR="00983BD4" w:rsidRDefault="009525F8">
            <w:r>
              <w:rPr>
                <w:rFonts w:hint="eastAsia"/>
              </w:rPr>
              <w:t>1.4.2</w:t>
            </w:r>
          </w:p>
        </w:tc>
        <w:tc>
          <w:tcPr>
            <w:tcW w:w="1110" w:type="dxa"/>
            <w:vMerge/>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任务分解</w:t>
            </w:r>
          </w:p>
        </w:tc>
        <w:tc>
          <w:tcPr>
            <w:tcW w:w="788" w:type="dxa"/>
            <w:vMerge/>
            <w:vAlign w:val="center"/>
          </w:tcPr>
          <w:p w:rsidR="00983BD4" w:rsidRDefault="00983BD4">
            <w:pPr>
              <w:ind w:firstLine="498"/>
            </w:pP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1.4.3</w:t>
            </w:r>
          </w:p>
        </w:tc>
        <w:tc>
          <w:tcPr>
            <w:tcW w:w="1110" w:type="dxa"/>
            <w:vMerge/>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综合分析</w:t>
            </w:r>
          </w:p>
        </w:tc>
        <w:tc>
          <w:tcPr>
            <w:tcW w:w="788" w:type="dxa"/>
            <w:vMerge/>
            <w:vAlign w:val="center"/>
          </w:tcPr>
          <w:p w:rsidR="00983BD4" w:rsidRDefault="00983BD4">
            <w:pPr>
              <w:ind w:firstLine="498"/>
            </w:pP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1.4.4</w:t>
            </w:r>
          </w:p>
        </w:tc>
        <w:tc>
          <w:tcPr>
            <w:tcW w:w="1110" w:type="dxa"/>
            <w:vMerge/>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书写计划书文档</w:t>
            </w:r>
          </w:p>
        </w:tc>
        <w:tc>
          <w:tcPr>
            <w:tcW w:w="788" w:type="dxa"/>
            <w:vAlign w:val="center"/>
          </w:tcPr>
          <w:p w:rsidR="00983BD4" w:rsidRDefault="009525F8">
            <w:pPr>
              <w:ind w:firstLine="498"/>
            </w:pPr>
            <w:r>
              <w:rPr>
                <w:rFonts w:hint="eastAsia"/>
              </w:rPr>
              <w:t>1</w:t>
            </w: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1.5.1</w:t>
            </w:r>
          </w:p>
        </w:tc>
        <w:tc>
          <w:tcPr>
            <w:tcW w:w="1110" w:type="dxa"/>
            <w:vMerge/>
          </w:tcPr>
          <w:p w:rsidR="00983BD4" w:rsidRDefault="00983BD4">
            <w:pPr>
              <w:ind w:firstLine="498"/>
            </w:pPr>
          </w:p>
        </w:tc>
        <w:tc>
          <w:tcPr>
            <w:tcW w:w="1620" w:type="dxa"/>
            <w:vMerge w:val="restart"/>
            <w:vAlign w:val="center"/>
          </w:tcPr>
          <w:p w:rsidR="00983BD4" w:rsidRDefault="009525F8">
            <w:r>
              <w:rPr>
                <w:rFonts w:hint="eastAsia"/>
              </w:rPr>
              <w:t>阶段评审</w:t>
            </w:r>
          </w:p>
        </w:tc>
        <w:tc>
          <w:tcPr>
            <w:tcW w:w="1620" w:type="dxa"/>
          </w:tcPr>
          <w:p w:rsidR="00983BD4" w:rsidRDefault="009525F8">
            <w:proofErr w:type="gramStart"/>
            <w:r>
              <w:rPr>
                <w:rFonts w:hint="eastAsia"/>
              </w:rPr>
              <w:t>审核汇报</w:t>
            </w:r>
            <w:proofErr w:type="gramEnd"/>
          </w:p>
        </w:tc>
        <w:tc>
          <w:tcPr>
            <w:tcW w:w="788" w:type="dxa"/>
            <w:vAlign w:val="center"/>
          </w:tcPr>
          <w:p w:rsidR="00983BD4" w:rsidRDefault="009525F8">
            <w:pPr>
              <w:ind w:firstLine="498"/>
            </w:pPr>
            <w:r>
              <w:rPr>
                <w:rFonts w:hint="eastAsia"/>
              </w:rPr>
              <w:t>1</w:t>
            </w:r>
          </w:p>
        </w:tc>
        <w:tc>
          <w:tcPr>
            <w:tcW w:w="371" w:type="dxa"/>
            <w:vMerge w:val="restart"/>
            <w:vAlign w:val="center"/>
          </w:tcPr>
          <w:p w:rsidR="00983BD4" w:rsidRDefault="009525F8">
            <w:pPr>
              <w:ind w:firstLine="498"/>
            </w:pPr>
            <w:r>
              <w:rPr>
                <w:rFonts w:hint="eastAsia"/>
              </w:rPr>
              <w:t>√</w:t>
            </w:r>
          </w:p>
        </w:tc>
        <w:tc>
          <w:tcPr>
            <w:tcW w:w="388" w:type="dxa"/>
            <w:gridSpan w:val="2"/>
            <w:vMerge w:val="restart"/>
            <w:vAlign w:val="center"/>
          </w:tcPr>
          <w:p w:rsidR="00983BD4" w:rsidRDefault="009525F8">
            <w:pPr>
              <w:ind w:firstLine="498"/>
            </w:pPr>
            <w:r>
              <w:rPr>
                <w:rFonts w:hint="eastAsia"/>
              </w:rPr>
              <w:t>√</w:t>
            </w:r>
          </w:p>
        </w:tc>
        <w:tc>
          <w:tcPr>
            <w:tcW w:w="360" w:type="dxa"/>
            <w:gridSpan w:val="2"/>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r>
              <w:rPr>
                <w:rFonts w:hint="eastAsia"/>
              </w:rPr>
              <w:t>杨溢</w:t>
            </w:r>
          </w:p>
        </w:tc>
        <w:tc>
          <w:tcPr>
            <w:tcW w:w="868" w:type="dxa"/>
            <w:vMerge w:val="restart"/>
            <w:vAlign w:val="center"/>
          </w:tcPr>
          <w:p w:rsidR="00983BD4" w:rsidRDefault="009525F8">
            <w:r>
              <w:rPr>
                <w:rFonts w:hint="eastAsia"/>
              </w:rPr>
              <w:t>杨溢</w:t>
            </w:r>
          </w:p>
        </w:tc>
      </w:tr>
      <w:tr w:rsidR="00983BD4">
        <w:trPr>
          <w:trHeight w:val="368"/>
        </w:trPr>
        <w:tc>
          <w:tcPr>
            <w:tcW w:w="1001" w:type="dxa"/>
          </w:tcPr>
          <w:p w:rsidR="00983BD4" w:rsidRDefault="009525F8">
            <w:r>
              <w:rPr>
                <w:rFonts w:hint="eastAsia"/>
              </w:rPr>
              <w:t>1.5.2</w:t>
            </w:r>
          </w:p>
        </w:tc>
        <w:tc>
          <w:tcPr>
            <w:tcW w:w="1110" w:type="dxa"/>
            <w:vMerge/>
          </w:tcPr>
          <w:p w:rsidR="00983BD4" w:rsidRDefault="00983BD4">
            <w:pPr>
              <w:ind w:firstLine="498"/>
            </w:pPr>
          </w:p>
        </w:tc>
        <w:tc>
          <w:tcPr>
            <w:tcW w:w="1620" w:type="dxa"/>
            <w:vMerge/>
          </w:tcPr>
          <w:p w:rsidR="00983BD4" w:rsidRDefault="00983BD4">
            <w:pPr>
              <w:ind w:firstLine="498"/>
            </w:pPr>
          </w:p>
        </w:tc>
        <w:tc>
          <w:tcPr>
            <w:tcW w:w="1620" w:type="dxa"/>
          </w:tcPr>
          <w:p w:rsidR="00983BD4" w:rsidRDefault="009525F8">
            <w:r>
              <w:rPr>
                <w:rFonts w:hint="eastAsia"/>
              </w:rPr>
              <w:t>PPT制作</w:t>
            </w:r>
          </w:p>
        </w:tc>
        <w:tc>
          <w:tcPr>
            <w:tcW w:w="788" w:type="dxa"/>
            <w:vAlign w:val="center"/>
          </w:tcPr>
          <w:p w:rsidR="00983BD4" w:rsidRDefault="009525F8">
            <w:pPr>
              <w:ind w:firstLine="498"/>
            </w:pPr>
            <w:r>
              <w:rPr>
                <w:rFonts w:hint="eastAsia"/>
              </w:rPr>
              <w:t>1</w:t>
            </w: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8"/>
        </w:trPr>
        <w:tc>
          <w:tcPr>
            <w:tcW w:w="1001" w:type="dxa"/>
          </w:tcPr>
          <w:p w:rsidR="00983BD4" w:rsidRDefault="009525F8">
            <w:r>
              <w:rPr>
                <w:rFonts w:hint="eastAsia"/>
              </w:rPr>
              <w:t>1.5.3</w:t>
            </w:r>
          </w:p>
        </w:tc>
        <w:tc>
          <w:tcPr>
            <w:tcW w:w="1110" w:type="dxa"/>
            <w:vMerge/>
          </w:tcPr>
          <w:p w:rsidR="00983BD4" w:rsidRDefault="00983BD4">
            <w:pPr>
              <w:ind w:firstLine="498"/>
            </w:pPr>
          </w:p>
        </w:tc>
        <w:tc>
          <w:tcPr>
            <w:tcW w:w="1620" w:type="dxa"/>
            <w:vMerge/>
          </w:tcPr>
          <w:p w:rsidR="00983BD4" w:rsidRDefault="00983BD4">
            <w:pPr>
              <w:ind w:firstLine="498"/>
            </w:pPr>
          </w:p>
        </w:tc>
        <w:tc>
          <w:tcPr>
            <w:tcW w:w="1620" w:type="dxa"/>
          </w:tcPr>
          <w:p w:rsidR="00983BD4" w:rsidRDefault="009525F8">
            <w:r>
              <w:rPr>
                <w:rFonts w:hint="eastAsia"/>
              </w:rPr>
              <w:t>文档整理</w:t>
            </w:r>
          </w:p>
        </w:tc>
        <w:tc>
          <w:tcPr>
            <w:tcW w:w="788" w:type="dxa"/>
            <w:vAlign w:val="center"/>
          </w:tcPr>
          <w:p w:rsidR="00983BD4" w:rsidRDefault="009525F8">
            <w:pPr>
              <w:ind w:firstLine="498"/>
            </w:pPr>
            <w:r>
              <w:rPr>
                <w:rFonts w:hint="eastAsia"/>
              </w:rPr>
              <w:t>1</w:t>
            </w: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80"/>
        </w:trPr>
        <w:tc>
          <w:tcPr>
            <w:tcW w:w="1001" w:type="dxa"/>
          </w:tcPr>
          <w:p w:rsidR="00983BD4" w:rsidRDefault="009525F8">
            <w:r>
              <w:rPr>
                <w:rFonts w:hint="eastAsia"/>
              </w:rPr>
              <w:t>2.1.1</w:t>
            </w:r>
          </w:p>
        </w:tc>
        <w:tc>
          <w:tcPr>
            <w:tcW w:w="1110" w:type="dxa"/>
            <w:vMerge w:val="restart"/>
            <w:vAlign w:val="center"/>
          </w:tcPr>
          <w:p w:rsidR="00983BD4" w:rsidRDefault="009525F8">
            <w:r>
              <w:rPr>
                <w:rFonts w:hint="eastAsia"/>
              </w:rPr>
              <w:t>软件设计</w:t>
            </w:r>
          </w:p>
        </w:tc>
        <w:tc>
          <w:tcPr>
            <w:tcW w:w="1620" w:type="dxa"/>
            <w:vMerge w:val="restart"/>
            <w:vAlign w:val="center"/>
          </w:tcPr>
          <w:p w:rsidR="00983BD4" w:rsidRDefault="009525F8">
            <w:r>
              <w:rPr>
                <w:rFonts w:hint="eastAsia"/>
              </w:rPr>
              <w:t>系统分析</w:t>
            </w:r>
          </w:p>
        </w:tc>
        <w:tc>
          <w:tcPr>
            <w:tcW w:w="1620" w:type="dxa"/>
          </w:tcPr>
          <w:p w:rsidR="00983BD4" w:rsidRDefault="009525F8">
            <w:r>
              <w:rPr>
                <w:rFonts w:hint="eastAsia"/>
              </w:rPr>
              <w:t>总体设计</w:t>
            </w:r>
          </w:p>
        </w:tc>
        <w:tc>
          <w:tcPr>
            <w:tcW w:w="788" w:type="dxa"/>
            <w:vAlign w:val="center"/>
          </w:tcPr>
          <w:p w:rsidR="00983BD4" w:rsidRDefault="009525F8">
            <w:pPr>
              <w:ind w:firstLine="498"/>
            </w:pPr>
            <w:r>
              <w:rPr>
                <w:rFonts w:hint="eastAsia"/>
              </w:rPr>
              <w:t>2</w:t>
            </w:r>
          </w:p>
        </w:tc>
        <w:tc>
          <w:tcPr>
            <w:tcW w:w="371" w:type="dxa"/>
            <w:vMerge w:val="restart"/>
            <w:vAlign w:val="center"/>
          </w:tcPr>
          <w:p w:rsidR="00983BD4" w:rsidRDefault="009525F8">
            <w:pPr>
              <w:ind w:firstLine="498"/>
            </w:pPr>
            <w:r>
              <w:rPr>
                <w:rFonts w:hint="eastAsia"/>
              </w:rPr>
              <w:t>√</w:t>
            </w:r>
          </w:p>
        </w:tc>
        <w:tc>
          <w:tcPr>
            <w:tcW w:w="388" w:type="dxa"/>
            <w:gridSpan w:val="2"/>
            <w:vMerge w:val="restart"/>
            <w:vAlign w:val="center"/>
          </w:tcPr>
          <w:p w:rsidR="00983BD4" w:rsidRDefault="009525F8">
            <w:pPr>
              <w:ind w:firstLine="498"/>
            </w:pPr>
            <w:r>
              <w:rPr>
                <w:rFonts w:hint="eastAsia"/>
              </w:rPr>
              <w:t>√</w:t>
            </w:r>
          </w:p>
        </w:tc>
        <w:tc>
          <w:tcPr>
            <w:tcW w:w="360" w:type="dxa"/>
            <w:gridSpan w:val="2"/>
            <w:vMerge w:val="restart"/>
            <w:vAlign w:val="center"/>
          </w:tcPr>
          <w:p w:rsidR="00983BD4" w:rsidRDefault="00983BD4">
            <w:pPr>
              <w:ind w:firstLine="498"/>
            </w:pPr>
          </w:p>
        </w:tc>
        <w:tc>
          <w:tcPr>
            <w:tcW w:w="895" w:type="dxa"/>
            <w:vMerge w:val="restart"/>
            <w:vAlign w:val="center"/>
          </w:tcPr>
          <w:p w:rsidR="00983BD4" w:rsidRDefault="009525F8">
            <w:proofErr w:type="gramStart"/>
            <w:r>
              <w:rPr>
                <w:rFonts w:hint="eastAsia"/>
              </w:rPr>
              <w:t>严翔宇</w:t>
            </w:r>
            <w:proofErr w:type="gramEnd"/>
          </w:p>
        </w:tc>
        <w:tc>
          <w:tcPr>
            <w:tcW w:w="868" w:type="dxa"/>
            <w:vMerge w:val="restart"/>
            <w:vAlign w:val="center"/>
          </w:tcPr>
          <w:p w:rsidR="00983BD4" w:rsidRDefault="009525F8">
            <w:r>
              <w:rPr>
                <w:rFonts w:hint="eastAsia"/>
              </w:rPr>
              <w:t>吕煜杰</w:t>
            </w:r>
          </w:p>
        </w:tc>
      </w:tr>
      <w:tr w:rsidR="00983BD4">
        <w:trPr>
          <w:trHeight w:val="380"/>
        </w:trPr>
        <w:tc>
          <w:tcPr>
            <w:tcW w:w="1001" w:type="dxa"/>
          </w:tcPr>
          <w:p w:rsidR="00983BD4" w:rsidRDefault="009525F8">
            <w:r>
              <w:rPr>
                <w:rFonts w:hint="eastAsia"/>
              </w:rPr>
              <w:t>2.1.2</w:t>
            </w:r>
          </w:p>
        </w:tc>
        <w:tc>
          <w:tcPr>
            <w:tcW w:w="1110" w:type="dxa"/>
            <w:vMerge/>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系统流程图</w:t>
            </w:r>
          </w:p>
        </w:tc>
        <w:tc>
          <w:tcPr>
            <w:tcW w:w="788" w:type="dxa"/>
            <w:vAlign w:val="center"/>
          </w:tcPr>
          <w:p w:rsidR="00983BD4" w:rsidRDefault="009525F8">
            <w:pPr>
              <w:ind w:firstLine="498"/>
            </w:pPr>
            <w:r>
              <w:rPr>
                <w:rFonts w:hint="eastAsia"/>
              </w:rPr>
              <w:t>2</w:t>
            </w: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80"/>
        </w:trPr>
        <w:tc>
          <w:tcPr>
            <w:tcW w:w="1001" w:type="dxa"/>
          </w:tcPr>
          <w:p w:rsidR="00983BD4" w:rsidRDefault="009525F8">
            <w:r>
              <w:rPr>
                <w:rFonts w:hint="eastAsia"/>
              </w:rPr>
              <w:t>2.2.1</w:t>
            </w:r>
          </w:p>
        </w:tc>
        <w:tc>
          <w:tcPr>
            <w:tcW w:w="1110" w:type="dxa"/>
            <w:vMerge/>
          </w:tcPr>
          <w:p w:rsidR="00983BD4" w:rsidRDefault="00983BD4">
            <w:pPr>
              <w:ind w:firstLine="498"/>
            </w:pPr>
          </w:p>
        </w:tc>
        <w:tc>
          <w:tcPr>
            <w:tcW w:w="1620" w:type="dxa"/>
            <w:vMerge w:val="restart"/>
            <w:vAlign w:val="center"/>
          </w:tcPr>
          <w:p w:rsidR="00983BD4" w:rsidRDefault="009525F8">
            <w:r>
              <w:rPr>
                <w:rFonts w:hint="eastAsia"/>
              </w:rPr>
              <w:t>app界面设计</w:t>
            </w:r>
          </w:p>
        </w:tc>
        <w:tc>
          <w:tcPr>
            <w:tcW w:w="1620" w:type="dxa"/>
          </w:tcPr>
          <w:p w:rsidR="00983BD4" w:rsidRDefault="009525F8">
            <w:r>
              <w:rPr>
                <w:rFonts w:hint="eastAsia"/>
              </w:rPr>
              <w:t>了解</w:t>
            </w:r>
            <w:proofErr w:type="spellStart"/>
            <w:r>
              <w:rPr>
                <w:rFonts w:hint="eastAsia"/>
              </w:rPr>
              <w:t>axure</w:t>
            </w:r>
            <w:proofErr w:type="spellEnd"/>
            <w:r>
              <w:rPr>
                <w:rFonts w:hint="eastAsia"/>
              </w:rPr>
              <w:t xml:space="preserve"> up</w:t>
            </w:r>
          </w:p>
        </w:tc>
        <w:tc>
          <w:tcPr>
            <w:tcW w:w="788" w:type="dxa"/>
            <w:vAlign w:val="center"/>
          </w:tcPr>
          <w:p w:rsidR="00983BD4" w:rsidRDefault="009525F8">
            <w:pPr>
              <w:ind w:firstLine="498"/>
            </w:pPr>
            <w:r>
              <w:rPr>
                <w:rFonts w:hint="eastAsia"/>
              </w:rPr>
              <w:t>3</w:t>
            </w:r>
          </w:p>
        </w:tc>
        <w:tc>
          <w:tcPr>
            <w:tcW w:w="371" w:type="dxa"/>
            <w:vMerge w:val="restart"/>
            <w:vAlign w:val="center"/>
          </w:tcPr>
          <w:p w:rsidR="00983BD4" w:rsidRDefault="00983BD4">
            <w:pPr>
              <w:ind w:firstLine="498"/>
            </w:pPr>
          </w:p>
        </w:tc>
        <w:tc>
          <w:tcPr>
            <w:tcW w:w="388" w:type="dxa"/>
            <w:gridSpan w:val="2"/>
            <w:vMerge w:val="restart"/>
            <w:vAlign w:val="center"/>
          </w:tcPr>
          <w:p w:rsidR="00983BD4" w:rsidRDefault="009525F8">
            <w:pPr>
              <w:ind w:firstLine="498"/>
            </w:pPr>
            <w:r>
              <w:rPr>
                <w:rFonts w:hint="eastAsia"/>
              </w:rPr>
              <w:t>√</w:t>
            </w:r>
          </w:p>
        </w:tc>
        <w:tc>
          <w:tcPr>
            <w:tcW w:w="360" w:type="dxa"/>
            <w:gridSpan w:val="2"/>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r>
              <w:rPr>
                <w:rFonts w:hint="eastAsia"/>
              </w:rPr>
              <w:t>吕煜杰</w:t>
            </w:r>
          </w:p>
        </w:tc>
        <w:tc>
          <w:tcPr>
            <w:tcW w:w="868" w:type="dxa"/>
            <w:vMerge w:val="restart"/>
            <w:vAlign w:val="center"/>
          </w:tcPr>
          <w:p w:rsidR="00983BD4" w:rsidRDefault="009525F8">
            <w:proofErr w:type="gramStart"/>
            <w:r>
              <w:rPr>
                <w:rFonts w:hint="eastAsia"/>
              </w:rPr>
              <w:t>严翔宇</w:t>
            </w:r>
            <w:proofErr w:type="gramEnd"/>
          </w:p>
        </w:tc>
      </w:tr>
      <w:tr w:rsidR="00983BD4">
        <w:trPr>
          <w:trHeight w:val="380"/>
        </w:trPr>
        <w:tc>
          <w:tcPr>
            <w:tcW w:w="1001" w:type="dxa"/>
          </w:tcPr>
          <w:p w:rsidR="00983BD4" w:rsidRDefault="009525F8">
            <w:r>
              <w:rPr>
                <w:rFonts w:hint="eastAsia"/>
              </w:rPr>
              <w:t>2.2.2</w:t>
            </w:r>
          </w:p>
        </w:tc>
        <w:tc>
          <w:tcPr>
            <w:tcW w:w="1110" w:type="dxa"/>
            <w:vMerge/>
          </w:tcPr>
          <w:p w:rsidR="00983BD4" w:rsidRDefault="00983BD4">
            <w:pPr>
              <w:ind w:firstLine="498"/>
            </w:pPr>
          </w:p>
        </w:tc>
        <w:tc>
          <w:tcPr>
            <w:tcW w:w="1620" w:type="dxa"/>
            <w:vMerge/>
          </w:tcPr>
          <w:p w:rsidR="00983BD4" w:rsidRDefault="00983BD4">
            <w:pPr>
              <w:ind w:firstLine="498"/>
            </w:pPr>
          </w:p>
        </w:tc>
        <w:tc>
          <w:tcPr>
            <w:tcW w:w="1620" w:type="dxa"/>
          </w:tcPr>
          <w:p w:rsidR="00983BD4" w:rsidRDefault="009525F8">
            <w:r>
              <w:rPr>
                <w:rFonts w:hint="eastAsia"/>
              </w:rPr>
              <w:t>构思app界面设计</w:t>
            </w:r>
          </w:p>
        </w:tc>
        <w:tc>
          <w:tcPr>
            <w:tcW w:w="788" w:type="dxa"/>
            <w:vAlign w:val="center"/>
          </w:tcPr>
          <w:p w:rsidR="00983BD4" w:rsidRDefault="009525F8">
            <w:pPr>
              <w:ind w:firstLine="498"/>
            </w:pPr>
            <w:r>
              <w:rPr>
                <w:rFonts w:hint="eastAsia"/>
              </w:rPr>
              <w:t>3</w:t>
            </w: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80"/>
        </w:trPr>
        <w:tc>
          <w:tcPr>
            <w:tcW w:w="1001" w:type="dxa"/>
          </w:tcPr>
          <w:p w:rsidR="00983BD4" w:rsidRDefault="009525F8">
            <w:r>
              <w:rPr>
                <w:rFonts w:hint="eastAsia"/>
              </w:rPr>
              <w:t>2.2.3</w:t>
            </w:r>
          </w:p>
        </w:tc>
        <w:tc>
          <w:tcPr>
            <w:tcW w:w="1110" w:type="dxa"/>
            <w:vMerge/>
          </w:tcPr>
          <w:p w:rsidR="00983BD4" w:rsidRDefault="00983BD4">
            <w:pPr>
              <w:ind w:firstLine="498"/>
            </w:pPr>
          </w:p>
        </w:tc>
        <w:tc>
          <w:tcPr>
            <w:tcW w:w="1620" w:type="dxa"/>
            <w:vMerge/>
          </w:tcPr>
          <w:p w:rsidR="00983BD4" w:rsidRDefault="00983BD4">
            <w:pPr>
              <w:ind w:firstLine="498"/>
            </w:pPr>
          </w:p>
        </w:tc>
        <w:tc>
          <w:tcPr>
            <w:tcW w:w="1620" w:type="dxa"/>
          </w:tcPr>
          <w:p w:rsidR="00983BD4" w:rsidRDefault="009525F8">
            <w:r>
              <w:rPr>
                <w:rFonts w:hint="eastAsia"/>
              </w:rPr>
              <w:t>交互界面设计</w:t>
            </w:r>
          </w:p>
        </w:tc>
        <w:tc>
          <w:tcPr>
            <w:tcW w:w="788" w:type="dxa"/>
            <w:vAlign w:val="center"/>
          </w:tcPr>
          <w:p w:rsidR="00983BD4" w:rsidRDefault="009525F8">
            <w:pPr>
              <w:ind w:firstLine="498"/>
            </w:pPr>
            <w:r>
              <w:rPr>
                <w:rFonts w:hint="eastAsia"/>
              </w:rPr>
              <w:t>7</w:t>
            </w: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61"/>
        </w:trPr>
        <w:tc>
          <w:tcPr>
            <w:tcW w:w="1001" w:type="dxa"/>
          </w:tcPr>
          <w:p w:rsidR="00983BD4" w:rsidRDefault="009525F8">
            <w:r>
              <w:rPr>
                <w:rFonts w:hint="eastAsia"/>
              </w:rPr>
              <w:t>2.3.1</w:t>
            </w:r>
          </w:p>
        </w:tc>
        <w:tc>
          <w:tcPr>
            <w:tcW w:w="1110" w:type="dxa"/>
            <w:vMerge/>
            <w:vAlign w:val="center"/>
          </w:tcPr>
          <w:p w:rsidR="00983BD4" w:rsidRDefault="00983BD4">
            <w:pPr>
              <w:ind w:firstLine="498"/>
            </w:pPr>
          </w:p>
        </w:tc>
        <w:tc>
          <w:tcPr>
            <w:tcW w:w="1620" w:type="dxa"/>
            <w:vAlign w:val="center"/>
          </w:tcPr>
          <w:p w:rsidR="00983BD4" w:rsidRDefault="009525F8">
            <w:r>
              <w:rPr>
                <w:rFonts w:hint="eastAsia"/>
              </w:rPr>
              <w:t>数据库设计</w:t>
            </w:r>
          </w:p>
        </w:tc>
        <w:tc>
          <w:tcPr>
            <w:tcW w:w="1620" w:type="dxa"/>
          </w:tcPr>
          <w:p w:rsidR="00983BD4" w:rsidRDefault="009525F8">
            <w:r>
              <w:rPr>
                <w:rFonts w:hint="eastAsia"/>
              </w:rPr>
              <w:t>总体框架设计</w:t>
            </w:r>
          </w:p>
        </w:tc>
        <w:tc>
          <w:tcPr>
            <w:tcW w:w="788" w:type="dxa"/>
            <w:vAlign w:val="center"/>
          </w:tcPr>
          <w:p w:rsidR="00983BD4" w:rsidRDefault="009525F8">
            <w:pPr>
              <w:ind w:firstLine="498"/>
            </w:pPr>
            <w:r>
              <w:rPr>
                <w:rFonts w:hint="eastAsia"/>
              </w:rPr>
              <w:t>2</w:t>
            </w:r>
          </w:p>
        </w:tc>
        <w:tc>
          <w:tcPr>
            <w:tcW w:w="371" w:type="dxa"/>
            <w:vMerge w:val="restart"/>
            <w:vAlign w:val="center"/>
          </w:tcPr>
          <w:p w:rsidR="00983BD4" w:rsidRDefault="009525F8">
            <w:pPr>
              <w:ind w:firstLine="498"/>
            </w:pPr>
            <w:r>
              <w:rPr>
                <w:rFonts w:hint="eastAsia"/>
              </w:rPr>
              <w:t>√</w:t>
            </w:r>
          </w:p>
        </w:tc>
        <w:tc>
          <w:tcPr>
            <w:tcW w:w="388" w:type="dxa"/>
            <w:gridSpan w:val="2"/>
            <w:vMerge w:val="restart"/>
            <w:vAlign w:val="center"/>
          </w:tcPr>
          <w:p w:rsidR="00983BD4" w:rsidRDefault="009525F8">
            <w:pPr>
              <w:ind w:firstLine="498"/>
            </w:pPr>
            <w:r>
              <w:rPr>
                <w:rFonts w:hint="eastAsia"/>
              </w:rPr>
              <w:t>√</w:t>
            </w:r>
          </w:p>
        </w:tc>
        <w:tc>
          <w:tcPr>
            <w:tcW w:w="360" w:type="dxa"/>
            <w:gridSpan w:val="2"/>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proofErr w:type="gramStart"/>
            <w:r>
              <w:rPr>
                <w:rFonts w:hint="eastAsia"/>
              </w:rPr>
              <w:t>严翔宇</w:t>
            </w:r>
            <w:proofErr w:type="gramEnd"/>
          </w:p>
        </w:tc>
        <w:tc>
          <w:tcPr>
            <w:tcW w:w="868" w:type="dxa"/>
            <w:vMerge w:val="restart"/>
            <w:vAlign w:val="center"/>
          </w:tcPr>
          <w:p w:rsidR="00983BD4" w:rsidRDefault="009525F8">
            <w:r>
              <w:rPr>
                <w:rFonts w:hint="eastAsia"/>
              </w:rPr>
              <w:t>吕煜杰</w:t>
            </w:r>
          </w:p>
        </w:tc>
      </w:tr>
      <w:tr w:rsidR="00983BD4">
        <w:trPr>
          <w:trHeight w:val="380"/>
        </w:trPr>
        <w:tc>
          <w:tcPr>
            <w:tcW w:w="1001" w:type="dxa"/>
          </w:tcPr>
          <w:p w:rsidR="00983BD4" w:rsidRDefault="009525F8">
            <w:r>
              <w:rPr>
                <w:rFonts w:hint="eastAsia"/>
              </w:rPr>
              <w:t>2.4.1</w:t>
            </w:r>
          </w:p>
        </w:tc>
        <w:tc>
          <w:tcPr>
            <w:tcW w:w="1110" w:type="dxa"/>
            <w:vMerge/>
            <w:vAlign w:val="center"/>
          </w:tcPr>
          <w:p w:rsidR="00983BD4" w:rsidRDefault="00983BD4">
            <w:pPr>
              <w:ind w:firstLine="498"/>
            </w:pPr>
          </w:p>
        </w:tc>
        <w:tc>
          <w:tcPr>
            <w:tcW w:w="1620" w:type="dxa"/>
            <w:vAlign w:val="center"/>
          </w:tcPr>
          <w:p w:rsidR="00983BD4" w:rsidRDefault="009525F8">
            <w:r>
              <w:rPr>
                <w:rFonts w:hint="eastAsia"/>
              </w:rPr>
              <w:t>模块设计</w:t>
            </w:r>
          </w:p>
        </w:tc>
        <w:tc>
          <w:tcPr>
            <w:tcW w:w="1620" w:type="dxa"/>
          </w:tcPr>
          <w:p w:rsidR="00983BD4" w:rsidRDefault="009525F8">
            <w:r>
              <w:rPr>
                <w:rFonts w:hint="eastAsia"/>
              </w:rPr>
              <w:t>模块设计</w:t>
            </w:r>
          </w:p>
        </w:tc>
        <w:tc>
          <w:tcPr>
            <w:tcW w:w="788" w:type="dxa"/>
            <w:vAlign w:val="center"/>
          </w:tcPr>
          <w:p w:rsidR="00983BD4" w:rsidRDefault="009525F8">
            <w:pPr>
              <w:ind w:firstLine="498"/>
            </w:pPr>
            <w:r>
              <w:rPr>
                <w:rFonts w:hint="eastAsia"/>
              </w:rPr>
              <w:t>2</w:t>
            </w: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440"/>
        </w:trPr>
        <w:tc>
          <w:tcPr>
            <w:tcW w:w="1001" w:type="dxa"/>
          </w:tcPr>
          <w:p w:rsidR="00983BD4" w:rsidRDefault="009525F8">
            <w:r>
              <w:rPr>
                <w:rFonts w:hint="eastAsia"/>
              </w:rPr>
              <w:t>2.5.1</w:t>
            </w:r>
          </w:p>
        </w:tc>
        <w:tc>
          <w:tcPr>
            <w:tcW w:w="1110" w:type="dxa"/>
            <w:vMerge/>
            <w:vAlign w:val="center"/>
          </w:tcPr>
          <w:p w:rsidR="00983BD4" w:rsidRDefault="00983BD4">
            <w:pPr>
              <w:ind w:firstLine="498"/>
            </w:pPr>
          </w:p>
        </w:tc>
        <w:tc>
          <w:tcPr>
            <w:tcW w:w="1620" w:type="dxa"/>
            <w:vAlign w:val="center"/>
          </w:tcPr>
          <w:p w:rsidR="00983BD4" w:rsidRDefault="009525F8">
            <w:r>
              <w:rPr>
                <w:rFonts w:hint="eastAsia"/>
              </w:rPr>
              <w:t>软件结构设计</w:t>
            </w:r>
          </w:p>
        </w:tc>
        <w:tc>
          <w:tcPr>
            <w:tcW w:w="1620" w:type="dxa"/>
          </w:tcPr>
          <w:p w:rsidR="00983BD4" w:rsidRDefault="009525F8">
            <w:r>
              <w:rPr>
                <w:rFonts w:hint="eastAsia"/>
              </w:rPr>
              <w:t>软件结构设计</w:t>
            </w:r>
          </w:p>
        </w:tc>
        <w:tc>
          <w:tcPr>
            <w:tcW w:w="788" w:type="dxa"/>
            <w:vAlign w:val="center"/>
          </w:tcPr>
          <w:p w:rsidR="00983BD4" w:rsidRDefault="009525F8">
            <w:pPr>
              <w:ind w:firstLine="498"/>
            </w:pPr>
            <w:r>
              <w:rPr>
                <w:rFonts w:hint="eastAsia"/>
              </w:rPr>
              <w:t>7</w:t>
            </w:r>
          </w:p>
        </w:tc>
        <w:tc>
          <w:tcPr>
            <w:tcW w:w="371" w:type="dxa"/>
            <w:vMerge/>
            <w:vAlign w:val="center"/>
          </w:tcPr>
          <w:p w:rsidR="00983BD4" w:rsidRDefault="00983BD4">
            <w:pPr>
              <w:ind w:firstLine="498"/>
            </w:pPr>
          </w:p>
        </w:tc>
        <w:tc>
          <w:tcPr>
            <w:tcW w:w="388" w:type="dxa"/>
            <w:gridSpan w:val="2"/>
            <w:vMerge/>
            <w:vAlign w:val="center"/>
          </w:tcPr>
          <w:p w:rsidR="00983BD4" w:rsidRDefault="00983BD4">
            <w:pPr>
              <w:ind w:firstLine="498"/>
            </w:pPr>
          </w:p>
        </w:tc>
        <w:tc>
          <w:tcPr>
            <w:tcW w:w="360" w:type="dxa"/>
            <w:gridSpan w:val="2"/>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80"/>
        </w:trPr>
        <w:tc>
          <w:tcPr>
            <w:tcW w:w="1001" w:type="dxa"/>
          </w:tcPr>
          <w:p w:rsidR="00983BD4" w:rsidRDefault="009525F8">
            <w:r>
              <w:rPr>
                <w:rFonts w:hint="eastAsia"/>
              </w:rPr>
              <w:t>2.6.1</w:t>
            </w:r>
          </w:p>
        </w:tc>
        <w:tc>
          <w:tcPr>
            <w:tcW w:w="1110" w:type="dxa"/>
            <w:vMerge/>
            <w:vAlign w:val="center"/>
          </w:tcPr>
          <w:p w:rsidR="00983BD4" w:rsidRDefault="00983BD4">
            <w:pPr>
              <w:ind w:firstLine="498"/>
            </w:pPr>
          </w:p>
        </w:tc>
        <w:tc>
          <w:tcPr>
            <w:tcW w:w="1620" w:type="dxa"/>
            <w:vMerge w:val="restart"/>
            <w:vAlign w:val="center"/>
          </w:tcPr>
          <w:p w:rsidR="00983BD4" w:rsidRDefault="009525F8">
            <w:r>
              <w:rPr>
                <w:rFonts w:hint="eastAsia"/>
              </w:rPr>
              <w:t>阶段评审</w:t>
            </w:r>
          </w:p>
        </w:tc>
        <w:tc>
          <w:tcPr>
            <w:tcW w:w="1620" w:type="dxa"/>
          </w:tcPr>
          <w:p w:rsidR="00983BD4" w:rsidRDefault="009525F8">
            <w:proofErr w:type="gramStart"/>
            <w:r>
              <w:rPr>
                <w:rFonts w:hint="eastAsia"/>
              </w:rPr>
              <w:t>审核汇报</w:t>
            </w:r>
            <w:proofErr w:type="gramEnd"/>
          </w:p>
        </w:tc>
        <w:tc>
          <w:tcPr>
            <w:tcW w:w="788" w:type="dxa"/>
            <w:vAlign w:val="center"/>
          </w:tcPr>
          <w:p w:rsidR="00983BD4" w:rsidRDefault="009525F8">
            <w:pPr>
              <w:ind w:firstLine="498"/>
            </w:pPr>
            <w:r>
              <w:rPr>
                <w:rFonts w:hint="eastAsia"/>
              </w:rPr>
              <w:t>1</w:t>
            </w:r>
          </w:p>
        </w:tc>
        <w:tc>
          <w:tcPr>
            <w:tcW w:w="417" w:type="dxa"/>
            <w:gridSpan w:val="2"/>
            <w:vMerge w:val="restart"/>
            <w:vAlign w:val="center"/>
          </w:tcPr>
          <w:p w:rsidR="00983BD4" w:rsidRDefault="009525F8">
            <w:pPr>
              <w:ind w:firstLine="498"/>
            </w:pPr>
            <w:r>
              <w:rPr>
                <w:rFonts w:hint="eastAsia"/>
              </w:rPr>
              <w:t>√</w:t>
            </w:r>
          </w:p>
        </w:tc>
        <w:tc>
          <w:tcPr>
            <w:tcW w:w="379" w:type="dxa"/>
            <w:gridSpan w:val="2"/>
            <w:vMerge w:val="restart"/>
            <w:vAlign w:val="center"/>
          </w:tcPr>
          <w:p w:rsidR="00983BD4" w:rsidRDefault="009525F8">
            <w:pPr>
              <w:ind w:firstLine="498"/>
            </w:pPr>
            <w:r>
              <w:rPr>
                <w:rFonts w:hint="eastAsia"/>
              </w:rPr>
              <w:t>√</w:t>
            </w:r>
          </w:p>
        </w:tc>
        <w:tc>
          <w:tcPr>
            <w:tcW w:w="323" w:type="dxa"/>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r>
              <w:rPr>
                <w:rFonts w:hint="eastAsia"/>
              </w:rPr>
              <w:t>吕煜杰</w:t>
            </w:r>
          </w:p>
        </w:tc>
        <w:tc>
          <w:tcPr>
            <w:tcW w:w="868" w:type="dxa"/>
            <w:vMerge w:val="restart"/>
            <w:vAlign w:val="center"/>
          </w:tcPr>
          <w:p w:rsidR="00983BD4" w:rsidRDefault="009525F8">
            <w:proofErr w:type="gramStart"/>
            <w:r>
              <w:rPr>
                <w:rFonts w:hint="eastAsia"/>
              </w:rPr>
              <w:t>严翔宇</w:t>
            </w:r>
            <w:proofErr w:type="gramEnd"/>
          </w:p>
        </w:tc>
      </w:tr>
      <w:tr w:rsidR="00983BD4">
        <w:trPr>
          <w:trHeight w:val="380"/>
        </w:trPr>
        <w:tc>
          <w:tcPr>
            <w:tcW w:w="1001" w:type="dxa"/>
          </w:tcPr>
          <w:p w:rsidR="00983BD4" w:rsidRDefault="009525F8">
            <w:r>
              <w:rPr>
                <w:rFonts w:hint="eastAsia"/>
              </w:rPr>
              <w:t>2.6.2</w:t>
            </w:r>
          </w:p>
        </w:tc>
        <w:tc>
          <w:tcPr>
            <w:tcW w:w="1110" w:type="dxa"/>
            <w:vMerge/>
            <w:vAlign w:val="center"/>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PPT制作</w:t>
            </w:r>
          </w:p>
        </w:tc>
        <w:tc>
          <w:tcPr>
            <w:tcW w:w="788" w:type="dxa"/>
            <w:vAlign w:val="center"/>
          </w:tcPr>
          <w:p w:rsidR="00983BD4" w:rsidRDefault="009525F8">
            <w:pPr>
              <w:ind w:firstLine="498"/>
            </w:pPr>
            <w:r>
              <w:rPr>
                <w:rFonts w:hint="eastAsia"/>
              </w:rPr>
              <w:t>1</w:t>
            </w:r>
          </w:p>
        </w:tc>
        <w:tc>
          <w:tcPr>
            <w:tcW w:w="417" w:type="dxa"/>
            <w:gridSpan w:val="2"/>
            <w:vMerge/>
            <w:vAlign w:val="center"/>
          </w:tcPr>
          <w:p w:rsidR="00983BD4" w:rsidRDefault="00983BD4">
            <w:pPr>
              <w:ind w:firstLine="498"/>
            </w:pPr>
          </w:p>
        </w:tc>
        <w:tc>
          <w:tcPr>
            <w:tcW w:w="379" w:type="dxa"/>
            <w:gridSpan w:val="2"/>
            <w:vMerge/>
            <w:vAlign w:val="center"/>
          </w:tcPr>
          <w:p w:rsidR="00983BD4" w:rsidRDefault="00983BD4">
            <w:pPr>
              <w:ind w:firstLine="498"/>
            </w:pPr>
          </w:p>
        </w:tc>
        <w:tc>
          <w:tcPr>
            <w:tcW w:w="323" w:type="dxa"/>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80"/>
        </w:trPr>
        <w:tc>
          <w:tcPr>
            <w:tcW w:w="1001" w:type="dxa"/>
          </w:tcPr>
          <w:p w:rsidR="00983BD4" w:rsidRDefault="009525F8">
            <w:r>
              <w:rPr>
                <w:rFonts w:hint="eastAsia"/>
              </w:rPr>
              <w:t>2.6.3</w:t>
            </w:r>
          </w:p>
        </w:tc>
        <w:tc>
          <w:tcPr>
            <w:tcW w:w="1110" w:type="dxa"/>
            <w:vMerge/>
          </w:tcPr>
          <w:p w:rsidR="00983BD4" w:rsidRDefault="00983BD4">
            <w:pPr>
              <w:ind w:firstLine="498"/>
            </w:pPr>
          </w:p>
        </w:tc>
        <w:tc>
          <w:tcPr>
            <w:tcW w:w="1620" w:type="dxa"/>
            <w:vMerge/>
          </w:tcPr>
          <w:p w:rsidR="00983BD4" w:rsidRDefault="00983BD4">
            <w:pPr>
              <w:ind w:firstLine="498"/>
            </w:pPr>
          </w:p>
        </w:tc>
        <w:tc>
          <w:tcPr>
            <w:tcW w:w="1620" w:type="dxa"/>
          </w:tcPr>
          <w:p w:rsidR="00983BD4" w:rsidRDefault="009525F8">
            <w:r>
              <w:rPr>
                <w:rFonts w:hint="eastAsia"/>
              </w:rPr>
              <w:t>文档整理</w:t>
            </w:r>
          </w:p>
        </w:tc>
        <w:tc>
          <w:tcPr>
            <w:tcW w:w="788" w:type="dxa"/>
            <w:vAlign w:val="center"/>
          </w:tcPr>
          <w:p w:rsidR="00983BD4" w:rsidRDefault="009525F8">
            <w:pPr>
              <w:ind w:firstLine="498"/>
            </w:pPr>
            <w:r>
              <w:rPr>
                <w:rFonts w:hint="eastAsia"/>
              </w:rPr>
              <w:t>1</w:t>
            </w:r>
          </w:p>
        </w:tc>
        <w:tc>
          <w:tcPr>
            <w:tcW w:w="417" w:type="dxa"/>
            <w:gridSpan w:val="2"/>
            <w:vMerge/>
            <w:vAlign w:val="center"/>
          </w:tcPr>
          <w:p w:rsidR="00983BD4" w:rsidRDefault="00983BD4">
            <w:pPr>
              <w:ind w:firstLine="498"/>
            </w:pPr>
          </w:p>
        </w:tc>
        <w:tc>
          <w:tcPr>
            <w:tcW w:w="379" w:type="dxa"/>
            <w:gridSpan w:val="2"/>
            <w:vMerge/>
            <w:vAlign w:val="center"/>
          </w:tcPr>
          <w:p w:rsidR="00983BD4" w:rsidRDefault="00983BD4">
            <w:pPr>
              <w:ind w:firstLine="498"/>
            </w:pPr>
          </w:p>
        </w:tc>
        <w:tc>
          <w:tcPr>
            <w:tcW w:w="323" w:type="dxa"/>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80"/>
        </w:trPr>
        <w:tc>
          <w:tcPr>
            <w:tcW w:w="1001" w:type="dxa"/>
          </w:tcPr>
          <w:p w:rsidR="00983BD4" w:rsidRDefault="009525F8">
            <w:r>
              <w:rPr>
                <w:rFonts w:hint="eastAsia"/>
              </w:rPr>
              <w:t>3.1.1</w:t>
            </w:r>
          </w:p>
        </w:tc>
        <w:tc>
          <w:tcPr>
            <w:tcW w:w="1110" w:type="dxa"/>
            <w:vMerge w:val="restart"/>
            <w:vAlign w:val="center"/>
          </w:tcPr>
          <w:p w:rsidR="00983BD4" w:rsidRDefault="009525F8">
            <w:r>
              <w:rPr>
                <w:rFonts w:hint="eastAsia"/>
              </w:rPr>
              <w:t>编码和单</w:t>
            </w:r>
            <w:r>
              <w:rPr>
                <w:rFonts w:hint="eastAsia"/>
              </w:rPr>
              <w:lastRenderedPageBreak/>
              <w:t>元测试</w:t>
            </w:r>
          </w:p>
        </w:tc>
        <w:tc>
          <w:tcPr>
            <w:tcW w:w="1620" w:type="dxa"/>
            <w:vAlign w:val="center"/>
          </w:tcPr>
          <w:p w:rsidR="00983BD4" w:rsidRDefault="009525F8">
            <w:r>
              <w:rPr>
                <w:rFonts w:hint="eastAsia"/>
              </w:rPr>
              <w:lastRenderedPageBreak/>
              <w:t>编码学习</w:t>
            </w:r>
          </w:p>
        </w:tc>
        <w:tc>
          <w:tcPr>
            <w:tcW w:w="1620" w:type="dxa"/>
          </w:tcPr>
          <w:p w:rsidR="00983BD4" w:rsidRDefault="009525F8">
            <w:r>
              <w:rPr>
                <w:rFonts w:hint="eastAsia"/>
              </w:rPr>
              <w:t>编码学习</w:t>
            </w:r>
          </w:p>
        </w:tc>
        <w:tc>
          <w:tcPr>
            <w:tcW w:w="788" w:type="dxa"/>
            <w:vAlign w:val="center"/>
          </w:tcPr>
          <w:p w:rsidR="00983BD4" w:rsidRDefault="009525F8">
            <w:pPr>
              <w:ind w:firstLine="498"/>
            </w:pPr>
            <w:r>
              <w:rPr>
                <w:rFonts w:hint="eastAsia"/>
              </w:rPr>
              <w:t>7</w:t>
            </w:r>
          </w:p>
        </w:tc>
        <w:tc>
          <w:tcPr>
            <w:tcW w:w="417" w:type="dxa"/>
            <w:gridSpan w:val="2"/>
            <w:vMerge w:val="restart"/>
            <w:vAlign w:val="center"/>
          </w:tcPr>
          <w:p w:rsidR="00983BD4" w:rsidRDefault="009525F8">
            <w:pPr>
              <w:ind w:firstLine="498"/>
            </w:pPr>
            <w:r>
              <w:rPr>
                <w:rFonts w:hint="eastAsia"/>
              </w:rPr>
              <w:t>√</w:t>
            </w:r>
          </w:p>
        </w:tc>
        <w:tc>
          <w:tcPr>
            <w:tcW w:w="379" w:type="dxa"/>
            <w:gridSpan w:val="2"/>
            <w:vMerge w:val="restart"/>
            <w:vAlign w:val="center"/>
          </w:tcPr>
          <w:p w:rsidR="00983BD4" w:rsidRDefault="009525F8">
            <w:pPr>
              <w:ind w:firstLine="498"/>
            </w:pPr>
            <w:r>
              <w:rPr>
                <w:rFonts w:hint="eastAsia"/>
              </w:rPr>
              <w:t>√</w:t>
            </w:r>
          </w:p>
        </w:tc>
        <w:tc>
          <w:tcPr>
            <w:tcW w:w="323" w:type="dxa"/>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r>
              <w:rPr>
                <w:rFonts w:hint="eastAsia"/>
              </w:rPr>
              <w:t>杨溢</w:t>
            </w:r>
          </w:p>
        </w:tc>
        <w:tc>
          <w:tcPr>
            <w:tcW w:w="868" w:type="dxa"/>
            <w:vMerge w:val="restart"/>
            <w:vAlign w:val="center"/>
          </w:tcPr>
          <w:p w:rsidR="00983BD4" w:rsidRDefault="009525F8">
            <w:proofErr w:type="gramStart"/>
            <w:r>
              <w:rPr>
                <w:rFonts w:hint="eastAsia"/>
              </w:rPr>
              <w:t>严翔宇</w:t>
            </w:r>
            <w:proofErr w:type="gramEnd"/>
          </w:p>
        </w:tc>
      </w:tr>
      <w:tr w:rsidR="00983BD4">
        <w:trPr>
          <w:trHeight w:val="380"/>
        </w:trPr>
        <w:tc>
          <w:tcPr>
            <w:tcW w:w="1001" w:type="dxa"/>
          </w:tcPr>
          <w:p w:rsidR="00983BD4" w:rsidRDefault="009525F8">
            <w:r>
              <w:rPr>
                <w:rFonts w:hint="eastAsia"/>
              </w:rPr>
              <w:lastRenderedPageBreak/>
              <w:t>3.2.1</w:t>
            </w:r>
          </w:p>
        </w:tc>
        <w:tc>
          <w:tcPr>
            <w:tcW w:w="1110" w:type="dxa"/>
            <w:vMerge/>
          </w:tcPr>
          <w:p w:rsidR="00983BD4" w:rsidRDefault="00983BD4">
            <w:pPr>
              <w:ind w:firstLine="498"/>
            </w:pPr>
          </w:p>
        </w:tc>
        <w:tc>
          <w:tcPr>
            <w:tcW w:w="1620" w:type="dxa"/>
            <w:vAlign w:val="center"/>
          </w:tcPr>
          <w:p w:rsidR="00983BD4" w:rsidRDefault="009525F8">
            <w:r>
              <w:rPr>
                <w:rFonts w:hint="eastAsia"/>
              </w:rPr>
              <w:t>代码编写</w:t>
            </w:r>
          </w:p>
        </w:tc>
        <w:tc>
          <w:tcPr>
            <w:tcW w:w="1620" w:type="dxa"/>
          </w:tcPr>
          <w:p w:rsidR="00983BD4" w:rsidRDefault="009525F8">
            <w:r>
              <w:rPr>
                <w:rFonts w:hint="eastAsia"/>
              </w:rPr>
              <w:t>代码编写</w:t>
            </w:r>
          </w:p>
        </w:tc>
        <w:tc>
          <w:tcPr>
            <w:tcW w:w="788" w:type="dxa"/>
            <w:vAlign w:val="center"/>
          </w:tcPr>
          <w:p w:rsidR="00983BD4" w:rsidRDefault="009525F8">
            <w:pPr>
              <w:ind w:firstLine="498"/>
            </w:pPr>
            <w:r>
              <w:rPr>
                <w:rFonts w:hint="eastAsia"/>
              </w:rPr>
              <w:t>7</w:t>
            </w:r>
          </w:p>
        </w:tc>
        <w:tc>
          <w:tcPr>
            <w:tcW w:w="417" w:type="dxa"/>
            <w:gridSpan w:val="2"/>
            <w:vMerge/>
            <w:vAlign w:val="center"/>
          </w:tcPr>
          <w:p w:rsidR="00983BD4" w:rsidRDefault="00983BD4">
            <w:pPr>
              <w:ind w:firstLine="498"/>
            </w:pPr>
          </w:p>
        </w:tc>
        <w:tc>
          <w:tcPr>
            <w:tcW w:w="379" w:type="dxa"/>
            <w:gridSpan w:val="2"/>
            <w:vMerge/>
            <w:vAlign w:val="center"/>
          </w:tcPr>
          <w:p w:rsidR="00983BD4" w:rsidRDefault="00983BD4">
            <w:pPr>
              <w:ind w:firstLine="498"/>
            </w:pPr>
          </w:p>
        </w:tc>
        <w:tc>
          <w:tcPr>
            <w:tcW w:w="323" w:type="dxa"/>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80"/>
        </w:trPr>
        <w:tc>
          <w:tcPr>
            <w:tcW w:w="1001" w:type="dxa"/>
          </w:tcPr>
          <w:p w:rsidR="00983BD4" w:rsidRDefault="009525F8">
            <w:r>
              <w:rPr>
                <w:rFonts w:hint="eastAsia"/>
              </w:rPr>
              <w:t>3.3.1</w:t>
            </w:r>
          </w:p>
        </w:tc>
        <w:tc>
          <w:tcPr>
            <w:tcW w:w="1110" w:type="dxa"/>
            <w:vMerge/>
          </w:tcPr>
          <w:p w:rsidR="00983BD4" w:rsidRDefault="00983BD4">
            <w:pPr>
              <w:ind w:firstLine="498"/>
            </w:pPr>
          </w:p>
        </w:tc>
        <w:tc>
          <w:tcPr>
            <w:tcW w:w="1620" w:type="dxa"/>
            <w:vMerge w:val="restart"/>
            <w:vAlign w:val="center"/>
          </w:tcPr>
          <w:p w:rsidR="00983BD4" w:rsidRDefault="009525F8">
            <w:r>
              <w:rPr>
                <w:rFonts w:hint="eastAsia"/>
              </w:rPr>
              <w:t>单元测试</w:t>
            </w:r>
          </w:p>
        </w:tc>
        <w:tc>
          <w:tcPr>
            <w:tcW w:w="1620" w:type="dxa"/>
          </w:tcPr>
          <w:p w:rsidR="00983BD4" w:rsidRDefault="009525F8">
            <w:r>
              <w:rPr>
                <w:rFonts w:hint="eastAsia"/>
              </w:rPr>
              <w:t>单元测试清单</w:t>
            </w:r>
          </w:p>
        </w:tc>
        <w:tc>
          <w:tcPr>
            <w:tcW w:w="788" w:type="dxa"/>
            <w:vAlign w:val="center"/>
          </w:tcPr>
          <w:p w:rsidR="00983BD4" w:rsidRDefault="009525F8">
            <w:pPr>
              <w:ind w:firstLine="498"/>
            </w:pPr>
            <w:r>
              <w:rPr>
                <w:rFonts w:hint="eastAsia"/>
              </w:rPr>
              <w:t>1</w:t>
            </w:r>
          </w:p>
        </w:tc>
        <w:tc>
          <w:tcPr>
            <w:tcW w:w="417" w:type="dxa"/>
            <w:gridSpan w:val="2"/>
            <w:vMerge w:val="restart"/>
            <w:vAlign w:val="center"/>
          </w:tcPr>
          <w:p w:rsidR="00983BD4" w:rsidRDefault="009525F8">
            <w:pPr>
              <w:ind w:firstLine="498"/>
            </w:pPr>
            <w:r>
              <w:rPr>
                <w:rFonts w:hint="eastAsia"/>
              </w:rPr>
              <w:t>√</w:t>
            </w:r>
          </w:p>
        </w:tc>
        <w:tc>
          <w:tcPr>
            <w:tcW w:w="379" w:type="dxa"/>
            <w:gridSpan w:val="2"/>
            <w:vMerge w:val="restart"/>
            <w:vAlign w:val="center"/>
          </w:tcPr>
          <w:p w:rsidR="00983BD4" w:rsidRDefault="00983BD4">
            <w:pPr>
              <w:ind w:firstLine="498"/>
            </w:pPr>
          </w:p>
        </w:tc>
        <w:tc>
          <w:tcPr>
            <w:tcW w:w="323" w:type="dxa"/>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r>
              <w:rPr>
                <w:rFonts w:hint="eastAsia"/>
              </w:rPr>
              <w:t>吕煜杰</w:t>
            </w:r>
          </w:p>
        </w:tc>
        <w:tc>
          <w:tcPr>
            <w:tcW w:w="868" w:type="dxa"/>
            <w:vMerge w:val="restart"/>
            <w:vAlign w:val="center"/>
          </w:tcPr>
          <w:p w:rsidR="00983BD4" w:rsidRDefault="009525F8">
            <w:r>
              <w:rPr>
                <w:rFonts w:hint="eastAsia"/>
              </w:rPr>
              <w:t>杨溢</w:t>
            </w:r>
          </w:p>
        </w:tc>
      </w:tr>
      <w:tr w:rsidR="00983BD4">
        <w:trPr>
          <w:trHeight w:val="380"/>
        </w:trPr>
        <w:tc>
          <w:tcPr>
            <w:tcW w:w="1001" w:type="dxa"/>
          </w:tcPr>
          <w:p w:rsidR="00983BD4" w:rsidRDefault="009525F8">
            <w:r>
              <w:rPr>
                <w:rFonts w:hint="eastAsia"/>
              </w:rPr>
              <w:t>3.3.2</w:t>
            </w:r>
          </w:p>
        </w:tc>
        <w:tc>
          <w:tcPr>
            <w:tcW w:w="1110" w:type="dxa"/>
            <w:vMerge/>
          </w:tcPr>
          <w:p w:rsidR="00983BD4" w:rsidRDefault="00983BD4">
            <w:pPr>
              <w:ind w:firstLine="498"/>
            </w:pPr>
          </w:p>
        </w:tc>
        <w:tc>
          <w:tcPr>
            <w:tcW w:w="1620" w:type="dxa"/>
            <w:vMerge/>
          </w:tcPr>
          <w:p w:rsidR="00983BD4" w:rsidRDefault="00983BD4">
            <w:pPr>
              <w:ind w:firstLine="498"/>
            </w:pPr>
          </w:p>
        </w:tc>
        <w:tc>
          <w:tcPr>
            <w:tcW w:w="1620" w:type="dxa"/>
          </w:tcPr>
          <w:p w:rsidR="00983BD4" w:rsidRDefault="009525F8">
            <w:r>
              <w:rPr>
                <w:rFonts w:hint="eastAsia"/>
              </w:rPr>
              <w:t>测试</w:t>
            </w:r>
          </w:p>
        </w:tc>
        <w:tc>
          <w:tcPr>
            <w:tcW w:w="788" w:type="dxa"/>
            <w:vAlign w:val="center"/>
          </w:tcPr>
          <w:p w:rsidR="00983BD4" w:rsidRDefault="009525F8">
            <w:pPr>
              <w:ind w:firstLine="498"/>
            </w:pPr>
            <w:r>
              <w:rPr>
                <w:rFonts w:hint="eastAsia"/>
              </w:rPr>
              <w:t>3</w:t>
            </w:r>
          </w:p>
        </w:tc>
        <w:tc>
          <w:tcPr>
            <w:tcW w:w="417" w:type="dxa"/>
            <w:gridSpan w:val="2"/>
            <w:vMerge/>
            <w:vAlign w:val="center"/>
          </w:tcPr>
          <w:p w:rsidR="00983BD4" w:rsidRDefault="00983BD4">
            <w:pPr>
              <w:ind w:firstLine="498"/>
            </w:pPr>
          </w:p>
        </w:tc>
        <w:tc>
          <w:tcPr>
            <w:tcW w:w="379" w:type="dxa"/>
            <w:gridSpan w:val="2"/>
            <w:vMerge/>
            <w:vAlign w:val="center"/>
          </w:tcPr>
          <w:p w:rsidR="00983BD4" w:rsidRDefault="00983BD4">
            <w:pPr>
              <w:ind w:firstLine="498"/>
            </w:pPr>
          </w:p>
        </w:tc>
        <w:tc>
          <w:tcPr>
            <w:tcW w:w="323" w:type="dxa"/>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462"/>
        </w:trPr>
        <w:tc>
          <w:tcPr>
            <w:tcW w:w="1001" w:type="dxa"/>
          </w:tcPr>
          <w:p w:rsidR="00983BD4" w:rsidRDefault="009525F8">
            <w:r>
              <w:rPr>
                <w:rFonts w:hint="eastAsia"/>
              </w:rPr>
              <w:t>3.3.3</w:t>
            </w:r>
          </w:p>
        </w:tc>
        <w:tc>
          <w:tcPr>
            <w:tcW w:w="1110" w:type="dxa"/>
            <w:vMerge/>
          </w:tcPr>
          <w:p w:rsidR="00983BD4" w:rsidRDefault="00983BD4">
            <w:pPr>
              <w:ind w:firstLine="498"/>
            </w:pPr>
          </w:p>
        </w:tc>
        <w:tc>
          <w:tcPr>
            <w:tcW w:w="1620" w:type="dxa"/>
            <w:vMerge/>
          </w:tcPr>
          <w:p w:rsidR="00983BD4" w:rsidRDefault="00983BD4">
            <w:pPr>
              <w:ind w:firstLine="498"/>
            </w:pPr>
          </w:p>
        </w:tc>
        <w:tc>
          <w:tcPr>
            <w:tcW w:w="1620" w:type="dxa"/>
          </w:tcPr>
          <w:p w:rsidR="00983BD4" w:rsidRDefault="009525F8">
            <w:r>
              <w:rPr>
                <w:rFonts w:hint="eastAsia"/>
              </w:rPr>
              <w:t>书写文档</w:t>
            </w:r>
          </w:p>
        </w:tc>
        <w:tc>
          <w:tcPr>
            <w:tcW w:w="788" w:type="dxa"/>
            <w:vAlign w:val="center"/>
          </w:tcPr>
          <w:p w:rsidR="00983BD4" w:rsidRDefault="009525F8">
            <w:pPr>
              <w:ind w:firstLine="498"/>
            </w:pPr>
            <w:r>
              <w:rPr>
                <w:rFonts w:hint="eastAsia"/>
              </w:rPr>
              <w:t>1</w:t>
            </w:r>
          </w:p>
        </w:tc>
        <w:tc>
          <w:tcPr>
            <w:tcW w:w="417" w:type="dxa"/>
            <w:gridSpan w:val="2"/>
            <w:vMerge/>
            <w:vAlign w:val="center"/>
          </w:tcPr>
          <w:p w:rsidR="00983BD4" w:rsidRDefault="00983BD4">
            <w:pPr>
              <w:ind w:firstLine="498"/>
            </w:pPr>
          </w:p>
        </w:tc>
        <w:tc>
          <w:tcPr>
            <w:tcW w:w="379" w:type="dxa"/>
            <w:gridSpan w:val="2"/>
            <w:vMerge/>
            <w:vAlign w:val="center"/>
          </w:tcPr>
          <w:p w:rsidR="00983BD4" w:rsidRDefault="00983BD4">
            <w:pPr>
              <w:ind w:firstLine="498"/>
            </w:pPr>
          </w:p>
        </w:tc>
        <w:tc>
          <w:tcPr>
            <w:tcW w:w="323" w:type="dxa"/>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370"/>
        </w:trPr>
        <w:tc>
          <w:tcPr>
            <w:tcW w:w="1001" w:type="dxa"/>
          </w:tcPr>
          <w:p w:rsidR="00983BD4" w:rsidRDefault="009525F8">
            <w:r>
              <w:rPr>
                <w:rFonts w:hint="eastAsia"/>
              </w:rPr>
              <w:t>3.4.1</w:t>
            </w:r>
          </w:p>
        </w:tc>
        <w:tc>
          <w:tcPr>
            <w:tcW w:w="1110" w:type="dxa"/>
            <w:vMerge/>
          </w:tcPr>
          <w:p w:rsidR="00983BD4" w:rsidRDefault="00983BD4">
            <w:pPr>
              <w:ind w:firstLine="498"/>
            </w:pPr>
          </w:p>
        </w:tc>
        <w:tc>
          <w:tcPr>
            <w:tcW w:w="1620" w:type="dxa"/>
            <w:vMerge w:val="restart"/>
            <w:vAlign w:val="center"/>
          </w:tcPr>
          <w:p w:rsidR="00983BD4" w:rsidRDefault="009525F8">
            <w:r>
              <w:rPr>
                <w:rFonts w:hint="eastAsia"/>
              </w:rPr>
              <w:t>阶段评审</w:t>
            </w:r>
          </w:p>
        </w:tc>
        <w:tc>
          <w:tcPr>
            <w:tcW w:w="1620" w:type="dxa"/>
          </w:tcPr>
          <w:p w:rsidR="00983BD4" w:rsidRDefault="009525F8">
            <w:proofErr w:type="gramStart"/>
            <w:r>
              <w:rPr>
                <w:rFonts w:hint="eastAsia"/>
              </w:rPr>
              <w:t>审核汇报</w:t>
            </w:r>
            <w:proofErr w:type="gramEnd"/>
          </w:p>
        </w:tc>
        <w:tc>
          <w:tcPr>
            <w:tcW w:w="788" w:type="dxa"/>
            <w:vAlign w:val="center"/>
          </w:tcPr>
          <w:p w:rsidR="00983BD4" w:rsidRDefault="009525F8">
            <w:pPr>
              <w:ind w:firstLine="498"/>
            </w:pPr>
            <w:r>
              <w:rPr>
                <w:rFonts w:hint="eastAsia"/>
              </w:rPr>
              <w:t>1</w:t>
            </w:r>
          </w:p>
        </w:tc>
        <w:tc>
          <w:tcPr>
            <w:tcW w:w="417" w:type="dxa"/>
            <w:gridSpan w:val="2"/>
            <w:vMerge w:val="restart"/>
            <w:vAlign w:val="center"/>
          </w:tcPr>
          <w:p w:rsidR="00983BD4" w:rsidRDefault="009525F8">
            <w:pPr>
              <w:ind w:firstLine="498"/>
            </w:pPr>
            <w:r>
              <w:rPr>
                <w:rFonts w:hint="eastAsia"/>
              </w:rPr>
              <w:t>√</w:t>
            </w:r>
          </w:p>
        </w:tc>
        <w:tc>
          <w:tcPr>
            <w:tcW w:w="379" w:type="dxa"/>
            <w:gridSpan w:val="2"/>
            <w:vMerge w:val="restart"/>
            <w:vAlign w:val="center"/>
          </w:tcPr>
          <w:p w:rsidR="00983BD4" w:rsidRDefault="009525F8">
            <w:pPr>
              <w:ind w:firstLine="498"/>
            </w:pPr>
            <w:r>
              <w:rPr>
                <w:rFonts w:hint="eastAsia"/>
              </w:rPr>
              <w:t>√</w:t>
            </w:r>
          </w:p>
        </w:tc>
        <w:tc>
          <w:tcPr>
            <w:tcW w:w="323" w:type="dxa"/>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proofErr w:type="gramStart"/>
            <w:r>
              <w:rPr>
                <w:rFonts w:hint="eastAsia"/>
              </w:rPr>
              <w:t>严翔宇</w:t>
            </w:r>
            <w:proofErr w:type="gramEnd"/>
          </w:p>
        </w:tc>
        <w:tc>
          <w:tcPr>
            <w:tcW w:w="868" w:type="dxa"/>
            <w:vMerge w:val="restart"/>
            <w:vAlign w:val="center"/>
          </w:tcPr>
          <w:p w:rsidR="00983BD4" w:rsidRDefault="009525F8">
            <w:r>
              <w:rPr>
                <w:rFonts w:hint="eastAsia"/>
              </w:rPr>
              <w:t>吕煜杰</w:t>
            </w:r>
          </w:p>
        </w:tc>
      </w:tr>
      <w:tr w:rsidR="00983BD4">
        <w:trPr>
          <w:trHeight w:val="440"/>
        </w:trPr>
        <w:tc>
          <w:tcPr>
            <w:tcW w:w="1001" w:type="dxa"/>
          </w:tcPr>
          <w:p w:rsidR="00983BD4" w:rsidRDefault="009525F8">
            <w:r>
              <w:rPr>
                <w:rFonts w:hint="eastAsia"/>
              </w:rPr>
              <w:t>3.4.2</w:t>
            </w:r>
          </w:p>
        </w:tc>
        <w:tc>
          <w:tcPr>
            <w:tcW w:w="1110" w:type="dxa"/>
            <w:vMerge/>
          </w:tcPr>
          <w:p w:rsidR="00983BD4" w:rsidRDefault="00983BD4">
            <w:pPr>
              <w:ind w:firstLine="498"/>
            </w:pPr>
          </w:p>
        </w:tc>
        <w:tc>
          <w:tcPr>
            <w:tcW w:w="1620" w:type="dxa"/>
            <w:vMerge/>
          </w:tcPr>
          <w:p w:rsidR="00983BD4" w:rsidRDefault="00983BD4">
            <w:pPr>
              <w:ind w:firstLine="498"/>
            </w:pPr>
          </w:p>
        </w:tc>
        <w:tc>
          <w:tcPr>
            <w:tcW w:w="1620" w:type="dxa"/>
          </w:tcPr>
          <w:p w:rsidR="00983BD4" w:rsidRDefault="009525F8">
            <w:r>
              <w:rPr>
                <w:rFonts w:hint="eastAsia"/>
              </w:rPr>
              <w:t>PPT制作</w:t>
            </w:r>
          </w:p>
        </w:tc>
        <w:tc>
          <w:tcPr>
            <w:tcW w:w="788" w:type="dxa"/>
            <w:vAlign w:val="center"/>
          </w:tcPr>
          <w:p w:rsidR="00983BD4" w:rsidRDefault="009525F8">
            <w:pPr>
              <w:ind w:firstLine="498"/>
            </w:pPr>
            <w:r>
              <w:rPr>
                <w:rFonts w:hint="eastAsia"/>
              </w:rPr>
              <w:t>1</w:t>
            </w:r>
          </w:p>
        </w:tc>
        <w:tc>
          <w:tcPr>
            <w:tcW w:w="417" w:type="dxa"/>
            <w:gridSpan w:val="2"/>
            <w:vMerge/>
            <w:vAlign w:val="center"/>
          </w:tcPr>
          <w:p w:rsidR="00983BD4" w:rsidRDefault="00983BD4">
            <w:pPr>
              <w:ind w:firstLine="498"/>
            </w:pPr>
          </w:p>
        </w:tc>
        <w:tc>
          <w:tcPr>
            <w:tcW w:w="379" w:type="dxa"/>
            <w:gridSpan w:val="2"/>
            <w:vMerge/>
            <w:vAlign w:val="center"/>
          </w:tcPr>
          <w:p w:rsidR="00983BD4" w:rsidRDefault="00983BD4">
            <w:pPr>
              <w:ind w:firstLine="498"/>
            </w:pPr>
          </w:p>
        </w:tc>
        <w:tc>
          <w:tcPr>
            <w:tcW w:w="323" w:type="dxa"/>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570"/>
        </w:trPr>
        <w:tc>
          <w:tcPr>
            <w:tcW w:w="1001" w:type="dxa"/>
          </w:tcPr>
          <w:p w:rsidR="00983BD4" w:rsidRDefault="009525F8">
            <w:r>
              <w:rPr>
                <w:rFonts w:hint="eastAsia"/>
              </w:rPr>
              <w:t>3.4.3</w:t>
            </w:r>
          </w:p>
        </w:tc>
        <w:tc>
          <w:tcPr>
            <w:tcW w:w="1110" w:type="dxa"/>
            <w:vMerge/>
          </w:tcPr>
          <w:p w:rsidR="00983BD4" w:rsidRDefault="00983BD4">
            <w:pPr>
              <w:ind w:firstLine="498"/>
            </w:pPr>
          </w:p>
        </w:tc>
        <w:tc>
          <w:tcPr>
            <w:tcW w:w="1620" w:type="dxa"/>
            <w:vMerge/>
          </w:tcPr>
          <w:p w:rsidR="00983BD4" w:rsidRDefault="00983BD4">
            <w:pPr>
              <w:ind w:firstLine="498"/>
            </w:pPr>
          </w:p>
        </w:tc>
        <w:tc>
          <w:tcPr>
            <w:tcW w:w="1620" w:type="dxa"/>
          </w:tcPr>
          <w:p w:rsidR="00983BD4" w:rsidRDefault="009525F8">
            <w:r>
              <w:rPr>
                <w:rFonts w:hint="eastAsia"/>
              </w:rPr>
              <w:t>文档整理</w:t>
            </w:r>
          </w:p>
        </w:tc>
        <w:tc>
          <w:tcPr>
            <w:tcW w:w="788" w:type="dxa"/>
            <w:vAlign w:val="center"/>
          </w:tcPr>
          <w:p w:rsidR="00983BD4" w:rsidRDefault="009525F8">
            <w:pPr>
              <w:ind w:firstLine="498"/>
            </w:pPr>
            <w:r>
              <w:rPr>
                <w:rFonts w:hint="eastAsia"/>
              </w:rPr>
              <w:t>1</w:t>
            </w:r>
          </w:p>
        </w:tc>
        <w:tc>
          <w:tcPr>
            <w:tcW w:w="417" w:type="dxa"/>
            <w:gridSpan w:val="2"/>
            <w:vMerge/>
            <w:vAlign w:val="center"/>
          </w:tcPr>
          <w:p w:rsidR="00983BD4" w:rsidRDefault="00983BD4">
            <w:pPr>
              <w:ind w:firstLine="498"/>
            </w:pPr>
          </w:p>
        </w:tc>
        <w:tc>
          <w:tcPr>
            <w:tcW w:w="379" w:type="dxa"/>
            <w:gridSpan w:val="2"/>
            <w:vMerge/>
            <w:vAlign w:val="center"/>
          </w:tcPr>
          <w:p w:rsidR="00983BD4" w:rsidRDefault="00983BD4">
            <w:pPr>
              <w:ind w:firstLine="498"/>
            </w:pPr>
          </w:p>
        </w:tc>
        <w:tc>
          <w:tcPr>
            <w:tcW w:w="323" w:type="dxa"/>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570"/>
        </w:trPr>
        <w:tc>
          <w:tcPr>
            <w:tcW w:w="1001" w:type="dxa"/>
          </w:tcPr>
          <w:p w:rsidR="00983BD4" w:rsidRDefault="009525F8">
            <w:r>
              <w:rPr>
                <w:rFonts w:hint="eastAsia"/>
              </w:rPr>
              <w:t>4.1.1</w:t>
            </w:r>
          </w:p>
        </w:tc>
        <w:tc>
          <w:tcPr>
            <w:tcW w:w="1110" w:type="dxa"/>
            <w:vMerge w:val="restart"/>
            <w:vAlign w:val="center"/>
          </w:tcPr>
          <w:p w:rsidR="00983BD4" w:rsidRDefault="009525F8">
            <w:r>
              <w:rPr>
                <w:rFonts w:hint="eastAsia"/>
              </w:rPr>
              <w:t>总体测试</w:t>
            </w:r>
          </w:p>
        </w:tc>
        <w:tc>
          <w:tcPr>
            <w:tcW w:w="1620" w:type="dxa"/>
            <w:vMerge w:val="restart"/>
            <w:vAlign w:val="center"/>
          </w:tcPr>
          <w:p w:rsidR="00983BD4" w:rsidRDefault="009525F8">
            <w:r>
              <w:rPr>
                <w:rFonts w:hint="eastAsia"/>
              </w:rPr>
              <w:t>测试</w:t>
            </w:r>
          </w:p>
        </w:tc>
        <w:tc>
          <w:tcPr>
            <w:tcW w:w="1620" w:type="dxa"/>
          </w:tcPr>
          <w:p w:rsidR="00983BD4" w:rsidRDefault="009525F8">
            <w:r>
              <w:rPr>
                <w:rFonts w:hint="eastAsia"/>
              </w:rPr>
              <w:t>代码链接测试</w:t>
            </w:r>
          </w:p>
        </w:tc>
        <w:tc>
          <w:tcPr>
            <w:tcW w:w="788" w:type="dxa"/>
            <w:vAlign w:val="center"/>
          </w:tcPr>
          <w:p w:rsidR="00983BD4" w:rsidRDefault="009525F8">
            <w:pPr>
              <w:ind w:firstLine="498"/>
            </w:pPr>
            <w:r>
              <w:rPr>
                <w:rFonts w:hint="eastAsia"/>
              </w:rPr>
              <w:t>7</w:t>
            </w:r>
          </w:p>
        </w:tc>
        <w:tc>
          <w:tcPr>
            <w:tcW w:w="417" w:type="dxa"/>
            <w:gridSpan w:val="2"/>
            <w:vMerge w:val="restart"/>
            <w:vAlign w:val="center"/>
          </w:tcPr>
          <w:p w:rsidR="00983BD4" w:rsidRDefault="009525F8">
            <w:pPr>
              <w:ind w:firstLine="498"/>
            </w:pPr>
            <w:r>
              <w:rPr>
                <w:rFonts w:hint="eastAsia"/>
              </w:rPr>
              <w:t>√</w:t>
            </w:r>
          </w:p>
        </w:tc>
        <w:tc>
          <w:tcPr>
            <w:tcW w:w="379" w:type="dxa"/>
            <w:gridSpan w:val="2"/>
            <w:vMerge w:val="restart"/>
            <w:vAlign w:val="center"/>
          </w:tcPr>
          <w:p w:rsidR="00983BD4" w:rsidRDefault="009525F8">
            <w:pPr>
              <w:ind w:firstLine="498"/>
            </w:pPr>
            <w:r>
              <w:rPr>
                <w:rFonts w:hint="eastAsia"/>
              </w:rPr>
              <w:t>√</w:t>
            </w:r>
          </w:p>
        </w:tc>
        <w:tc>
          <w:tcPr>
            <w:tcW w:w="323" w:type="dxa"/>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r>
              <w:rPr>
                <w:rFonts w:hint="eastAsia"/>
              </w:rPr>
              <w:t>杨溢</w:t>
            </w:r>
          </w:p>
        </w:tc>
        <w:tc>
          <w:tcPr>
            <w:tcW w:w="868" w:type="dxa"/>
            <w:vMerge w:val="restart"/>
            <w:vAlign w:val="center"/>
          </w:tcPr>
          <w:p w:rsidR="00983BD4" w:rsidRDefault="009525F8">
            <w:r>
              <w:rPr>
                <w:rFonts w:hint="eastAsia"/>
              </w:rPr>
              <w:t>吕煜杰</w:t>
            </w:r>
          </w:p>
        </w:tc>
      </w:tr>
      <w:tr w:rsidR="00983BD4">
        <w:trPr>
          <w:trHeight w:val="570"/>
        </w:trPr>
        <w:tc>
          <w:tcPr>
            <w:tcW w:w="1001" w:type="dxa"/>
          </w:tcPr>
          <w:p w:rsidR="00983BD4" w:rsidRDefault="009525F8">
            <w:r>
              <w:rPr>
                <w:rFonts w:hint="eastAsia"/>
              </w:rPr>
              <w:t>4.1.2</w:t>
            </w:r>
          </w:p>
        </w:tc>
        <w:tc>
          <w:tcPr>
            <w:tcW w:w="1110" w:type="dxa"/>
            <w:vMerge/>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数据库链接测试</w:t>
            </w:r>
          </w:p>
        </w:tc>
        <w:tc>
          <w:tcPr>
            <w:tcW w:w="788" w:type="dxa"/>
            <w:vAlign w:val="center"/>
          </w:tcPr>
          <w:p w:rsidR="00983BD4" w:rsidRDefault="009525F8">
            <w:pPr>
              <w:ind w:firstLine="498"/>
            </w:pPr>
            <w:r>
              <w:rPr>
                <w:rFonts w:hint="eastAsia"/>
              </w:rPr>
              <w:t>2</w:t>
            </w:r>
          </w:p>
        </w:tc>
        <w:tc>
          <w:tcPr>
            <w:tcW w:w="417" w:type="dxa"/>
            <w:gridSpan w:val="2"/>
            <w:vMerge/>
            <w:vAlign w:val="center"/>
          </w:tcPr>
          <w:p w:rsidR="00983BD4" w:rsidRDefault="00983BD4">
            <w:pPr>
              <w:ind w:firstLine="498"/>
            </w:pPr>
          </w:p>
        </w:tc>
        <w:tc>
          <w:tcPr>
            <w:tcW w:w="379" w:type="dxa"/>
            <w:gridSpan w:val="2"/>
            <w:vMerge/>
            <w:vAlign w:val="center"/>
          </w:tcPr>
          <w:p w:rsidR="00983BD4" w:rsidRDefault="00983BD4">
            <w:pPr>
              <w:ind w:firstLine="498"/>
            </w:pPr>
          </w:p>
        </w:tc>
        <w:tc>
          <w:tcPr>
            <w:tcW w:w="323" w:type="dxa"/>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570"/>
        </w:trPr>
        <w:tc>
          <w:tcPr>
            <w:tcW w:w="1001" w:type="dxa"/>
          </w:tcPr>
          <w:p w:rsidR="00983BD4" w:rsidRDefault="009525F8">
            <w:r>
              <w:rPr>
                <w:rFonts w:hint="eastAsia"/>
              </w:rPr>
              <w:t>4.1.3</w:t>
            </w:r>
          </w:p>
        </w:tc>
        <w:tc>
          <w:tcPr>
            <w:tcW w:w="1110" w:type="dxa"/>
            <w:vMerge/>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页面交互测试</w:t>
            </w:r>
          </w:p>
        </w:tc>
        <w:tc>
          <w:tcPr>
            <w:tcW w:w="788" w:type="dxa"/>
            <w:vAlign w:val="center"/>
          </w:tcPr>
          <w:p w:rsidR="00983BD4" w:rsidRDefault="009525F8">
            <w:pPr>
              <w:ind w:firstLine="498"/>
            </w:pPr>
            <w:r>
              <w:rPr>
                <w:rFonts w:hint="eastAsia"/>
              </w:rPr>
              <w:t>2</w:t>
            </w:r>
          </w:p>
        </w:tc>
        <w:tc>
          <w:tcPr>
            <w:tcW w:w="417" w:type="dxa"/>
            <w:gridSpan w:val="2"/>
            <w:vMerge/>
            <w:vAlign w:val="center"/>
          </w:tcPr>
          <w:p w:rsidR="00983BD4" w:rsidRDefault="00983BD4">
            <w:pPr>
              <w:ind w:firstLine="498"/>
            </w:pPr>
          </w:p>
        </w:tc>
        <w:tc>
          <w:tcPr>
            <w:tcW w:w="379" w:type="dxa"/>
            <w:gridSpan w:val="2"/>
            <w:vMerge/>
            <w:vAlign w:val="center"/>
          </w:tcPr>
          <w:p w:rsidR="00983BD4" w:rsidRDefault="00983BD4">
            <w:pPr>
              <w:ind w:firstLine="498"/>
            </w:pPr>
          </w:p>
        </w:tc>
        <w:tc>
          <w:tcPr>
            <w:tcW w:w="323" w:type="dxa"/>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570"/>
        </w:trPr>
        <w:tc>
          <w:tcPr>
            <w:tcW w:w="1001" w:type="dxa"/>
          </w:tcPr>
          <w:p w:rsidR="00983BD4" w:rsidRDefault="009525F8">
            <w:r>
              <w:rPr>
                <w:rFonts w:hint="eastAsia"/>
              </w:rPr>
              <w:t>4.1.4</w:t>
            </w:r>
          </w:p>
        </w:tc>
        <w:tc>
          <w:tcPr>
            <w:tcW w:w="1110" w:type="dxa"/>
            <w:vMerge/>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文档书写</w:t>
            </w:r>
          </w:p>
        </w:tc>
        <w:tc>
          <w:tcPr>
            <w:tcW w:w="788" w:type="dxa"/>
            <w:vAlign w:val="center"/>
          </w:tcPr>
          <w:p w:rsidR="00983BD4" w:rsidRDefault="009525F8">
            <w:pPr>
              <w:ind w:firstLine="498"/>
            </w:pPr>
            <w:r>
              <w:rPr>
                <w:rFonts w:hint="eastAsia"/>
              </w:rPr>
              <w:t>1</w:t>
            </w:r>
          </w:p>
        </w:tc>
        <w:tc>
          <w:tcPr>
            <w:tcW w:w="417" w:type="dxa"/>
            <w:gridSpan w:val="2"/>
            <w:vMerge/>
            <w:vAlign w:val="center"/>
          </w:tcPr>
          <w:p w:rsidR="00983BD4" w:rsidRDefault="00983BD4">
            <w:pPr>
              <w:ind w:firstLine="498"/>
            </w:pPr>
          </w:p>
        </w:tc>
        <w:tc>
          <w:tcPr>
            <w:tcW w:w="379" w:type="dxa"/>
            <w:gridSpan w:val="2"/>
            <w:vMerge/>
            <w:vAlign w:val="center"/>
          </w:tcPr>
          <w:p w:rsidR="00983BD4" w:rsidRDefault="00983BD4">
            <w:pPr>
              <w:ind w:firstLine="498"/>
            </w:pPr>
          </w:p>
        </w:tc>
        <w:tc>
          <w:tcPr>
            <w:tcW w:w="323" w:type="dxa"/>
            <w:vMerge/>
            <w:vAlign w:val="center"/>
          </w:tcPr>
          <w:p w:rsidR="00983BD4" w:rsidRDefault="00983BD4">
            <w:pPr>
              <w:ind w:firstLine="498"/>
            </w:pPr>
          </w:p>
        </w:tc>
        <w:tc>
          <w:tcPr>
            <w:tcW w:w="895" w:type="dxa"/>
            <w:vMerge/>
            <w:vAlign w:val="center"/>
          </w:tcPr>
          <w:p w:rsidR="00983BD4" w:rsidRDefault="00983BD4">
            <w:pPr>
              <w:ind w:firstLine="498"/>
            </w:pPr>
          </w:p>
        </w:tc>
        <w:tc>
          <w:tcPr>
            <w:tcW w:w="868" w:type="dxa"/>
            <w:vMerge/>
            <w:vAlign w:val="center"/>
          </w:tcPr>
          <w:p w:rsidR="00983BD4" w:rsidRDefault="00983BD4">
            <w:pPr>
              <w:ind w:firstLine="498"/>
            </w:pPr>
          </w:p>
        </w:tc>
      </w:tr>
      <w:tr w:rsidR="00983BD4">
        <w:trPr>
          <w:trHeight w:val="570"/>
        </w:trPr>
        <w:tc>
          <w:tcPr>
            <w:tcW w:w="1001" w:type="dxa"/>
          </w:tcPr>
          <w:p w:rsidR="00983BD4" w:rsidRDefault="009525F8">
            <w:r>
              <w:rPr>
                <w:rFonts w:hint="eastAsia"/>
              </w:rPr>
              <w:t>4.2.1</w:t>
            </w:r>
          </w:p>
        </w:tc>
        <w:tc>
          <w:tcPr>
            <w:tcW w:w="1110" w:type="dxa"/>
            <w:vMerge/>
          </w:tcPr>
          <w:p w:rsidR="00983BD4" w:rsidRDefault="00983BD4">
            <w:pPr>
              <w:ind w:firstLine="498"/>
            </w:pPr>
          </w:p>
        </w:tc>
        <w:tc>
          <w:tcPr>
            <w:tcW w:w="1620" w:type="dxa"/>
            <w:vMerge w:val="restart"/>
            <w:vAlign w:val="center"/>
          </w:tcPr>
          <w:p w:rsidR="00983BD4" w:rsidRDefault="009525F8">
            <w:r>
              <w:rPr>
                <w:rFonts w:hint="eastAsia"/>
              </w:rPr>
              <w:t>项目收尾</w:t>
            </w:r>
          </w:p>
        </w:tc>
        <w:tc>
          <w:tcPr>
            <w:tcW w:w="1620" w:type="dxa"/>
          </w:tcPr>
          <w:p w:rsidR="00983BD4" w:rsidRDefault="009525F8">
            <w:r>
              <w:rPr>
                <w:rFonts w:hint="eastAsia"/>
              </w:rPr>
              <w:t>文档整理</w:t>
            </w:r>
          </w:p>
        </w:tc>
        <w:tc>
          <w:tcPr>
            <w:tcW w:w="788" w:type="dxa"/>
            <w:vAlign w:val="center"/>
          </w:tcPr>
          <w:p w:rsidR="00983BD4" w:rsidRDefault="009525F8">
            <w:pPr>
              <w:ind w:firstLine="498"/>
            </w:pPr>
            <w:r>
              <w:rPr>
                <w:rFonts w:hint="eastAsia"/>
              </w:rPr>
              <w:t>1</w:t>
            </w:r>
          </w:p>
        </w:tc>
        <w:tc>
          <w:tcPr>
            <w:tcW w:w="417" w:type="dxa"/>
            <w:gridSpan w:val="2"/>
            <w:vMerge w:val="restart"/>
            <w:vAlign w:val="center"/>
          </w:tcPr>
          <w:p w:rsidR="00983BD4" w:rsidRDefault="009525F8">
            <w:pPr>
              <w:ind w:firstLine="498"/>
            </w:pPr>
            <w:r>
              <w:rPr>
                <w:rFonts w:hint="eastAsia"/>
              </w:rPr>
              <w:t>√</w:t>
            </w:r>
          </w:p>
        </w:tc>
        <w:tc>
          <w:tcPr>
            <w:tcW w:w="379" w:type="dxa"/>
            <w:gridSpan w:val="2"/>
            <w:vMerge w:val="restart"/>
            <w:vAlign w:val="center"/>
          </w:tcPr>
          <w:p w:rsidR="00983BD4" w:rsidRDefault="009525F8">
            <w:pPr>
              <w:ind w:firstLine="498"/>
            </w:pPr>
            <w:r>
              <w:rPr>
                <w:rFonts w:hint="eastAsia"/>
              </w:rPr>
              <w:t>√</w:t>
            </w:r>
          </w:p>
        </w:tc>
        <w:tc>
          <w:tcPr>
            <w:tcW w:w="323" w:type="dxa"/>
            <w:vMerge w:val="restart"/>
            <w:vAlign w:val="center"/>
          </w:tcPr>
          <w:p w:rsidR="00983BD4" w:rsidRDefault="009525F8">
            <w:pPr>
              <w:ind w:firstLine="498"/>
            </w:pPr>
            <w:r>
              <w:rPr>
                <w:rFonts w:hint="eastAsia"/>
              </w:rPr>
              <w:t>√</w:t>
            </w:r>
          </w:p>
        </w:tc>
        <w:tc>
          <w:tcPr>
            <w:tcW w:w="895" w:type="dxa"/>
            <w:vMerge w:val="restart"/>
            <w:vAlign w:val="center"/>
          </w:tcPr>
          <w:p w:rsidR="00983BD4" w:rsidRDefault="009525F8">
            <w:r>
              <w:rPr>
                <w:rFonts w:hint="eastAsia"/>
              </w:rPr>
              <w:t>杨溢</w:t>
            </w:r>
          </w:p>
        </w:tc>
        <w:tc>
          <w:tcPr>
            <w:tcW w:w="868" w:type="dxa"/>
            <w:vMerge w:val="restart"/>
            <w:vAlign w:val="center"/>
          </w:tcPr>
          <w:p w:rsidR="00983BD4" w:rsidRDefault="009525F8">
            <w:proofErr w:type="gramStart"/>
            <w:r>
              <w:rPr>
                <w:rFonts w:hint="eastAsia"/>
              </w:rPr>
              <w:t>严翔宇</w:t>
            </w:r>
            <w:proofErr w:type="gramEnd"/>
          </w:p>
        </w:tc>
      </w:tr>
      <w:tr w:rsidR="00983BD4">
        <w:trPr>
          <w:trHeight w:val="570"/>
        </w:trPr>
        <w:tc>
          <w:tcPr>
            <w:tcW w:w="1001" w:type="dxa"/>
          </w:tcPr>
          <w:p w:rsidR="00983BD4" w:rsidRDefault="009525F8">
            <w:r>
              <w:rPr>
                <w:rFonts w:hint="eastAsia"/>
              </w:rPr>
              <w:t>4.2.2</w:t>
            </w:r>
          </w:p>
        </w:tc>
        <w:tc>
          <w:tcPr>
            <w:tcW w:w="1110" w:type="dxa"/>
            <w:vMerge/>
          </w:tcPr>
          <w:p w:rsidR="00983BD4" w:rsidRDefault="00983BD4">
            <w:pPr>
              <w:ind w:firstLine="498"/>
            </w:pPr>
          </w:p>
        </w:tc>
        <w:tc>
          <w:tcPr>
            <w:tcW w:w="1620" w:type="dxa"/>
            <w:vMerge/>
            <w:vAlign w:val="center"/>
          </w:tcPr>
          <w:p w:rsidR="00983BD4" w:rsidRDefault="00983BD4">
            <w:pPr>
              <w:ind w:firstLine="498"/>
            </w:pPr>
          </w:p>
        </w:tc>
        <w:tc>
          <w:tcPr>
            <w:tcW w:w="1620" w:type="dxa"/>
          </w:tcPr>
          <w:p w:rsidR="00983BD4" w:rsidRDefault="009525F8">
            <w:r>
              <w:rPr>
                <w:rFonts w:hint="eastAsia"/>
              </w:rPr>
              <w:t>PPT制作</w:t>
            </w:r>
          </w:p>
        </w:tc>
        <w:tc>
          <w:tcPr>
            <w:tcW w:w="788" w:type="dxa"/>
            <w:vAlign w:val="center"/>
          </w:tcPr>
          <w:p w:rsidR="00983BD4" w:rsidRDefault="009525F8">
            <w:pPr>
              <w:ind w:firstLine="498"/>
            </w:pPr>
            <w:r>
              <w:rPr>
                <w:rFonts w:hint="eastAsia"/>
              </w:rPr>
              <w:t>1</w:t>
            </w:r>
          </w:p>
        </w:tc>
        <w:tc>
          <w:tcPr>
            <w:tcW w:w="417" w:type="dxa"/>
            <w:gridSpan w:val="2"/>
            <w:vMerge/>
          </w:tcPr>
          <w:p w:rsidR="00983BD4" w:rsidRDefault="00983BD4">
            <w:pPr>
              <w:ind w:firstLine="498"/>
            </w:pPr>
          </w:p>
        </w:tc>
        <w:tc>
          <w:tcPr>
            <w:tcW w:w="379" w:type="dxa"/>
            <w:gridSpan w:val="2"/>
            <w:vMerge/>
          </w:tcPr>
          <w:p w:rsidR="00983BD4" w:rsidRDefault="00983BD4">
            <w:pPr>
              <w:ind w:firstLine="498"/>
            </w:pPr>
          </w:p>
        </w:tc>
        <w:tc>
          <w:tcPr>
            <w:tcW w:w="323" w:type="dxa"/>
            <w:vMerge/>
          </w:tcPr>
          <w:p w:rsidR="00983BD4" w:rsidRDefault="00983BD4">
            <w:pPr>
              <w:ind w:firstLine="498"/>
            </w:pPr>
          </w:p>
        </w:tc>
        <w:tc>
          <w:tcPr>
            <w:tcW w:w="895" w:type="dxa"/>
            <w:vMerge/>
          </w:tcPr>
          <w:p w:rsidR="00983BD4" w:rsidRDefault="00983BD4">
            <w:pPr>
              <w:ind w:firstLine="498"/>
            </w:pPr>
          </w:p>
        </w:tc>
        <w:tc>
          <w:tcPr>
            <w:tcW w:w="868" w:type="dxa"/>
            <w:vMerge/>
          </w:tcPr>
          <w:p w:rsidR="00983BD4" w:rsidRDefault="00983BD4">
            <w:pPr>
              <w:ind w:firstLine="498"/>
            </w:pPr>
          </w:p>
        </w:tc>
      </w:tr>
      <w:tr w:rsidR="00983BD4">
        <w:trPr>
          <w:trHeight w:val="570"/>
        </w:trPr>
        <w:tc>
          <w:tcPr>
            <w:tcW w:w="1001" w:type="dxa"/>
          </w:tcPr>
          <w:p w:rsidR="00983BD4" w:rsidRDefault="009525F8">
            <w:r>
              <w:rPr>
                <w:rFonts w:hint="eastAsia"/>
              </w:rPr>
              <w:t>4.2.4</w:t>
            </w:r>
          </w:p>
        </w:tc>
        <w:tc>
          <w:tcPr>
            <w:tcW w:w="1110" w:type="dxa"/>
            <w:vMerge/>
          </w:tcPr>
          <w:p w:rsidR="00983BD4" w:rsidRDefault="00983BD4">
            <w:pPr>
              <w:ind w:firstLine="498"/>
            </w:pPr>
          </w:p>
        </w:tc>
        <w:tc>
          <w:tcPr>
            <w:tcW w:w="1620" w:type="dxa"/>
            <w:vMerge/>
          </w:tcPr>
          <w:p w:rsidR="00983BD4" w:rsidRDefault="00983BD4">
            <w:pPr>
              <w:ind w:firstLine="498"/>
            </w:pPr>
          </w:p>
        </w:tc>
        <w:tc>
          <w:tcPr>
            <w:tcW w:w="1620" w:type="dxa"/>
          </w:tcPr>
          <w:p w:rsidR="00983BD4" w:rsidRDefault="009525F8">
            <w:proofErr w:type="gramStart"/>
            <w:r>
              <w:rPr>
                <w:rFonts w:hint="eastAsia"/>
              </w:rPr>
              <w:t>审核汇报</w:t>
            </w:r>
            <w:proofErr w:type="gramEnd"/>
          </w:p>
        </w:tc>
        <w:tc>
          <w:tcPr>
            <w:tcW w:w="788" w:type="dxa"/>
            <w:vAlign w:val="center"/>
          </w:tcPr>
          <w:p w:rsidR="00983BD4" w:rsidRDefault="009525F8">
            <w:pPr>
              <w:ind w:firstLine="498"/>
            </w:pPr>
            <w:r>
              <w:rPr>
                <w:rFonts w:hint="eastAsia"/>
              </w:rPr>
              <w:t>1</w:t>
            </w:r>
          </w:p>
        </w:tc>
        <w:tc>
          <w:tcPr>
            <w:tcW w:w="417" w:type="dxa"/>
            <w:gridSpan w:val="2"/>
            <w:vMerge/>
          </w:tcPr>
          <w:p w:rsidR="00983BD4" w:rsidRDefault="00983BD4">
            <w:pPr>
              <w:ind w:firstLine="498"/>
            </w:pPr>
          </w:p>
        </w:tc>
        <w:tc>
          <w:tcPr>
            <w:tcW w:w="379" w:type="dxa"/>
            <w:gridSpan w:val="2"/>
            <w:vMerge/>
          </w:tcPr>
          <w:p w:rsidR="00983BD4" w:rsidRDefault="00983BD4">
            <w:pPr>
              <w:ind w:firstLine="498"/>
            </w:pPr>
          </w:p>
        </w:tc>
        <w:tc>
          <w:tcPr>
            <w:tcW w:w="323" w:type="dxa"/>
            <w:vMerge/>
          </w:tcPr>
          <w:p w:rsidR="00983BD4" w:rsidRDefault="00983BD4">
            <w:pPr>
              <w:ind w:firstLine="498"/>
            </w:pPr>
          </w:p>
        </w:tc>
        <w:tc>
          <w:tcPr>
            <w:tcW w:w="895" w:type="dxa"/>
            <w:vMerge/>
          </w:tcPr>
          <w:p w:rsidR="00983BD4" w:rsidRDefault="00983BD4">
            <w:pPr>
              <w:ind w:firstLine="498"/>
            </w:pPr>
          </w:p>
        </w:tc>
        <w:tc>
          <w:tcPr>
            <w:tcW w:w="868" w:type="dxa"/>
            <w:vMerge/>
          </w:tcPr>
          <w:p w:rsidR="00983BD4" w:rsidRDefault="00983BD4">
            <w:pPr>
              <w:ind w:firstLine="498"/>
            </w:pPr>
          </w:p>
        </w:tc>
      </w:tr>
    </w:tbl>
    <w:p w:rsidR="00983BD4" w:rsidRDefault="00983BD4">
      <w:pPr>
        <w:ind w:firstLine="498"/>
      </w:pPr>
    </w:p>
    <w:p w:rsidR="00983BD4" w:rsidRDefault="00983BD4">
      <w:pPr>
        <w:ind w:firstLine="498"/>
      </w:pPr>
    </w:p>
    <w:bookmarkStart w:id="24" w:name="_Toc22113"/>
    <w:p w:rsidR="00983BD4" w:rsidRDefault="009525F8">
      <w:pPr>
        <w:pStyle w:val="2"/>
        <w:ind w:firstLine="420"/>
      </w:pPr>
      <w:r>
        <w:rPr>
          <w:rFonts w:hint="eastAsia"/>
        </w:rPr>
        <w:fldChar w:fldCharType="begin"/>
      </w:r>
      <w:r>
        <w:instrText xml:space="preserve"> HYPERLINK \l "_Toc510181327" </w:instrText>
      </w:r>
      <w:r>
        <w:rPr>
          <w:rFonts w:hint="eastAsia"/>
        </w:rPr>
        <w:fldChar w:fldCharType="separate"/>
      </w:r>
      <w:r>
        <w:rPr>
          <w:rFonts w:hint="eastAsia"/>
        </w:rPr>
        <w:t>3.3 协作与沟通：</w:t>
      </w:r>
      <w:r>
        <w:rPr>
          <w:rFonts w:hint="eastAsia"/>
        </w:rPr>
        <w:tab/>
      </w:r>
      <w:r>
        <w:rPr>
          <w:rFonts w:hint="eastAsia"/>
        </w:rPr>
        <w:fldChar w:fldCharType="end"/>
      </w:r>
      <w:bookmarkEnd w:id="24"/>
    </w:p>
    <w:p w:rsidR="00983BD4" w:rsidRDefault="009525F8">
      <w:pPr>
        <w:ind w:left="840" w:firstLine="420"/>
        <w:rPr>
          <w:rFonts w:eastAsia="宋体"/>
        </w:rPr>
      </w:pPr>
      <w:r>
        <w:rPr>
          <w:rFonts w:hint="eastAsia"/>
        </w:rPr>
        <w:t>组内成员开展每周会议，来进一步明确项目阶段以及项目实施进展，积极与老师沟通，解决技术上以及可行性上的一些问题</w:t>
      </w:r>
    </w:p>
    <w:p w:rsidR="00983BD4" w:rsidRDefault="00983BD4"/>
    <w:bookmarkStart w:id="25" w:name="_Toc22843"/>
    <w:p w:rsidR="00983BD4" w:rsidRDefault="009525F8">
      <w:pPr>
        <w:pStyle w:val="3"/>
        <w:ind w:left="420" w:firstLine="420"/>
      </w:pPr>
      <w:r>
        <w:rPr>
          <w:rFonts w:hint="eastAsia"/>
        </w:rPr>
        <w:fldChar w:fldCharType="begin"/>
      </w:r>
      <w:r>
        <w:instrText xml:space="preserve"> HYPERLINK \l "_Toc510181328" </w:instrText>
      </w:r>
      <w:r>
        <w:rPr>
          <w:rFonts w:hint="eastAsia"/>
        </w:rPr>
        <w:fldChar w:fldCharType="separate"/>
      </w:r>
      <w:r>
        <w:rPr>
          <w:rFonts w:hint="eastAsia"/>
        </w:rPr>
        <w:t>3.3.1 内部协作</w:t>
      </w:r>
      <w:r>
        <w:rPr>
          <w:rFonts w:hint="eastAsia"/>
        </w:rPr>
        <w:tab/>
      </w:r>
      <w:r>
        <w:rPr>
          <w:rFonts w:hint="eastAsia"/>
        </w:rPr>
        <w:fldChar w:fldCharType="end"/>
      </w:r>
      <w:r>
        <w:rPr>
          <w:rFonts w:hint="eastAsia"/>
        </w:rPr>
        <w:t>：</w:t>
      </w:r>
      <w:bookmarkEnd w:id="25"/>
    </w:p>
    <w:p w:rsidR="00983BD4" w:rsidRDefault="009525F8">
      <w:pPr>
        <w:ind w:left="420" w:firstLine="420"/>
      </w:pPr>
      <w:r>
        <w:rPr>
          <w:rFonts w:hint="eastAsia"/>
        </w:rPr>
        <w:t>三个成员之间互相帮助学习，以项目经理为主，另外两人为辅，进行app制作。</w:t>
      </w:r>
    </w:p>
    <w:p w:rsidR="00983BD4" w:rsidRDefault="009525F8">
      <w:pPr>
        <w:ind w:left="420" w:firstLine="420"/>
      </w:pPr>
      <w:r>
        <w:rPr>
          <w:rFonts w:hint="eastAsia"/>
        </w:rPr>
        <w:t>定期召开项目会议，项目会议地点是：弘</w:t>
      </w:r>
      <w:proofErr w:type="gramStart"/>
      <w:r>
        <w:rPr>
          <w:rFonts w:hint="eastAsia"/>
        </w:rPr>
        <w:t>毅楼自习</w:t>
      </w:r>
      <w:proofErr w:type="gramEnd"/>
      <w:r>
        <w:rPr>
          <w:rFonts w:hint="eastAsia"/>
        </w:rPr>
        <w:t>室，图书馆一楼</w:t>
      </w:r>
    </w:p>
    <w:p w:rsidR="00983BD4" w:rsidRDefault="009525F8">
      <w:pPr>
        <w:ind w:left="420" w:firstLineChars="1100" w:firstLine="2310"/>
      </w:pPr>
      <w:r>
        <w:rPr>
          <w:rFonts w:hint="eastAsia"/>
        </w:rPr>
        <w:t>项目时间为：周四晚上八点与周日晚上八点</w:t>
      </w:r>
    </w:p>
    <w:p w:rsidR="00983BD4" w:rsidRDefault="009525F8">
      <w:r>
        <w:t xml:space="preserve">        </w:t>
      </w:r>
      <w:r>
        <w:rPr>
          <w:rFonts w:hint="eastAsia"/>
        </w:rPr>
        <w:t>并及时做好会议记录。</w:t>
      </w:r>
    </w:p>
    <w:bookmarkStart w:id="26" w:name="_Toc18811"/>
    <w:p w:rsidR="00983BD4" w:rsidRDefault="009525F8">
      <w:pPr>
        <w:pStyle w:val="3"/>
        <w:ind w:left="420" w:firstLine="420"/>
      </w:pPr>
      <w:r>
        <w:rPr>
          <w:rFonts w:hint="eastAsia"/>
        </w:rPr>
        <w:fldChar w:fldCharType="begin"/>
      </w:r>
      <w:r>
        <w:instrText xml:space="preserve"> HYPERLINK \l "_Toc510181329" </w:instrText>
      </w:r>
      <w:r>
        <w:rPr>
          <w:rFonts w:hint="eastAsia"/>
        </w:rPr>
        <w:fldChar w:fldCharType="separate"/>
      </w:r>
      <w:r>
        <w:rPr>
          <w:rFonts w:hint="eastAsia"/>
        </w:rPr>
        <w:t>3.3.2 外部沟通</w:t>
      </w:r>
      <w:r>
        <w:rPr>
          <w:rFonts w:hint="eastAsia"/>
        </w:rPr>
        <w:tab/>
      </w:r>
      <w:r>
        <w:rPr>
          <w:rFonts w:hint="eastAsia"/>
        </w:rPr>
        <w:fldChar w:fldCharType="end"/>
      </w:r>
      <w:r>
        <w:rPr>
          <w:rFonts w:hint="eastAsia"/>
        </w:rPr>
        <w:t>：</w:t>
      </w:r>
      <w:bookmarkEnd w:id="26"/>
    </w:p>
    <w:p w:rsidR="00983BD4" w:rsidRDefault="009525F8">
      <w:pPr>
        <w:ind w:left="420" w:firstLine="420"/>
      </w:pPr>
      <w:r>
        <w:rPr>
          <w:rFonts w:hint="eastAsia"/>
        </w:rPr>
        <w:t>难以解决的问题，可以向指导老师咨询解决途径或是向学长寻求帮助。</w:t>
      </w:r>
    </w:p>
    <w:bookmarkStart w:id="27" w:name="_Toc19330"/>
    <w:p w:rsidR="00983BD4" w:rsidRDefault="009525F8">
      <w:pPr>
        <w:pStyle w:val="1"/>
      </w:pPr>
      <w:r>
        <w:rPr>
          <w:rFonts w:hint="eastAsia"/>
        </w:rPr>
        <w:lastRenderedPageBreak/>
        <w:fldChar w:fldCharType="begin"/>
      </w:r>
      <w:r>
        <w:instrText xml:space="preserve"> HYPERLINK \l "_Toc510181330" </w:instrText>
      </w:r>
      <w:r>
        <w:rPr>
          <w:rFonts w:hint="eastAsia"/>
        </w:rPr>
        <w:fldChar w:fldCharType="separate"/>
      </w:r>
      <w:r>
        <w:rPr>
          <w:rFonts w:hint="eastAsia"/>
        </w:rPr>
        <w:t>4 实施计划</w:t>
      </w:r>
      <w:r>
        <w:rPr>
          <w:rFonts w:hint="eastAsia"/>
        </w:rPr>
        <w:tab/>
      </w:r>
      <w:r>
        <w:rPr>
          <w:rFonts w:hint="eastAsia"/>
        </w:rPr>
        <w:fldChar w:fldCharType="end"/>
      </w:r>
      <w:bookmarkEnd w:id="27"/>
    </w:p>
    <w:bookmarkStart w:id="28" w:name="_Toc21894"/>
    <w:p w:rsidR="00983BD4" w:rsidRDefault="009525F8">
      <w:pPr>
        <w:pStyle w:val="2"/>
        <w:ind w:firstLine="420"/>
      </w:pPr>
      <w:r>
        <w:rPr>
          <w:rFonts w:hint="eastAsia"/>
        </w:rPr>
        <w:fldChar w:fldCharType="begin"/>
      </w:r>
      <w:r>
        <w:instrText xml:space="preserve"> HYPERLINK \l "_Toc510181331" </w:instrText>
      </w:r>
      <w:r>
        <w:rPr>
          <w:rFonts w:hint="eastAsia"/>
        </w:rPr>
        <w:fldChar w:fldCharType="separate"/>
      </w:r>
      <w:r>
        <w:rPr>
          <w:rFonts w:hint="eastAsia"/>
        </w:rPr>
        <w:t>4.1 风险评估及对策：</w:t>
      </w:r>
      <w:r>
        <w:rPr>
          <w:rFonts w:hint="eastAsia"/>
        </w:rPr>
        <w:tab/>
      </w:r>
      <w:r>
        <w:rPr>
          <w:rFonts w:hint="eastAsia"/>
        </w:rPr>
        <w:fldChar w:fldCharType="end"/>
      </w:r>
      <w:bookmarkEnd w:id="28"/>
    </w:p>
    <w:p w:rsidR="00983BD4" w:rsidRDefault="009525F8">
      <w:pPr>
        <w:ind w:left="420" w:firstLine="420"/>
      </w:pPr>
      <w:r>
        <w:rPr>
          <w:rFonts w:hint="eastAsia"/>
        </w:rPr>
        <w:t>可能会</w:t>
      </w:r>
      <w:proofErr w:type="gramStart"/>
      <w:r>
        <w:rPr>
          <w:rFonts w:hint="eastAsia"/>
        </w:rPr>
        <w:t>遇到安卓手机</w:t>
      </w:r>
      <w:proofErr w:type="gramEnd"/>
      <w:r>
        <w:rPr>
          <w:rFonts w:hint="eastAsia"/>
        </w:rPr>
        <w:t>应用市场不准入情况，</w:t>
      </w:r>
      <w:proofErr w:type="gramStart"/>
      <w:r>
        <w:rPr>
          <w:rFonts w:hint="eastAsia"/>
        </w:rPr>
        <w:t>完善遵</w:t>
      </w:r>
      <w:proofErr w:type="gramEnd"/>
      <w:r>
        <w:rPr>
          <w:rFonts w:hint="eastAsia"/>
        </w:rPr>
        <w:t>守其条例</w:t>
      </w:r>
    </w:p>
    <w:p w:rsidR="00983BD4" w:rsidRDefault="009525F8">
      <w:pPr>
        <w:ind w:left="420" w:firstLine="420"/>
      </w:pPr>
      <w:r>
        <w:rPr>
          <w:rFonts w:hint="eastAsia"/>
        </w:rPr>
        <w:t>限制条件：1.人力资源：小组三人的水平都还不高，完成情况与理想一定有出入</w:t>
      </w:r>
    </w:p>
    <w:p w:rsidR="00983BD4" w:rsidRDefault="009525F8">
      <w:pPr>
        <w:ind w:left="420" w:firstLine="420"/>
      </w:pPr>
      <w:r>
        <w:rPr>
          <w:rFonts w:hint="eastAsia"/>
        </w:rPr>
        <w:t xml:space="preserve"> </w:t>
      </w:r>
      <w:r>
        <w:t xml:space="preserve">         2</w:t>
      </w:r>
      <w:r>
        <w:rPr>
          <w:rFonts w:hint="eastAsia"/>
        </w:rPr>
        <w:t>.时间：时间较为短。</w:t>
      </w:r>
    </w:p>
    <w:p w:rsidR="00983BD4" w:rsidRDefault="009525F8">
      <w:pPr>
        <w:ind w:left="420" w:firstLine="420"/>
      </w:pPr>
      <w:r>
        <w:rPr>
          <w:rFonts w:hint="eastAsia"/>
        </w:rPr>
        <w:t xml:space="preserve"> </w:t>
      </w:r>
      <w:r>
        <w:t xml:space="preserve">         3</w:t>
      </w:r>
      <w:r>
        <w:rPr>
          <w:rFonts w:hint="eastAsia"/>
        </w:rPr>
        <w:t>.经济：没有外来资金援助。</w:t>
      </w:r>
    </w:p>
    <w:p w:rsidR="00983BD4" w:rsidRDefault="009525F8">
      <w:r>
        <w:rPr>
          <w:rFonts w:hint="eastAsia"/>
        </w:rPr>
        <w:t xml:space="preserve"> </w:t>
      </w:r>
      <w:r>
        <w:t xml:space="preserve">       </w:t>
      </w:r>
      <w:r>
        <w:rPr>
          <w:rFonts w:hint="eastAsia"/>
        </w:rPr>
        <w:t>制作问题日志，及时记录问题和解决情况，以便跟进。</w:t>
      </w:r>
    </w:p>
    <w:bookmarkStart w:id="29" w:name="_Toc11742"/>
    <w:p w:rsidR="00983BD4" w:rsidRDefault="009525F8">
      <w:pPr>
        <w:pStyle w:val="2"/>
        <w:ind w:firstLine="420"/>
      </w:pPr>
      <w:r>
        <w:rPr>
          <w:rFonts w:hint="eastAsia"/>
        </w:rPr>
        <w:fldChar w:fldCharType="begin"/>
      </w:r>
      <w:r>
        <w:rPr>
          <w:rFonts w:hint="eastAsia"/>
        </w:rPr>
        <w:instrText xml:space="preserve"> HYPERLINK \l "_Toc510181332" </w:instrText>
      </w:r>
      <w:r>
        <w:rPr>
          <w:rFonts w:hint="eastAsia"/>
        </w:rPr>
        <w:fldChar w:fldCharType="separate"/>
      </w:r>
      <w:r>
        <w:rPr>
          <w:rFonts w:hint="eastAsia"/>
        </w:rPr>
        <w:t>4.2 工作流程：</w:t>
      </w:r>
      <w:bookmarkEnd w:id="29"/>
    </w:p>
    <w:p w:rsidR="00983BD4" w:rsidRDefault="009525F8">
      <w:r>
        <w:rPr>
          <w:rFonts w:hint="eastAsia"/>
        </w:rPr>
        <w:tab/>
      </w:r>
      <w:r>
        <w:rPr>
          <w:rFonts w:hint="eastAsia"/>
        </w:rPr>
        <w:fldChar w:fldCharType="end"/>
      </w:r>
      <w:r>
        <w:rPr>
          <w:rFonts w:hint="eastAsia"/>
        </w:rPr>
        <w:tab/>
        <w:t>项目计划提出-&gt;项目计划书-&gt;整体构架设计-&gt;数据库构架设计-&gt;app界面设计-&gt;代码编写-&gt;单元测试-&gt;综合测试-&gt;项目验收</w:t>
      </w:r>
    </w:p>
    <w:p w:rsidR="00983BD4" w:rsidRDefault="00983BD4"/>
    <w:bookmarkStart w:id="30" w:name="_Toc3487"/>
    <w:p w:rsidR="00983BD4" w:rsidRDefault="009525F8">
      <w:pPr>
        <w:pStyle w:val="2"/>
        <w:ind w:firstLine="420"/>
      </w:pPr>
      <w:r>
        <w:rPr>
          <w:rFonts w:hint="eastAsia"/>
        </w:rPr>
        <w:fldChar w:fldCharType="begin"/>
      </w:r>
      <w:r>
        <w:instrText xml:space="preserve"> HYPERLINK \l "_Toc510181333" </w:instrText>
      </w:r>
      <w:r>
        <w:rPr>
          <w:rFonts w:hint="eastAsia"/>
        </w:rPr>
        <w:fldChar w:fldCharType="separate"/>
      </w:r>
      <w:r>
        <w:rPr>
          <w:rFonts w:hint="eastAsia"/>
        </w:rPr>
        <w:t>4.3 总体进度计划：</w:t>
      </w:r>
      <w:r>
        <w:rPr>
          <w:rFonts w:hint="eastAsia"/>
        </w:rPr>
        <w:tab/>
      </w:r>
      <w:r>
        <w:rPr>
          <w:rFonts w:hint="eastAsia"/>
        </w:rPr>
        <w:fldChar w:fldCharType="end"/>
      </w:r>
      <w:bookmarkEnd w:id="30"/>
    </w:p>
    <w:p w:rsidR="00983BD4" w:rsidRDefault="009525F8">
      <w:pPr>
        <w:ind w:left="420" w:firstLine="420"/>
      </w:pPr>
      <w:r>
        <w:rPr>
          <w:rFonts w:hint="eastAsia"/>
        </w:rPr>
        <w:t>见WBS表</w:t>
      </w:r>
    </w:p>
    <w:p w:rsidR="00983BD4" w:rsidRDefault="009525F8">
      <w:pPr>
        <w:pStyle w:val="3"/>
        <w:ind w:firstLine="420"/>
      </w:pPr>
      <w:bookmarkStart w:id="31" w:name="_Toc4144"/>
      <w:r>
        <w:rPr>
          <w:rFonts w:hint="eastAsia"/>
        </w:rPr>
        <w:t>4.3.1需求分析：</w:t>
      </w:r>
      <w:bookmarkEnd w:id="31"/>
    </w:p>
    <w:p w:rsidR="00983BD4" w:rsidRDefault="009525F8">
      <w:r>
        <w:rPr>
          <w:rFonts w:hint="eastAsia"/>
        </w:rPr>
        <w:t>需求分析是整个设计中重要的一环，当可行性分析完成，项目立项，确定开发角色后，从3月6开始至3月10日，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p>
    <w:p w:rsidR="00983BD4" w:rsidRDefault="009525F8">
      <w:pPr>
        <w:pStyle w:val="3"/>
        <w:ind w:firstLine="420"/>
      </w:pPr>
      <w:bookmarkStart w:id="32" w:name="_Toc20079"/>
      <w:r>
        <w:rPr>
          <w:rFonts w:hint="eastAsia"/>
        </w:rPr>
        <w:t>4.3.2系统设计</w:t>
      </w:r>
      <w:bookmarkEnd w:id="32"/>
    </w:p>
    <w:p w:rsidR="00983BD4" w:rsidRDefault="009525F8" w:rsidP="00AD037B">
      <w:r>
        <w:rPr>
          <w:rFonts w:hint="eastAsia"/>
        </w:rPr>
        <w:t>从3月11日开始至4月11日，完成对整个系统的分析设计，对概念模型、存储模式、完整性控制、存取权限等进行了定义，对系统功能各模块进行了详细设计、定义了数据库总体结构、编码命名规范。</w:t>
      </w:r>
    </w:p>
    <w:p w:rsidR="00983BD4" w:rsidRDefault="00983BD4">
      <w:pPr>
        <w:pStyle w:val="3"/>
        <w:ind w:firstLine="420"/>
      </w:pPr>
    </w:p>
    <w:p w:rsidR="00983BD4" w:rsidRDefault="009525F8">
      <w:pPr>
        <w:pStyle w:val="3"/>
        <w:ind w:firstLine="420"/>
      </w:pPr>
      <w:bookmarkStart w:id="33" w:name="_Toc26032"/>
      <w:bookmarkStart w:id="34" w:name="_Toc12510"/>
      <w:bookmarkStart w:id="35" w:name="_Toc23628"/>
      <w:bookmarkStart w:id="36" w:name="_Toc32648"/>
      <w:r>
        <w:rPr>
          <w:rFonts w:hint="eastAsia"/>
        </w:rPr>
        <w:t>4.3.3 编码及测试阶段</w:t>
      </w:r>
      <w:bookmarkEnd w:id="33"/>
      <w:bookmarkEnd w:id="34"/>
      <w:bookmarkEnd w:id="35"/>
      <w:bookmarkEnd w:id="36"/>
    </w:p>
    <w:p w:rsidR="00983BD4" w:rsidRDefault="009525F8">
      <w:r>
        <w:rPr>
          <w:rFonts w:hint="eastAsia"/>
        </w:rPr>
        <w:t>从4月12日开始至5月26日，完成程序设计和系统测试，完成了</w:t>
      </w:r>
      <w:r>
        <w:rPr>
          <w:rFonts w:hint="eastAsia"/>
        </w:rPr>
        <w:tab/>
      </w:r>
      <w:r>
        <w:rPr>
          <w:rFonts w:hint="eastAsia"/>
        </w:rPr>
        <w:tab/>
        <w:t>数据库建立及程序的编制调试。为了避免错误积累，采用边开发边测试</w:t>
      </w:r>
      <w:r>
        <w:rPr>
          <w:rFonts w:hint="eastAsia"/>
        </w:rPr>
        <w:tab/>
      </w:r>
      <w:r>
        <w:rPr>
          <w:rFonts w:hint="eastAsia"/>
        </w:rPr>
        <w:tab/>
        <w:t>的基本模式，对每个模块都安排专人进行单独测试，系统联调及系统测</w:t>
      </w:r>
      <w:r>
        <w:rPr>
          <w:rFonts w:hint="eastAsia"/>
        </w:rPr>
        <w:tab/>
      </w:r>
      <w:r>
        <w:rPr>
          <w:rFonts w:hint="eastAsia"/>
        </w:rPr>
        <w:tab/>
        <w:t>试，对系统处理逻辑、例外处理能力、容错能力等进行大规模的测试，</w:t>
      </w:r>
      <w:r>
        <w:rPr>
          <w:rFonts w:hint="eastAsia"/>
        </w:rPr>
        <w:tab/>
      </w:r>
      <w:r>
        <w:rPr>
          <w:rFonts w:hint="eastAsia"/>
        </w:rPr>
        <w:tab/>
        <w:t>对发现的问题进行彻底纠正。</w:t>
      </w:r>
    </w:p>
    <w:p w:rsidR="00983BD4" w:rsidRDefault="00983BD4">
      <w:pPr>
        <w:pStyle w:val="3"/>
        <w:ind w:firstLine="420"/>
      </w:pPr>
    </w:p>
    <w:p w:rsidR="00983BD4" w:rsidRDefault="009525F8">
      <w:pPr>
        <w:pStyle w:val="3"/>
      </w:pPr>
      <w:bookmarkStart w:id="37" w:name="_Toc7405"/>
      <w:bookmarkStart w:id="38" w:name="_Toc31867"/>
      <w:bookmarkStart w:id="39" w:name="_Toc23262"/>
      <w:bookmarkStart w:id="40" w:name="_Toc12206"/>
      <w:r>
        <w:rPr>
          <w:rFonts w:hint="eastAsia"/>
        </w:rPr>
        <w:t>4.3.4 文档、产品部署</w:t>
      </w:r>
      <w:bookmarkEnd w:id="37"/>
      <w:bookmarkEnd w:id="38"/>
      <w:bookmarkEnd w:id="39"/>
      <w:bookmarkEnd w:id="40"/>
    </w:p>
    <w:p w:rsidR="00983BD4" w:rsidRDefault="009525F8">
      <w:r>
        <w:rPr>
          <w:rFonts w:hint="eastAsia"/>
        </w:rPr>
        <w:t xml:space="preserve">     从5月27日开始至6月5日，完成用户培训工作，编写各类文档，系统投入运行阶段。</w:t>
      </w:r>
    </w:p>
    <w:p w:rsidR="00983BD4" w:rsidRDefault="009525F8">
      <w:pPr>
        <w:pStyle w:val="3"/>
      </w:pPr>
      <w:bookmarkStart w:id="41" w:name="_Toc26331"/>
      <w:bookmarkStart w:id="42" w:name="_Toc24602"/>
      <w:bookmarkStart w:id="43" w:name="_Toc24610"/>
      <w:bookmarkStart w:id="44" w:name="_Toc26"/>
      <w:r>
        <w:rPr>
          <w:rFonts w:hint="eastAsia"/>
        </w:rPr>
        <w:t>4.3.5 项目总结</w:t>
      </w:r>
      <w:bookmarkEnd w:id="41"/>
      <w:bookmarkEnd w:id="42"/>
      <w:bookmarkEnd w:id="43"/>
      <w:bookmarkEnd w:id="44"/>
    </w:p>
    <w:p w:rsidR="00983BD4" w:rsidRDefault="009525F8">
      <w:r>
        <w:rPr>
          <w:rFonts w:hint="eastAsia"/>
        </w:rPr>
        <w:t xml:space="preserve">      项目结束后用二周左右时间，对项目研发、部署等开发过程中的问题、经验教训总结备案，以利于项目经验的积累和开发进的</w:t>
      </w:r>
      <w:proofErr w:type="gramStart"/>
      <w:r>
        <w:rPr>
          <w:rFonts w:hint="eastAsia"/>
        </w:rPr>
        <w:t>的</w:t>
      </w:r>
      <w:proofErr w:type="gramEnd"/>
      <w:r>
        <w:rPr>
          <w:rFonts w:hint="eastAsia"/>
        </w:rPr>
        <w:t>缩短。</w:t>
      </w:r>
    </w:p>
    <w:p w:rsidR="00983BD4" w:rsidRDefault="009525F8">
      <w:pPr>
        <w:pStyle w:val="3"/>
        <w:ind w:firstLine="420"/>
      </w:pPr>
      <w:bookmarkStart w:id="45" w:name="_Toc19421"/>
      <w:bookmarkStart w:id="46" w:name="_Toc31785"/>
      <w:bookmarkStart w:id="47" w:name="_Toc10926"/>
      <w:r>
        <w:rPr>
          <w:rFonts w:hint="eastAsia"/>
        </w:rPr>
        <w:t>4.3.6工作任务的分解</w:t>
      </w:r>
      <w:bookmarkEnd w:id="45"/>
      <w:bookmarkEnd w:id="46"/>
      <w:bookmarkEnd w:id="47"/>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2551"/>
        <w:gridCol w:w="2035"/>
      </w:tblGrid>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工作内容</w:t>
            </w:r>
          </w:p>
        </w:tc>
        <w:tc>
          <w:tcPr>
            <w:tcW w:w="2551"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负责人</w:t>
            </w:r>
          </w:p>
        </w:tc>
        <w:tc>
          <w:tcPr>
            <w:tcW w:w="2035"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参加人员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项目的可行性分析（项目可行性分析报告）</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eastAsia="宋体" w:hAnsi="Times New Roman" w:hint="eastAsia"/>
                <w:sz w:val="32"/>
                <w:szCs w:val="32"/>
              </w:rPr>
              <w:t>吕煜杰</w:t>
            </w:r>
          </w:p>
        </w:tc>
        <w:tc>
          <w:tcPr>
            <w:tcW w:w="2035"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项目开发报告（报告）</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eastAsia="宋体" w:hAnsi="Times New Roman" w:hint="eastAsia"/>
                <w:sz w:val="32"/>
                <w:szCs w:val="32"/>
              </w:rPr>
              <w:t>杨溢</w:t>
            </w:r>
          </w:p>
        </w:tc>
        <w:tc>
          <w:tcPr>
            <w:tcW w:w="2035"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需求分析（需求分析规格说明书）</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eastAsia="宋体" w:hAnsi="Times New Roman" w:hint="eastAsia"/>
                <w:sz w:val="32"/>
                <w:szCs w:val="32"/>
              </w:rPr>
              <w:t>吕煜杰</w:t>
            </w:r>
          </w:p>
        </w:tc>
        <w:tc>
          <w:tcPr>
            <w:tcW w:w="2035"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系统分析（概要设计及说明书）</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proofErr w:type="gramStart"/>
            <w:r>
              <w:rPr>
                <w:rFonts w:ascii="Times New Roman" w:eastAsia="宋体" w:hAnsi="Times New Roman" w:hint="eastAsia"/>
                <w:sz w:val="32"/>
                <w:szCs w:val="32"/>
              </w:rPr>
              <w:t>严翔宇</w:t>
            </w:r>
            <w:proofErr w:type="gramEnd"/>
          </w:p>
        </w:tc>
        <w:tc>
          <w:tcPr>
            <w:tcW w:w="2035"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lastRenderedPageBreak/>
              <w:t>详细设计（详细设计说明书）</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eastAsia="宋体" w:hAnsi="Times New Roman" w:hint="eastAsia"/>
                <w:sz w:val="32"/>
                <w:szCs w:val="32"/>
              </w:rPr>
              <w:t>杨溢</w:t>
            </w:r>
          </w:p>
        </w:tc>
        <w:tc>
          <w:tcPr>
            <w:tcW w:w="2035"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数据库建立</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proofErr w:type="gramStart"/>
            <w:r>
              <w:rPr>
                <w:rFonts w:ascii="Times New Roman" w:eastAsia="宋体" w:hAnsi="Times New Roman" w:hint="eastAsia"/>
                <w:sz w:val="32"/>
                <w:szCs w:val="32"/>
              </w:rPr>
              <w:t>严翔宇</w:t>
            </w:r>
            <w:proofErr w:type="gramEnd"/>
          </w:p>
        </w:tc>
        <w:tc>
          <w:tcPr>
            <w:tcW w:w="2035"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界面设计</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eastAsia="宋体" w:hAnsi="Times New Roman" w:hint="eastAsia"/>
                <w:sz w:val="32"/>
                <w:szCs w:val="32"/>
              </w:rPr>
              <w:t>吕煜杰</w:t>
            </w:r>
          </w:p>
        </w:tc>
        <w:tc>
          <w:tcPr>
            <w:tcW w:w="2035"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测试计划（报告）</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eastAsia="宋体" w:hAnsi="Times New Roman" w:hint="eastAsia"/>
                <w:sz w:val="32"/>
                <w:szCs w:val="32"/>
              </w:rPr>
              <w:t>杨溢</w:t>
            </w:r>
          </w:p>
        </w:tc>
        <w:tc>
          <w:tcPr>
            <w:tcW w:w="2035"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测试报告（报告）</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eastAsia="宋体" w:hAnsi="Times New Roman" w:hint="eastAsia"/>
                <w:sz w:val="32"/>
                <w:szCs w:val="32"/>
              </w:rPr>
              <w:t>杨溢</w:t>
            </w:r>
          </w:p>
        </w:tc>
        <w:tc>
          <w:tcPr>
            <w:tcW w:w="2035"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项目开发总结报告（报告）</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proofErr w:type="gramStart"/>
            <w:r>
              <w:rPr>
                <w:rFonts w:ascii="Times New Roman" w:eastAsia="宋体" w:hAnsi="Times New Roman" w:hint="eastAsia"/>
                <w:sz w:val="32"/>
                <w:szCs w:val="32"/>
              </w:rPr>
              <w:t>严翔宇</w:t>
            </w:r>
            <w:proofErr w:type="gramEnd"/>
          </w:p>
        </w:tc>
        <w:tc>
          <w:tcPr>
            <w:tcW w:w="2035"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用户操作手册（报告）</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hAnsi="Times New Roman" w:hint="eastAsia"/>
                <w:sz w:val="32"/>
                <w:szCs w:val="32"/>
              </w:rPr>
              <w:t>吕煜杰</w:t>
            </w:r>
          </w:p>
        </w:tc>
        <w:tc>
          <w:tcPr>
            <w:tcW w:w="2035"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用</w:t>
            </w:r>
            <w:r>
              <w:rPr>
                <w:rFonts w:ascii="Times New Roman" w:hAnsi="Times New Roman" w:hint="eastAsia"/>
                <w:sz w:val="32"/>
                <w:szCs w:val="32"/>
              </w:rPr>
              <w:t>VISIO</w:t>
            </w:r>
            <w:r>
              <w:rPr>
                <w:rFonts w:ascii="Times New Roman" w:hAnsi="Times New Roman" w:hint="eastAsia"/>
                <w:sz w:val="32"/>
                <w:szCs w:val="32"/>
              </w:rPr>
              <w:t>绘制数据流图、</w:t>
            </w:r>
            <w:r>
              <w:rPr>
                <w:rFonts w:ascii="Times New Roman" w:hAnsi="Times New Roman" w:hint="eastAsia"/>
                <w:sz w:val="32"/>
                <w:szCs w:val="32"/>
              </w:rPr>
              <w:t>E-R</w:t>
            </w:r>
            <w:r>
              <w:rPr>
                <w:rFonts w:ascii="Times New Roman" w:hAnsi="Times New Roman" w:hint="eastAsia"/>
                <w:sz w:val="32"/>
                <w:szCs w:val="32"/>
              </w:rPr>
              <w:t>图等各种图形</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proofErr w:type="gramStart"/>
            <w:r>
              <w:rPr>
                <w:rFonts w:ascii="Times New Roman" w:eastAsia="宋体" w:hAnsi="Times New Roman" w:hint="eastAsia"/>
                <w:sz w:val="32"/>
                <w:szCs w:val="32"/>
              </w:rPr>
              <w:t>严翔宇</w:t>
            </w:r>
            <w:proofErr w:type="gramEnd"/>
          </w:p>
        </w:tc>
        <w:tc>
          <w:tcPr>
            <w:tcW w:w="2035"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软件安装、测试</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hAnsi="Times New Roman" w:hint="eastAsia"/>
                <w:sz w:val="32"/>
                <w:szCs w:val="32"/>
              </w:rPr>
              <w:t>G14</w:t>
            </w:r>
          </w:p>
        </w:tc>
        <w:tc>
          <w:tcPr>
            <w:tcW w:w="2035"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用户培训</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eastAsia="宋体" w:hAnsi="Times New Roman" w:hint="eastAsia"/>
                <w:sz w:val="32"/>
                <w:szCs w:val="32"/>
              </w:rPr>
              <w:t>吕煜杰</w:t>
            </w:r>
            <w:r>
              <w:rPr>
                <w:rFonts w:ascii="Times New Roman" w:eastAsia="宋体" w:hAnsi="Times New Roman" w:hint="eastAsia"/>
                <w:sz w:val="32"/>
                <w:szCs w:val="32"/>
              </w:rPr>
              <w:t xml:space="preserve"> </w:t>
            </w:r>
          </w:p>
        </w:tc>
        <w:tc>
          <w:tcPr>
            <w:tcW w:w="2035"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r w:rsidR="00983BD4">
        <w:trPr>
          <w:trHeight w:val="778"/>
        </w:trPr>
        <w:tc>
          <w:tcPr>
            <w:tcW w:w="3936"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后期维护</w:t>
            </w:r>
          </w:p>
        </w:tc>
        <w:tc>
          <w:tcPr>
            <w:tcW w:w="2551" w:type="dxa"/>
            <w:vAlign w:val="center"/>
          </w:tcPr>
          <w:p w:rsidR="00983BD4" w:rsidRDefault="009525F8">
            <w:pPr>
              <w:snapToGrid w:val="0"/>
              <w:spacing w:line="300" w:lineRule="auto"/>
              <w:jc w:val="center"/>
              <w:rPr>
                <w:rFonts w:ascii="Times New Roman" w:eastAsia="宋体" w:hAnsi="Times New Roman"/>
                <w:sz w:val="32"/>
                <w:szCs w:val="32"/>
              </w:rPr>
            </w:pPr>
            <w:r>
              <w:rPr>
                <w:rFonts w:ascii="Times New Roman" w:hAnsi="Times New Roman" w:hint="eastAsia"/>
                <w:sz w:val="32"/>
                <w:szCs w:val="32"/>
              </w:rPr>
              <w:t>杨溢</w:t>
            </w:r>
          </w:p>
        </w:tc>
        <w:tc>
          <w:tcPr>
            <w:tcW w:w="2035" w:type="dxa"/>
            <w:vAlign w:val="center"/>
          </w:tcPr>
          <w:p w:rsidR="00983BD4" w:rsidRDefault="009525F8">
            <w:pPr>
              <w:snapToGrid w:val="0"/>
              <w:spacing w:line="300" w:lineRule="auto"/>
              <w:jc w:val="center"/>
              <w:rPr>
                <w:rFonts w:ascii="Times New Roman" w:hAnsi="Times New Roman"/>
                <w:sz w:val="32"/>
                <w:szCs w:val="32"/>
              </w:rPr>
            </w:pPr>
            <w:r>
              <w:rPr>
                <w:rFonts w:ascii="Times New Roman" w:hAnsi="Times New Roman" w:hint="eastAsia"/>
                <w:sz w:val="32"/>
                <w:szCs w:val="32"/>
              </w:rPr>
              <w:t>G14</w:t>
            </w:r>
            <w:r>
              <w:rPr>
                <w:rFonts w:ascii="Times New Roman" w:hAnsi="Times New Roman" w:hint="eastAsia"/>
                <w:sz w:val="32"/>
                <w:szCs w:val="32"/>
              </w:rPr>
              <w:t>全员</w:t>
            </w:r>
          </w:p>
        </w:tc>
      </w:tr>
    </w:tbl>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83BD4"/>
    <w:p w:rsidR="00983BD4" w:rsidRDefault="009525F8">
      <w:pPr>
        <w:rPr>
          <w:sz w:val="32"/>
          <w:szCs w:val="36"/>
        </w:rPr>
      </w:pPr>
      <w:proofErr w:type="gramStart"/>
      <w:r>
        <w:rPr>
          <w:rFonts w:hint="eastAsia"/>
          <w:sz w:val="32"/>
          <w:szCs w:val="36"/>
        </w:rPr>
        <w:t>甘特图</w:t>
      </w:r>
      <w:proofErr w:type="gramEnd"/>
      <w:r>
        <w:rPr>
          <w:rFonts w:hint="eastAsia"/>
          <w:sz w:val="32"/>
          <w:szCs w:val="36"/>
        </w:rPr>
        <w:t>：</w:t>
      </w:r>
    </w:p>
    <w:p w:rsidR="00983BD4" w:rsidRDefault="009525F8">
      <w:r>
        <w:rPr>
          <w:rFonts w:hint="eastAsia"/>
          <w:noProof/>
        </w:rPr>
        <w:lastRenderedPageBreak/>
        <w:drawing>
          <wp:inline distT="0" distB="0" distL="114300" distR="114300">
            <wp:extent cx="6209665" cy="5981065"/>
            <wp:effectExtent l="0" t="0" r="8255" b="8255"/>
            <wp:docPr id="45" name="图片 45" descr="88346605412028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883466054120281004"/>
                    <pic:cNvPicPr>
                      <a:picLocks noChangeAspect="1"/>
                    </pic:cNvPicPr>
                  </pic:nvPicPr>
                  <pic:blipFill>
                    <a:blip r:embed="rId12"/>
                    <a:stretch>
                      <a:fillRect/>
                    </a:stretch>
                  </pic:blipFill>
                  <pic:spPr>
                    <a:xfrm>
                      <a:off x="0" y="0"/>
                      <a:ext cx="6209665" cy="5981065"/>
                    </a:xfrm>
                    <a:prstGeom prst="rect">
                      <a:avLst/>
                    </a:prstGeom>
                  </pic:spPr>
                </pic:pic>
              </a:graphicData>
            </a:graphic>
          </wp:inline>
        </w:drawing>
      </w:r>
      <w:r>
        <w:rPr>
          <w:rFonts w:hint="eastAsia"/>
          <w:noProof/>
        </w:rPr>
        <w:lastRenderedPageBreak/>
        <w:drawing>
          <wp:inline distT="0" distB="0" distL="114300" distR="114300">
            <wp:extent cx="6263005" cy="6275070"/>
            <wp:effectExtent l="0" t="0" r="635" b="3810"/>
            <wp:docPr id="46" name="图片 46" descr="37183188860105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371831888601055604"/>
                    <pic:cNvPicPr>
                      <a:picLocks noChangeAspect="1"/>
                    </pic:cNvPicPr>
                  </pic:nvPicPr>
                  <pic:blipFill>
                    <a:blip r:embed="rId13"/>
                    <a:stretch>
                      <a:fillRect/>
                    </a:stretch>
                  </pic:blipFill>
                  <pic:spPr>
                    <a:xfrm>
                      <a:off x="0" y="0"/>
                      <a:ext cx="6263005" cy="6275070"/>
                    </a:xfrm>
                    <a:prstGeom prst="rect">
                      <a:avLst/>
                    </a:prstGeom>
                  </pic:spPr>
                </pic:pic>
              </a:graphicData>
            </a:graphic>
          </wp:inline>
        </w:drawing>
      </w:r>
      <w:r>
        <w:rPr>
          <w:rFonts w:hint="eastAsia"/>
          <w:noProof/>
        </w:rPr>
        <w:lastRenderedPageBreak/>
        <w:drawing>
          <wp:inline distT="0" distB="0" distL="114300" distR="114300">
            <wp:extent cx="6430645" cy="5674360"/>
            <wp:effectExtent l="0" t="0" r="635" b="10160"/>
            <wp:docPr id="47" name="图片 47" descr="283674472315465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283674472315465182"/>
                    <pic:cNvPicPr>
                      <a:picLocks noChangeAspect="1"/>
                    </pic:cNvPicPr>
                  </pic:nvPicPr>
                  <pic:blipFill>
                    <a:blip r:embed="rId14"/>
                    <a:stretch>
                      <a:fillRect/>
                    </a:stretch>
                  </pic:blipFill>
                  <pic:spPr>
                    <a:xfrm>
                      <a:off x="0" y="0"/>
                      <a:ext cx="6430645" cy="5674360"/>
                    </a:xfrm>
                    <a:prstGeom prst="rect">
                      <a:avLst/>
                    </a:prstGeom>
                  </pic:spPr>
                </pic:pic>
              </a:graphicData>
            </a:graphic>
          </wp:inline>
        </w:drawing>
      </w:r>
    </w:p>
    <w:bookmarkStart w:id="48" w:name="_Toc23574"/>
    <w:p w:rsidR="00983BD4" w:rsidRDefault="009525F8">
      <w:pPr>
        <w:pStyle w:val="2"/>
        <w:ind w:firstLine="420"/>
      </w:pPr>
      <w:r>
        <w:rPr>
          <w:rFonts w:hint="eastAsia"/>
        </w:rPr>
        <w:fldChar w:fldCharType="begin"/>
      </w:r>
      <w:r>
        <w:instrText xml:space="preserve"> HYPERLINK \l "_Toc510181334" </w:instrText>
      </w:r>
      <w:r>
        <w:rPr>
          <w:rFonts w:hint="eastAsia"/>
        </w:rPr>
        <w:fldChar w:fldCharType="separate"/>
      </w:r>
      <w:r>
        <w:rPr>
          <w:rFonts w:hint="eastAsia"/>
        </w:rPr>
        <w:t>4.4 项目监控：</w:t>
      </w:r>
      <w:r>
        <w:rPr>
          <w:rFonts w:hint="eastAsia"/>
        </w:rPr>
        <w:tab/>
      </w:r>
      <w:r>
        <w:rPr>
          <w:rFonts w:hint="eastAsia"/>
        </w:rPr>
        <w:fldChar w:fldCharType="end"/>
      </w:r>
      <w:bookmarkEnd w:id="48"/>
    </w:p>
    <w:bookmarkStart w:id="49" w:name="_Toc26212"/>
    <w:p w:rsidR="00983BD4" w:rsidRDefault="009525F8">
      <w:pPr>
        <w:pStyle w:val="3"/>
        <w:ind w:left="420" w:firstLine="420"/>
      </w:pPr>
      <w:r>
        <w:rPr>
          <w:rFonts w:hint="eastAsia"/>
        </w:rPr>
        <w:fldChar w:fldCharType="begin"/>
      </w:r>
      <w:r>
        <w:instrText xml:space="preserve"> HYPERLINK \l "_Toc510181335" </w:instrText>
      </w:r>
      <w:r>
        <w:rPr>
          <w:rFonts w:hint="eastAsia"/>
        </w:rPr>
        <w:fldChar w:fldCharType="separate"/>
      </w:r>
      <w:r>
        <w:rPr>
          <w:rFonts w:hint="eastAsia"/>
        </w:rPr>
        <w:t>4.4.1 质量控制计划</w:t>
      </w:r>
      <w:r>
        <w:rPr>
          <w:rFonts w:hint="eastAsia"/>
        </w:rPr>
        <w:tab/>
      </w:r>
      <w:r>
        <w:rPr>
          <w:rFonts w:hint="eastAsia"/>
        </w:rPr>
        <w:fldChar w:fldCharType="end"/>
      </w:r>
      <w:r>
        <w:rPr>
          <w:rFonts w:hint="eastAsia"/>
        </w:rPr>
        <w:t>：</w:t>
      </w:r>
      <w:bookmarkEnd w:id="49"/>
    </w:p>
    <w:p w:rsidR="00983BD4" w:rsidRDefault="009525F8">
      <w:pPr>
        <w:ind w:left="840" w:firstLine="420"/>
      </w:pPr>
      <w:r>
        <w:rPr>
          <w:rFonts w:hint="eastAsia"/>
        </w:rPr>
        <w:t>应规定专门的质量措施、资源和活动顺序</w:t>
      </w:r>
    </w:p>
    <w:p w:rsidR="00983BD4" w:rsidRDefault="009525F8">
      <w:pPr>
        <w:ind w:firstLineChars="600" w:firstLine="1260"/>
        <w:rPr>
          <w:kern w:val="0"/>
        </w:rPr>
      </w:pPr>
      <w:r>
        <w:rPr>
          <w:rFonts w:hint="eastAsia"/>
        </w:rPr>
        <w:t>组长在每个软件开发生命周期阶段结束后，总结本模块的软件质量状况和</w:t>
      </w:r>
      <w:proofErr w:type="gramStart"/>
      <w:r>
        <w:rPr>
          <w:rFonts w:hint="eastAsia"/>
        </w:rPr>
        <w:t>质</w:t>
      </w:r>
      <w:proofErr w:type="gramEnd"/>
    </w:p>
    <w:p w:rsidR="00983BD4" w:rsidRDefault="009525F8">
      <w:pPr>
        <w:ind w:leftChars="500" w:left="1050"/>
        <w:rPr>
          <w:rFonts w:ascii="宋体" w:hAnsi="宋体"/>
          <w:spacing w:val="7"/>
        </w:rPr>
      </w:pPr>
      <w:r>
        <w:rPr>
          <w:rFonts w:hint="eastAsia"/>
          <w:spacing w:val="7"/>
        </w:rPr>
        <w:t>量目标的实现情况以确保整个项目目标的实现。对质量目标应定期进行考核，以追求质量。</w:t>
      </w:r>
    </w:p>
    <w:bookmarkStart w:id="50" w:name="_Toc5658"/>
    <w:p w:rsidR="00983BD4" w:rsidRDefault="009525F8">
      <w:pPr>
        <w:pStyle w:val="3"/>
        <w:ind w:left="420" w:firstLine="420"/>
      </w:pPr>
      <w:r>
        <w:rPr>
          <w:rFonts w:hint="eastAsia"/>
        </w:rPr>
        <w:fldChar w:fldCharType="begin"/>
      </w:r>
      <w:r>
        <w:instrText xml:space="preserve"> HYPERLINK \l "_Toc510181336" </w:instrText>
      </w:r>
      <w:r>
        <w:rPr>
          <w:rFonts w:hint="eastAsia"/>
        </w:rPr>
        <w:fldChar w:fldCharType="separate"/>
      </w:r>
      <w:r>
        <w:rPr>
          <w:rStyle w:val="30"/>
          <w:rFonts w:hint="eastAsia"/>
          <w:bCs/>
        </w:rPr>
        <w:t>4.4.2 进度监控计划</w:t>
      </w:r>
      <w:r>
        <w:rPr>
          <w:rStyle w:val="30"/>
          <w:rFonts w:hint="eastAsia"/>
          <w:bCs/>
        </w:rPr>
        <w:fldChar w:fldCharType="end"/>
      </w:r>
      <w:r>
        <w:rPr>
          <w:rFonts w:hint="eastAsia"/>
        </w:rPr>
        <w:t>：</w:t>
      </w:r>
      <w:bookmarkEnd w:id="50"/>
    </w:p>
    <w:p w:rsidR="00983BD4" w:rsidRDefault="009525F8">
      <w:pPr>
        <w:ind w:left="840" w:firstLine="420"/>
      </w:pPr>
      <w:r>
        <w:rPr>
          <w:rFonts w:hint="eastAsia"/>
        </w:rPr>
        <w:t>采用科学的方法确定进度目标，编制</w:t>
      </w:r>
      <w:r>
        <w:fldChar w:fldCharType="begin"/>
      </w:r>
      <w:r>
        <w:instrText xml:space="preserve"> HYPERLINK "https://baike.baidu.com/item/%E8%BF%9B%E5%BA%A6%E8%AE%A1%E5%88%92" \t "https://baike.baidu.com/item/%E9%A1%B9%E7%9B%AE%E8%BF%9B%E5%BA%A6%E6%8E%A7%E5%88%B6/_blank" </w:instrText>
      </w:r>
      <w:r>
        <w:fldChar w:fldCharType="separate"/>
      </w:r>
      <w:r>
        <w:rPr>
          <w:rFonts w:hint="eastAsia"/>
        </w:rPr>
        <w:t>进度计划</w:t>
      </w:r>
      <w:r>
        <w:fldChar w:fldCharType="end"/>
      </w:r>
      <w:r>
        <w:rPr>
          <w:rFonts w:hint="eastAsia"/>
        </w:rPr>
        <w:t>与资源供应计划</w:t>
      </w:r>
    </w:p>
    <w:bookmarkStart w:id="51" w:name="_Toc23684"/>
    <w:p w:rsidR="00983BD4" w:rsidRDefault="009525F8">
      <w:pPr>
        <w:pStyle w:val="3"/>
        <w:ind w:left="420" w:firstLine="420"/>
      </w:pPr>
      <w:r>
        <w:rPr>
          <w:rFonts w:hint="eastAsia"/>
        </w:rPr>
        <w:lastRenderedPageBreak/>
        <w:fldChar w:fldCharType="begin"/>
      </w:r>
      <w:r>
        <w:instrText xml:space="preserve"> HYPERLINK \l "_Toc510181337" </w:instrText>
      </w:r>
      <w:r>
        <w:rPr>
          <w:rFonts w:hint="eastAsia"/>
        </w:rPr>
        <w:fldChar w:fldCharType="separate"/>
      </w:r>
      <w:r>
        <w:rPr>
          <w:rFonts w:hint="eastAsia"/>
        </w:rPr>
        <w:t>4.4.3 预算监控计划：</w:t>
      </w:r>
      <w:r>
        <w:rPr>
          <w:rFonts w:hint="eastAsia"/>
        </w:rPr>
        <w:tab/>
      </w:r>
      <w:r>
        <w:rPr>
          <w:rFonts w:hint="eastAsia"/>
        </w:rPr>
        <w:fldChar w:fldCharType="end"/>
      </w:r>
      <w:bookmarkEnd w:id="51"/>
    </w:p>
    <w:p w:rsidR="00983BD4" w:rsidRDefault="009525F8">
      <w:pPr>
        <w:ind w:left="840" w:firstLine="420"/>
      </w:pPr>
      <w:r>
        <w:rPr>
          <w:rFonts w:hint="eastAsia"/>
        </w:rPr>
        <w:t>预算大部分成本即开发软件过程中的人力，剩余将记录在财务报表中</w:t>
      </w:r>
    </w:p>
    <w:p w:rsidR="00983BD4" w:rsidRDefault="005118ED">
      <w:pPr>
        <w:tabs>
          <w:tab w:val="left" w:pos="758"/>
        </w:tabs>
        <w:ind w:left="420" w:firstLine="420"/>
      </w:pPr>
      <w:hyperlink w:anchor="_Toc510181338" w:history="1">
        <w:r w:rsidR="009525F8">
          <w:rPr>
            <w:rStyle w:val="30"/>
            <w:rFonts w:hint="eastAsia"/>
          </w:rPr>
          <w:t>4.4.4 配置管理计划</w:t>
        </w:r>
        <w:r w:rsidR="009525F8">
          <w:rPr>
            <w:rFonts w:hint="eastAsia"/>
          </w:rPr>
          <w:t>：</w:t>
        </w:r>
      </w:hyperlink>
    </w:p>
    <w:p w:rsidR="00983BD4" w:rsidRDefault="009525F8">
      <w:pPr>
        <w:tabs>
          <w:tab w:val="left" w:pos="758"/>
        </w:tabs>
        <w:ind w:left="420" w:firstLine="420"/>
      </w:pPr>
      <w:r>
        <w:rPr>
          <w:rFonts w:hint="eastAsia"/>
        </w:rPr>
        <w:tab/>
      </w:r>
      <w:r>
        <w:rPr>
          <w:rFonts w:ascii="Arial" w:eastAsia="宋体" w:hAnsi="Arial" w:cs="Arial" w:hint="eastAsia"/>
          <w:color w:val="333333"/>
          <w:szCs w:val="21"/>
          <w:shd w:val="clear" w:color="auto" w:fill="FFFFFF"/>
        </w:rPr>
        <w:t>目标</w:t>
      </w:r>
      <w:r>
        <w:rPr>
          <w:rFonts w:ascii="Arial" w:eastAsia="宋体" w:hAnsi="Arial" w:cs="Arial" w:hint="eastAsia"/>
          <w:color w:val="333333"/>
          <w:szCs w:val="21"/>
          <w:shd w:val="clear" w:color="auto" w:fill="FFFFFF"/>
        </w:rPr>
        <w:t xml:space="preserve"> 1: </w:t>
      </w:r>
      <w:r>
        <w:rPr>
          <w:rFonts w:ascii="Arial" w:eastAsia="宋体" w:hAnsi="Arial" w:cs="Arial" w:hint="eastAsia"/>
          <w:color w:val="333333"/>
          <w:szCs w:val="21"/>
          <w:shd w:val="clear" w:color="auto" w:fill="FFFFFF"/>
        </w:rPr>
        <w:t>软件配置管理的各项工作是有计划进行的。目标</w:t>
      </w:r>
      <w:r>
        <w:rPr>
          <w:rFonts w:ascii="Arial" w:eastAsia="宋体" w:hAnsi="Arial" w:cs="Arial" w:hint="eastAsia"/>
          <w:color w:val="333333"/>
          <w:szCs w:val="21"/>
          <w:shd w:val="clear" w:color="auto" w:fill="FFFFFF"/>
        </w:rPr>
        <w:t xml:space="preserve"> 2: </w:t>
      </w:r>
      <w:r>
        <w:rPr>
          <w:rFonts w:ascii="Arial" w:eastAsia="宋体" w:hAnsi="Arial" w:cs="Arial" w:hint="eastAsia"/>
          <w:color w:val="333333"/>
          <w:szCs w:val="21"/>
          <w:shd w:val="clear" w:color="auto" w:fill="FFFFFF"/>
        </w:rPr>
        <w:t>被选择的项目产品得到识别，控制并且可以被相关人员获取。目标</w:t>
      </w:r>
      <w:r>
        <w:rPr>
          <w:rFonts w:ascii="Arial" w:eastAsia="宋体" w:hAnsi="Arial" w:cs="Arial" w:hint="eastAsia"/>
          <w:color w:val="333333"/>
          <w:szCs w:val="21"/>
          <w:shd w:val="clear" w:color="auto" w:fill="FFFFFF"/>
        </w:rPr>
        <w:t xml:space="preserve"> 3: </w:t>
      </w:r>
      <w:r>
        <w:rPr>
          <w:rFonts w:ascii="Arial" w:eastAsia="宋体" w:hAnsi="Arial" w:cs="Arial" w:hint="eastAsia"/>
          <w:color w:val="333333"/>
          <w:szCs w:val="21"/>
          <w:shd w:val="clear" w:color="auto" w:fill="FFFFFF"/>
        </w:rPr>
        <w:t>已识别出的项目产品的更改得到控制。目标</w:t>
      </w:r>
      <w:r>
        <w:rPr>
          <w:rFonts w:ascii="Arial" w:eastAsia="宋体" w:hAnsi="Arial" w:cs="Arial" w:hint="eastAsia"/>
          <w:color w:val="333333"/>
          <w:szCs w:val="21"/>
          <w:shd w:val="clear" w:color="auto" w:fill="FFFFFF"/>
        </w:rPr>
        <w:t xml:space="preserve"> 4: </w:t>
      </w:r>
      <w:r>
        <w:rPr>
          <w:rFonts w:ascii="Arial" w:eastAsia="宋体" w:hAnsi="Arial" w:cs="Arial" w:hint="eastAsia"/>
          <w:color w:val="333333"/>
          <w:szCs w:val="21"/>
          <w:shd w:val="clear" w:color="auto" w:fill="FFFFFF"/>
        </w:rPr>
        <w:t>使相关组别和个人及时了解软件基准的状态和内容。</w:t>
      </w:r>
    </w:p>
    <w:bookmarkStart w:id="52" w:name="_Toc1108"/>
    <w:p w:rsidR="00983BD4" w:rsidRDefault="009525F8">
      <w:pPr>
        <w:pStyle w:val="1"/>
      </w:pPr>
      <w:r>
        <w:rPr>
          <w:rFonts w:hint="eastAsia"/>
        </w:rPr>
        <w:fldChar w:fldCharType="begin"/>
      </w:r>
      <w:r>
        <w:instrText xml:space="preserve"> HYPERLINK \l "_Toc510181339" </w:instrText>
      </w:r>
      <w:r>
        <w:rPr>
          <w:rFonts w:hint="eastAsia"/>
        </w:rPr>
        <w:fldChar w:fldCharType="separate"/>
      </w:r>
      <w:r>
        <w:rPr>
          <w:rFonts w:hint="eastAsia"/>
        </w:rPr>
        <w:t>5 支持条件</w:t>
      </w:r>
      <w:r>
        <w:rPr>
          <w:rFonts w:hint="eastAsia"/>
        </w:rPr>
        <w:tab/>
      </w:r>
      <w:r>
        <w:rPr>
          <w:rFonts w:hint="eastAsia"/>
        </w:rPr>
        <w:fldChar w:fldCharType="end"/>
      </w:r>
      <w:bookmarkEnd w:id="52"/>
    </w:p>
    <w:p w:rsidR="00983BD4" w:rsidRDefault="009525F8">
      <w:pPr>
        <w:snapToGrid w:val="0"/>
        <w:spacing w:line="300" w:lineRule="auto"/>
        <w:ind w:firstLineChars="200" w:firstLine="480"/>
        <w:jc w:val="left"/>
        <w:rPr>
          <w:rFonts w:ascii="Times New Roman" w:hAnsi="Times New Roman"/>
          <w:b/>
          <w:sz w:val="24"/>
          <w:szCs w:val="24"/>
        </w:rPr>
      </w:pPr>
      <w:r>
        <w:rPr>
          <w:rFonts w:ascii="Times New Roman" w:hAnsi="Times New Roman" w:hint="eastAsia"/>
          <w:b/>
          <w:sz w:val="24"/>
          <w:szCs w:val="24"/>
        </w:rPr>
        <w:t>开发时需要的支持条件：</w:t>
      </w:r>
    </w:p>
    <w:p w:rsidR="00983BD4" w:rsidRDefault="009525F8">
      <w:pPr>
        <w:pStyle w:val="Style1"/>
        <w:numPr>
          <w:ilvl w:val="0"/>
          <w:numId w:val="3"/>
        </w:numPr>
        <w:snapToGrid w:val="0"/>
        <w:spacing w:line="300" w:lineRule="auto"/>
        <w:ind w:left="840" w:firstLineChars="0"/>
        <w:jc w:val="left"/>
        <w:rPr>
          <w:rFonts w:ascii="Times New Roman" w:hAnsi="Times New Roman"/>
          <w:sz w:val="24"/>
          <w:szCs w:val="24"/>
        </w:rPr>
      </w:pPr>
      <w:r>
        <w:rPr>
          <w:rFonts w:ascii="Times New Roman" w:hAnsi="Times New Roman" w:hint="eastAsia"/>
          <w:sz w:val="24"/>
          <w:szCs w:val="24"/>
        </w:rPr>
        <w:t>硬件：</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服务器：</w:t>
      </w:r>
      <w:r>
        <w:rPr>
          <w:rFonts w:ascii="Times New Roman" w:hAnsi="Times New Roman" w:hint="eastAsia"/>
          <w:sz w:val="24"/>
          <w:szCs w:val="24"/>
        </w:rPr>
        <w:t>Pentium III 500</w:t>
      </w:r>
      <w:r>
        <w:rPr>
          <w:rFonts w:ascii="Times New Roman" w:hAnsi="Times New Roman" w:hint="eastAsia"/>
          <w:sz w:val="24"/>
          <w:szCs w:val="24"/>
        </w:rPr>
        <w:t>以上或更高，</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内存：</w:t>
      </w:r>
      <w:r>
        <w:rPr>
          <w:rFonts w:ascii="Times New Roman" w:hAnsi="Times New Roman" w:hint="eastAsia"/>
          <w:sz w:val="24"/>
          <w:szCs w:val="24"/>
        </w:rPr>
        <w:t>512M</w:t>
      </w:r>
      <w:r>
        <w:rPr>
          <w:rFonts w:ascii="Times New Roman" w:hAnsi="Times New Roman" w:hint="eastAsia"/>
          <w:sz w:val="24"/>
          <w:szCs w:val="24"/>
        </w:rPr>
        <w:t>以上；</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硬盘：至少</w:t>
      </w:r>
      <w:r>
        <w:rPr>
          <w:rFonts w:ascii="Times New Roman" w:hAnsi="Times New Roman" w:hint="eastAsia"/>
          <w:sz w:val="24"/>
          <w:szCs w:val="24"/>
        </w:rPr>
        <w:t>80G</w:t>
      </w:r>
      <w:r>
        <w:rPr>
          <w:rFonts w:ascii="Times New Roman" w:hAnsi="Times New Roman" w:hint="eastAsia"/>
          <w:sz w:val="24"/>
          <w:szCs w:val="24"/>
        </w:rPr>
        <w:t>以上；</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CD</w:t>
      </w:r>
      <w:r>
        <w:rPr>
          <w:rFonts w:ascii="Times New Roman" w:hAnsi="Times New Roman" w:hint="eastAsia"/>
          <w:sz w:val="24"/>
          <w:szCs w:val="24"/>
        </w:rPr>
        <w:t>－</w:t>
      </w:r>
      <w:r>
        <w:rPr>
          <w:rFonts w:ascii="Times New Roman" w:hAnsi="Times New Roman" w:hint="eastAsia"/>
          <w:sz w:val="24"/>
          <w:szCs w:val="24"/>
        </w:rPr>
        <w:t>ROM</w:t>
      </w:r>
      <w:r>
        <w:rPr>
          <w:rFonts w:ascii="Times New Roman" w:hAnsi="Times New Roman" w:hint="eastAsia"/>
          <w:sz w:val="24"/>
          <w:szCs w:val="24"/>
        </w:rPr>
        <w:t>：</w:t>
      </w:r>
      <w:r>
        <w:rPr>
          <w:rFonts w:ascii="Times New Roman" w:hAnsi="Times New Roman" w:hint="eastAsia"/>
          <w:sz w:val="24"/>
          <w:szCs w:val="24"/>
        </w:rPr>
        <w:t>32</w:t>
      </w:r>
      <w:r>
        <w:rPr>
          <w:rFonts w:ascii="Times New Roman" w:hAnsi="Times New Roman" w:hint="eastAsia"/>
          <w:sz w:val="24"/>
          <w:szCs w:val="24"/>
        </w:rPr>
        <w:t>倍速以上；</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网络适配器：</w:t>
      </w:r>
      <w:r>
        <w:rPr>
          <w:rFonts w:ascii="Times New Roman" w:hAnsi="Times New Roman" w:hint="eastAsia"/>
          <w:sz w:val="24"/>
          <w:szCs w:val="24"/>
        </w:rPr>
        <w:t>10MB/100MB</w:t>
      </w:r>
      <w:r>
        <w:rPr>
          <w:rFonts w:ascii="Times New Roman" w:hAnsi="Times New Roman" w:hint="eastAsia"/>
          <w:sz w:val="24"/>
          <w:szCs w:val="24"/>
        </w:rPr>
        <w:t>自适应；</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打印机一台</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UPS(</w:t>
      </w:r>
      <w:r>
        <w:rPr>
          <w:rFonts w:ascii="Times New Roman" w:hAnsi="Times New Roman" w:hint="eastAsia"/>
          <w:sz w:val="24"/>
          <w:szCs w:val="24"/>
        </w:rPr>
        <w:t>选配</w:t>
      </w:r>
      <w:r>
        <w:rPr>
          <w:rFonts w:ascii="Times New Roman" w:hAnsi="Times New Roman" w:hint="eastAsia"/>
          <w:sz w:val="24"/>
          <w:szCs w:val="24"/>
        </w:rPr>
        <w:t>)</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工作站：</w:t>
      </w:r>
      <w:r>
        <w:rPr>
          <w:rFonts w:ascii="Times New Roman" w:hAnsi="Times New Roman" w:hint="eastAsia"/>
          <w:sz w:val="24"/>
          <w:szCs w:val="24"/>
        </w:rPr>
        <w:t>Pentium 4</w:t>
      </w:r>
      <w:r>
        <w:rPr>
          <w:rFonts w:ascii="Times New Roman" w:hAnsi="Times New Roman" w:hint="eastAsia"/>
          <w:sz w:val="24"/>
          <w:szCs w:val="24"/>
        </w:rPr>
        <w:t>以上微机；</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内存：</w:t>
      </w:r>
      <w:r>
        <w:rPr>
          <w:rFonts w:ascii="Times New Roman" w:hAnsi="Times New Roman" w:hint="eastAsia"/>
          <w:sz w:val="24"/>
          <w:szCs w:val="24"/>
        </w:rPr>
        <w:t>512MB</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硬盘：至少</w:t>
      </w:r>
      <w:r>
        <w:rPr>
          <w:rFonts w:ascii="Times New Roman" w:hAnsi="Times New Roman" w:hint="eastAsia"/>
          <w:sz w:val="24"/>
          <w:szCs w:val="24"/>
        </w:rPr>
        <w:t>80</w:t>
      </w:r>
      <w:r>
        <w:rPr>
          <w:rFonts w:ascii="Times New Roman" w:hAnsi="Times New Roman" w:hint="eastAsia"/>
          <w:sz w:val="24"/>
          <w:szCs w:val="24"/>
        </w:rPr>
        <w:t>以上；</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CD</w:t>
      </w:r>
      <w:r>
        <w:rPr>
          <w:rFonts w:ascii="Times New Roman" w:hAnsi="Times New Roman" w:hint="eastAsia"/>
          <w:sz w:val="24"/>
          <w:szCs w:val="24"/>
        </w:rPr>
        <w:t>－</w:t>
      </w:r>
      <w:r>
        <w:rPr>
          <w:rFonts w:ascii="Times New Roman" w:hAnsi="Times New Roman" w:hint="eastAsia"/>
          <w:sz w:val="24"/>
          <w:szCs w:val="24"/>
        </w:rPr>
        <w:t>ROM</w:t>
      </w:r>
      <w:r>
        <w:rPr>
          <w:rFonts w:ascii="Times New Roman" w:hAnsi="Times New Roman" w:hint="eastAsia"/>
          <w:sz w:val="24"/>
          <w:szCs w:val="24"/>
        </w:rPr>
        <w:t>：</w:t>
      </w:r>
      <w:r>
        <w:rPr>
          <w:rFonts w:ascii="Times New Roman" w:hAnsi="Times New Roman" w:hint="eastAsia"/>
          <w:sz w:val="24"/>
          <w:szCs w:val="24"/>
        </w:rPr>
        <w:t>32</w:t>
      </w:r>
      <w:r>
        <w:rPr>
          <w:rFonts w:ascii="Times New Roman" w:hAnsi="Times New Roman" w:hint="eastAsia"/>
          <w:sz w:val="24"/>
          <w:szCs w:val="24"/>
        </w:rPr>
        <w:t>倍速以上；</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网络适配器：</w:t>
      </w:r>
      <w:r>
        <w:rPr>
          <w:rFonts w:ascii="Times New Roman" w:hAnsi="Times New Roman" w:hint="eastAsia"/>
          <w:sz w:val="24"/>
          <w:szCs w:val="24"/>
        </w:rPr>
        <w:t>10M</w:t>
      </w:r>
      <w:r>
        <w:rPr>
          <w:rFonts w:ascii="Times New Roman" w:hAnsi="Times New Roman" w:hint="eastAsia"/>
          <w:sz w:val="24"/>
          <w:szCs w:val="24"/>
        </w:rPr>
        <w:t>Ｂ</w:t>
      </w:r>
      <w:r>
        <w:rPr>
          <w:rFonts w:ascii="Times New Roman" w:hAnsi="Times New Roman" w:hint="eastAsia"/>
          <w:sz w:val="24"/>
          <w:szCs w:val="24"/>
        </w:rPr>
        <w:t>/100M</w:t>
      </w:r>
      <w:r>
        <w:rPr>
          <w:rFonts w:ascii="Times New Roman" w:hAnsi="Times New Roman" w:hint="eastAsia"/>
          <w:sz w:val="24"/>
          <w:szCs w:val="24"/>
        </w:rPr>
        <w:t>Ｂ自适应</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网络：</w:t>
      </w:r>
      <w:r>
        <w:rPr>
          <w:rFonts w:ascii="Times New Roman" w:hAnsi="Times New Roman" w:hint="eastAsia"/>
          <w:sz w:val="24"/>
          <w:szCs w:val="24"/>
        </w:rPr>
        <w:t xml:space="preserve"> </w:t>
      </w:r>
      <w:r>
        <w:rPr>
          <w:rFonts w:ascii="Times New Roman" w:hAnsi="Times New Roman" w:hint="eastAsia"/>
          <w:sz w:val="24"/>
          <w:szCs w:val="24"/>
        </w:rPr>
        <w:t>至少一台服务器</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至少一台工作站</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使用</w:t>
      </w:r>
      <w:r>
        <w:rPr>
          <w:rFonts w:ascii="Times New Roman" w:hAnsi="Times New Roman" w:hint="eastAsia"/>
          <w:sz w:val="24"/>
          <w:szCs w:val="24"/>
        </w:rPr>
        <w:t>TCP/IP</w:t>
      </w:r>
      <w:r>
        <w:rPr>
          <w:rFonts w:ascii="Times New Roman" w:hAnsi="Times New Roman" w:hint="eastAsia"/>
          <w:sz w:val="24"/>
          <w:szCs w:val="24"/>
        </w:rPr>
        <w:t>协议的局域网</w:t>
      </w:r>
    </w:p>
    <w:p w:rsidR="00983BD4" w:rsidRDefault="009525F8">
      <w:pPr>
        <w:pStyle w:val="Style1"/>
        <w:numPr>
          <w:ilvl w:val="0"/>
          <w:numId w:val="4"/>
        </w:numPr>
        <w:snapToGrid w:val="0"/>
        <w:spacing w:line="300" w:lineRule="auto"/>
        <w:ind w:left="420" w:firstLineChars="0" w:firstLine="0"/>
        <w:jc w:val="left"/>
        <w:rPr>
          <w:rFonts w:ascii="Times New Roman" w:hAnsi="Times New Roman"/>
          <w:sz w:val="24"/>
          <w:szCs w:val="24"/>
        </w:rPr>
      </w:pPr>
      <w:r>
        <w:rPr>
          <w:rFonts w:ascii="Times New Roman" w:hAnsi="Times New Roman" w:hint="eastAsia"/>
          <w:sz w:val="24"/>
          <w:szCs w:val="24"/>
        </w:rPr>
        <w:t>软件：</w:t>
      </w:r>
    </w:p>
    <w:p w:rsidR="00983BD4" w:rsidRDefault="009525F8">
      <w:pPr>
        <w:snapToGrid w:val="0"/>
        <w:spacing w:line="300" w:lineRule="auto"/>
        <w:ind w:firstLineChars="374" w:firstLine="898"/>
        <w:jc w:val="left"/>
        <w:rPr>
          <w:rFonts w:ascii="Times New Roman" w:hAnsi="Times New Roman"/>
          <w:sz w:val="24"/>
          <w:szCs w:val="24"/>
        </w:rPr>
      </w:pPr>
      <w:r>
        <w:rPr>
          <w:rFonts w:ascii="Times New Roman" w:hAnsi="Times New Roman" w:hint="eastAsia"/>
          <w:sz w:val="24"/>
          <w:szCs w:val="24"/>
        </w:rPr>
        <w:t>操作系统为</w:t>
      </w:r>
      <w:r>
        <w:rPr>
          <w:rFonts w:ascii="Times New Roman" w:hAnsi="Times New Roman" w:hint="eastAsia"/>
          <w:sz w:val="24"/>
          <w:szCs w:val="24"/>
        </w:rPr>
        <w:t>Window XP</w:t>
      </w:r>
      <w:r>
        <w:rPr>
          <w:rFonts w:ascii="Times New Roman" w:hAnsi="Times New Roman" w:hint="eastAsia"/>
          <w:sz w:val="24"/>
          <w:szCs w:val="24"/>
        </w:rPr>
        <w:t>，使用集成开发工具</w:t>
      </w:r>
      <w:r>
        <w:rPr>
          <w:rFonts w:ascii="Times New Roman" w:hAnsi="Times New Roman" w:hint="eastAsia"/>
          <w:sz w:val="24"/>
          <w:szCs w:val="24"/>
        </w:rPr>
        <w:t>Eclipse5.5.1,</w:t>
      </w:r>
      <w:r>
        <w:rPr>
          <w:rFonts w:ascii="Times New Roman" w:hAnsi="Times New Roman" w:hint="eastAsia"/>
          <w:sz w:val="24"/>
          <w:szCs w:val="24"/>
        </w:rPr>
        <w:t>数据库采用</w:t>
      </w:r>
      <w:r>
        <w:rPr>
          <w:rFonts w:ascii="Times New Roman" w:hAnsi="Times New Roman" w:hint="eastAsia"/>
          <w:sz w:val="24"/>
          <w:szCs w:val="24"/>
        </w:rPr>
        <w:t>SQL Server2005</w:t>
      </w:r>
      <w:r>
        <w:rPr>
          <w:rFonts w:ascii="Times New Roman" w:hAnsi="Times New Roman" w:hint="eastAsia"/>
          <w:sz w:val="24"/>
          <w:szCs w:val="24"/>
        </w:rPr>
        <w:t>，项目运行环境为</w:t>
      </w:r>
      <w:r>
        <w:rPr>
          <w:rFonts w:ascii="Times New Roman" w:hAnsi="Times New Roman" w:hint="eastAsia"/>
          <w:sz w:val="24"/>
          <w:szCs w:val="24"/>
        </w:rPr>
        <w:t>iis5.0.</w:t>
      </w:r>
    </w:p>
    <w:p w:rsidR="00983BD4" w:rsidRDefault="009525F8">
      <w:pPr>
        <w:snapToGrid w:val="0"/>
        <w:spacing w:line="300" w:lineRule="auto"/>
        <w:ind w:firstLine="420"/>
        <w:jc w:val="left"/>
        <w:rPr>
          <w:rFonts w:ascii="Times New Roman" w:hAnsi="Times New Roman"/>
          <w:b/>
          <w:sz w:val="24"/>
          <w:szCs w:val="24"/>
        </w:rPr>
      </w:pPr>
      <w:r>
        <w:rPr>
          <w:rFonts w:ascii="Times New Roman" w:hAnsi="Times New Roman" w:hint="eastAsia"/>
          <w:b/>
          <w:sz w:val="24"/>
          <w:szCs w:val="24"/>
        </w:rPr>
        <w:t>运行时需要的支持条件：</w:t>
      </w:r>
    </w:p>
    <w:p w:rsidR="00983BD4" w:rsidRDefault="009525F8">
      <w:pPr>
        <w:snapToGrid w:val="0"/>
        <w:spacing w:line="300" w:lineRule="auto"/>
        <w:ind w:left="420" w:firstLine="420"/>
        <w:jc w:val="left"/>
        <w:rPr>
          <w:rFonts w:ascii="Times New Roman" w:hAnsi="Times New Roman"/>
          <w:sz w:val="24"/>
          <w:szCs w:val="24"/>
        </w:rPr>
      </w:pPr>
      <w:r>
        <w:rPr>
          <w:rFonts w:ascii="Times New Roman" w:hAnsi="Times New Roman" w:hint="eastAsia"/>
          <w:sz w:val="24"/>
          <w:szCs w:val="24"/>
        </w:rPr>
        <w:t>一、服务器的要求</w:t>
      </w:r>
    </w:p>
    <w:p w:rsidR="00983BD4" w:rsidRDefault="009525F8">
      <w:pPr>
        <w:snapToGrid w:val="0"/>
        <w:spacing w:line="300" w:lineRule="auto"/>
        <w:ind w:left="840" w:firstLine="420"/>
        <w:jc w:val="left"/>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．服务器的中央处理部件（</w:t>
      </w:r>
      <w:r>
        <w:rPr>
          <w:rFonts w:ascii="Times New Roman" w:hAnsi="Times New Roman" w:hint="eastAsia"/>
          <w:sz w:val="24"/>
          <w:szCs w:val="24"/>
        </w:rPr>
        <w:t>CPU</w:t>
      </w:r>
      <w:r>
        <w:rPr>
          <w:rFonts w:ascii="Times New Roman" w:hAnsi="Times New Roman" w:hint="eastAsia"/>
          <w:sz w:val="24"/>
          <w:szCs w:val="24"/>
        </w:rPr>
        <w:t>）建议使用</w:t>
      </w:r>
      <w:r>
        <w:rPr>
          <w:rFonts w:ascii="Times New Roman" w:hAnsi="Times New Roman" w:hint="eastAsia"/>
          <w:sz w:val="24"/>
          <w:szCs w:val="24"/>
        </w:rPr>
        <w:t>PIII 1G</w:t>
      </w:r>
      <w:r>
        <w:rPr>
          <w:rFonts w:ascii="Times New Roman" w:hAnsi="Times New Roman" w:hint="eastAsia"/>
          <w:sz w:val="24"/>
          <w:szCs w:val="24"/>
        </w:rPr>
        <w:t>（以上）</w:t>
      </w:r>
      <w:r>
        <w:rPr>
          <w:rFonts w:ascii="Times New Roman" w:hAnsi="Times New Roman" w:hint="eastAsia"/>
          <w:sz w:val="24"/>
          <w:szCs w:val="24"/>
        </w:rPr>
        <w:t xml:space="preserve"> Xeon</w:t>
      </w:r>
      <w:r>
        <w:rPr>
          <w:rFonts w:ascii="Times New Roman" w:hAnsi="Times New Roman" w:hint="eastAsia"/>
          <w:sz w:val="24"/>
          <w:szCs w:val="24"/>
        </w:rPr>
        <w:t>处理器芯片。</w:t>
      </w:r>
    </w:p>
    <w:p w:rsidR="00983BD4" w:rsidRDefault="009525F8">
      <w:pPr>
        <w:snapToGrid w:val="0"/>
        <w:spacing w:line="300" w:lineRule="auto"/>
        <w:ind w:left="840" w:firstLine="420"/>
        <w:jc w:val="left"/>
        <w:rPr>
          <w:rFonts w:ascii="Times New Roman" w:hAnsi="Times New Roman"/>
          <w:sz w:val="24"/>
          <w:szCs w:val="24"/>
        </w:rPr>
      </w:pPr>
      <w:r>
        <w:rPr>
          <w:rFonts w:ascii="Times New Roman" w:hAnsi="Times New Roman" w:hint="eastAsia"/>
          <w:sz w:val="24"/>
          <w:szCs w:val="24"/>
        </w:rPr>
        <w:lastRenderedPageBreak/>
        <w:t>2</w:t>
      </w:r>
      <w:r>
        <w:rPr>
          <w:rFonts w:ascii="Times New Roman" w:hAnsi="Times New Roman" w:hint="eastAsia"/>
          <w:sz w:val="24"/>
          <w:szCs w:val="24"/>
        </w:rPr>
        <w:t>．服务器内存必须使用服务器专用</w:t>
      </w:r>
      <w:r>
        <w:rPr>
          <w:rFonts w:ascii="Times New Roman" w:hAnsi="Times New Roman" w:hint="eastAsia"/>
          <w:sz w:val="24"/>
          <w:szCs w:val="24"/>
        </w:rPr>
        <w:t>ECC</w:t>
      </w:r>
      <w:r>
        <w:rPr>
          <w:rFonts w:ascii="Times New Roman" w:hAnsi="Times New Roman" w:hint="eastAsia"/>
          <w:sz w:val="24"/>
          <w:szCs w:val="24"/>
        </w:rPr>
        <w:t>内存</w:t>
      </w:r>
    </w:p>
    <w:p w:rsidR="00983BD4" w:rsidRDefault="009525F8">
      <w:pPr>
        <w:snapToGrid w:val="0"/>
        <w:spacing w:line="300" w:lineRule="auto"/>
        <w:ind w:left="840" w:firstLine="420"/>
        <w:jc w:val="left"/>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．为了保证数据存储的绝对可靠，硬盘应使用磁盘冗余阵列（</w:t>
      </w:r>
      <w:r>
        <w:rPr>
          <w:rFonts w:ascii="Times New Roman" w:hAnsi="Times New Roman" w:hint="eastAsia"/>
          <w:sz w:val="24"/>
          <w:szCs w:val="24"/>
        </w:rPr>
        <w:t>RAID 01</w:t>
      </w:r>
      <w:r>
        <w:rPr>
          <w:rFonts w:ascii="Times New Roman" w:hAnsi="Times New Roman" w:hint="eastAsia"/>
          <w:sz w:val="24"/>
          <w:szCs w:val="24"/>
        </w:rPr>
        <w:t>）</w:t>
      </w:r>
    </w:p>
    <w:p w:rsidR="00983BD4" w:rsidRDefault="009525F8">
      <w:pPr>
        <w:snapToGrid w:val="0"/>
        <w:spacing w:line="300" w:lineRule="auto"/>
        <w:ind w:left="840" w:firstLine="420"/>
        <w:jc w:val="left"/>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．为了防止服务器不可预测的故障，或者服务器的定期维护对公司整个业务造成的影响，所有建议使用两台服务器。两台服务器应构成</w:t>
      </w:r>
      <w:proofErr w:type="gramStart"/>
      <w:r>
        <w:rPr>
          <w:rFonts w:ascii="Times New Roman" w:hAnsi="Times New Roman" w:hint="eastAsia"/>
          <w:sz w:val="24"/>
          <w:szCs w:val="24"/>
        </w:rPr>
        <w:t>双机热备份</w:t>
      </w:r>
      <w:proofErr w:type="gramEnd"/>
      <w:r>
        <w:rPr>
          <w:rFonts w:ascii="Times New Roman" w:hAnsi="Times New Roman" w:hint="eastAsia"/>
          <w:sz w:val="24"/>
          <w:szCs w:val="24"/>
        </w:rPr>
        <w:t>。中间使用</w:t>
      </w:r>
      <w:r>
        <w:rPr>
          <w:rFonts w:ascii="Times New Roman" w:hAnsi="Times New Roman"/>
          <w:sz w:val="24"/>
          <w:szCs w:val="24"/>
        </w:rPr>
        <w:t>Watchdog</w:t>
      </w:r>
      <w:r>
        <w:rPr>
          <w:rFonts w:ascii="Times New Roman" w:hAnsi="Times New Roman" w:hint="eastAsia"/>
          <w:sz w:val="24"/>
          <w:szCs w:val="24"/>
        </w:rPr>
        <w:t>电路。这样的结构可以保证整个系统的长时间不间断工作，即使在服务器定期维护的时候也可以使用</w:t>
      </w:r>
      <w:proofErr w:type="gramStart"/>
      <w:r>
        <w:rPr>
          <w:rFonts w:ascii="Times New Roman" w:hAnsi="Times New Roman" w:hint="eastAsia"/>
          <w:sz w:val="24"/>
          <w:szCs w:val="24"/>
        </w:rPr>
        <w:t>后备另</w:t>
      </w:r>
      <w:proofErr w:type="gramEnd"/>
      <w:r>
        <w:rPr>
          <w:rFonts w:ascii="Times New Roman" w:hAnsi="Times New Roman" w:hint="eastAsia"/>
          <w:sz w:val="24"/>
          <w:szCs w:val="24"/>
        </w:rPr>
        <w:t>一台服务器工作。</w:t>
      </w:r>
    </w:p>
    <w:p w:rsidR="00983BD4" w:rsidRDefault="009525F8">
      <w:pPr>
        <w:snapToGrid w:val="0"/>
        <w:spacing w:line="300" w:lineRule="auto"/>
        <w:ind w:left="840" w:firstLine="420"/>
        <w:jc w:val="left"/>
        <w:rPr>
          <w:rFonts w:ascii="Times New Roman" w:hAnsi="Times New Roman"/>
          <w:sz w:val="24"/>
          <w:szCs w:val="24"/>
        </w:rPr>
      </w:pPr>
      <w:r>
        <w:rPr>
          <w:rFonts w:ascii="Times New Roman" w:hAnsi="Times New Roman" w:hint="eastAsia"/>
          <w:sz w:val="24"/>
          <w:szCs w:val="24"/>
        </w:rPr>
        <w:t>5</w:t>
      </w:r>
      <w:r>
        <w:rPr>
          <w:rFonts w:ascii="Times New Roman" w:hAnsi="Times New Roman" w:hint="eastAsia"/>
          <w:sz w:val="24"/>
          <w:szCs w:val="24"/>
        </w:rPr>
        <w:t>．服务器应支持热插拔电源</w:t>
      </w:r>
    </w:p>
    <w:p w:rsidR="00983BD4" w:rsidRDefault="009525F8">
      <w:pPr>
        <w:snapToGrid w:val="0"/>
        <w:spacing w:line="300" w:lineRule="auto"/>
        <w:ind w:left="840" w:firstLine="420"/>
        <w:jc w:val="left"/>
        <w:rPr>
          <w:rFonts w:ascii="Times New Roman" w:hAnsi="Times New Roman"/>
          <w:sz w:val="24"/>
          <w:szCs w:val="24"/>
        </w:rPr>
      </w:pPr>
      <w:r>
        <w:rPr>
          <w:rFonts w:ascii="Times New Roman" w:hAnsi="Times New Roman" w:hint="eastAsia"/>
          <w:sz w:val="24"/>
          <w:szCs w:val="24"/>
        </w:rPr>
        <w:t>6</w:t>
      </w:r>
      <w:r>
        <w:rPr>
          <w:rFonts w:ascii="Times New Roman" w:hAnsi="Times New Roman" w:hint="eastAsia"/>
          <w:sz w:val="24"/>
          <w:szCs w:val="24"/>
        </w:rPr>
        <w:t>．服务器必须配备</w:t>
      </w:r>
      <w:r>
        <w:rPr>
          <w:rFonts w:ascii="Times New Roman" w:hAnsi="Times New Roman" w:hint="eastAsia"/>
          <w:sz w:val="24"/>
          <w:szCs w:val="24"/>
        </w:rPr>
        <w:t>UPS</w:t>
      </w:r>
      <w:r>
        <w:rPr>
          <w:rFonts w:ascii="Times New Roman" w:hAnsi="Times New Roman" w:hint="eastAsia"/>
          <w:sz w:val="24"/>
          <w:szCs w:val="24"/>
        </w:rPr>
        <w:t>（不间断电源）。</w:t>
      </w:r>
    </w:p>
    <w:p w:rsidR="00983BD4" w:rsidRDefault="009525F8">
      <w:pPr>
        <w:snapToGrid w:val="0"/>
        <w:spacing w:line="300" w:lineRule="auto"/>
        <w:ind w:left="840" w:firstLine="420"/>
        <w:jc w:val="left"/>
        <w:rPr>
          <w:rFonts w:ascii="Times New Roman" w:hAnsi="Times New Roman"/>
          <w:sz w:val="24"/>
          <w:szCs w:val="24"/>
        </w:rPr>
      </w:pPr>
      <w:r>
        <w:rPr>
          <w:rFonts w:ascii="Times New Roman" w:hAnsi="Times New Roman" w:hint="eastAsia"/>
          <w:sz w:val="24"/>
          <w:szCs w:val="24"/>
        </w:rPr>
        <w:t>7</w:t>
      </w:r>
      <w:r>
        <w:rPr>
          <w:rFonts w:ascii="Times New Roman" w:hAnsi="Times New Roman" w:hint="eastAsia"/>
          <w:sz w:val="24"/>
          <w:szCs w:val="24"/>
        </w:rPr>
        <w:t>．服务器应该放在学校内部。不然无法进行程序调试。</w:t>
      </w:r>
    </w:p>
    <w:p w:rsidR="00983BD4" w:rsidRDefault="009525F8">
      <w:pPr>
        <w:snapToGrid w:val="0"/>
        <w:spacing w:line="300" w:lineRule="auto"/>
        <w:ind w:left="840" w:firstLine="420"/>
        <w:jc w:val="left"/>
        <w:rPr>
          <w:rFonts w:ascii="Times New Roman" w:hAnsi="Times New Roman"/>
          <w:sz w:val="24"/>
          <w:szCs w:val="24"/>
        </w:rPr>
      </w:pPr>
      <w:r>
        <w:rPr>
          <w:rFonts w:ascii="Times New Roman" w:hAnsi="Times New Roman" w:hint="eastAsia"/>
          <w:sz w:val="24"/>
          <w:szCs w:val="24"/>
        </w:rPr>
        <w:t>8</w:t>
      </w:r>
      <w:r>
        <w:rPr>
          <w:rFonts w:ascii="Times New Roman" w:hAnsi="Times New Roman" w:hint="eastAsia"/>
          <w:sz w:val="24"/>
          <w:szCs w:val="24"/>
        </w:rPr>
        <w:t>．服务器应该必须有固定</w:t>
      </w:r>
      <w:r>
        <w:rPr>
          <w:rFonts w:ascii="Times New Roman" w:hAnsi="Times New Roman" w:hint="eastAsia"/>
          <w:sz w:val="24"/>
          <w:szCs w:val="24"/>
        </w:rPr>
        <w:t>IP</w:t>
      </w:r>
      <w:r>
        <w:rPr>
          <w:rFonts w:ascii="Times New Roman" w:hAnsi="Times New Roman" w:hint="eastAsia"/>
          <w:sz w:val="24"/>
          <w:szCs w:val="24"/>
        </w:rPr>
        <w:t>地址。</w:t>
      </w:r>
    </w:p>
    <w:p w:rsidR="00983BD4" w:rsidRDefault="009525F8">
      <w:pPr>
        <w:snapToGrid w:val="0"/>
        <w:spacing w:line="300" w:lineRule="auto"/>
        <w:ind w:left="840" w:firstLine="420"/>
        <w:jc w:val="left"/>
        <w:rPr>
          <w:rFonts w:ascii="Times New Roman" w:hAnsi="Times New Roman"/>
          <w:sz w:val="24"/>
          <w:szCs w:val="24"/>
        </w:rPr>
      </w:pPr>
      <w:r>
        <w:rPr>
          <w:rFonts w:ascii="Times New Roman" w:hAnsi="Times New Roman" w:hint="eastAsia"/>
          <w:sz w:val="24"/>
          <w:szCs w:val="24"/>
        </w:rPr>
        <w:t>9</w:t>
      </w:r>
      <w:r>
        <w:rPr>
          <w:rFonts w:ascii="Times New Roman" w:hAnsi="Times New Roman" w:hint="eastAsia"/>
          <w:sz w:val="24"/>
          <w:szCs w:val="24"/>
        </w:rPr>
        <w:t>．其他性能在经济条件允许的情况下，应该尽量使用高速稳定的配件。</w:t>
      </w:r>
    </w:p>
    <w:p w:rsidR="00983BD4" w:rsidRDefault="009525F8">
      <w:pPr>
        <w:snapToGrid w:val="0"/>
        <w:spacing w:line="300" w:lineRule="auto"/>
        <w:ind w:left="420" w:firstLine="420"/>
        <w:jc w:val="left"/>
        <w:rPr>
          <w:rFonts w:ascii="Times New Roman" w:hAnsi="Times New Roman"/>
          <w:sz w:val="24"/>
          <w:szCs w:val="24"/>
        </w:rPr>
      </w:pPr>
      <w:r>
        <w:rPr>
          <w:rFonts w:ascii="Times New Roman" w:hAnsi="Times New Roman" w:hint="eastAsia"/>
          <w:sz w:val="24"/>
          <w:szCs w:val="24"/>
        </w:rPr>
        <w:t>二、服务器上应该配备的软件</w:t>
      </w:r>
    </w:p>
    <w:p w:rsidR="00983BD4" w:rsidRDefault="009525F8">
      <w:pPr>
        <w:snapToGrid w:val="0"/>
        <w:spacing w:line="300" w:lineRule="auto"/>
        <w:ind w:left="840" w:firstLine="420"/>
        <w:jc w:val="left"/>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．操作系统：</w:t>
      </w:r>
      <w:r>
        <w:rPr>
          <w:rFonts w:ascii="Times New Roman" w:hAnsi="Times New Roman" w:hint="eastAsia"/>
          <w:sz w:val="24"/>
          <w:szCs w:val="24"/>
        </w:rPr>
        <w:t xml:space="preserve">Microsoft Windows 2000 server </w:t>
      </w:r>
      <w:r>
        <w:rPr>
          <w:rFonts w:ascii="Times New Roman" w:hAnsi="Times New Roman" w:hint="eastAsia"/>
          <w:sz w:val="24"/>
          <w:szCs w:val="24"/>
        </w:rPr>
        <w:t>或者</w:t>
      </w:r>
      <w:r>
        <w:rPr>
          <w:rFonts w:ascii="Times New Roman" w:hAnsi="Times New Roman" w:hint="eastAsia"/>
          <w:sz w:val="24"/>
          <w:szCs w:val="24"/>
        </w:rPr>
        <w:t xml:space="preserve"> Microsoft Windows 2000 Advanced server</w:t>
      </w:r>
    </w:p>
    <w:p w:rsidR="00983BD4" w:rsidRDefault="009525F8">
      <w:pPr>
        <w:snapToGrid w:val="0"/>
        <w:spacing w:line="300" w:lineRule="auto"/>
        <w:ind w:firstLineChars="548" w:firstLine="1315"/>
        <w:jc w:val="left"/>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．数据库：</w:t>
      </w:r>
      <w:r>
        <w:rPr>
          <w:rFonts w:ascii="Times New Roman" w:hAnsi="Times New Roman" w:hint="eastAsia"/>
          <w:sz w:val="24"/>
          <w:szCs w:val="24"/>
        </w:rPr>
        <w:t>Microsoft SQL Server 2005 (</w:t>
      </w:r>
      <w:r>
        <w:rPr>
          <w:rFonts w:ascii="Times New Roman" w:hAnsi="Times New Roman" w:hint="eastAsia"/>
          <w:sz w:val="24"/>
          <w:szCs w:val="24"/>
        </w:rPr>
        <w:t>简体中文版</w:t>
      </w:r>
      <w:r>
        <w:rPr>
          <w:rFonts w:ascii="Times New Roman" w:hAnsi="Times New Roman" w:hint="eastAsia"/>
          <w:sz w:val="24"/>
          <w:szCs w:val="24"/>
        </w:rPr>
        <w:t xml:space="preserve">) </w:t>
      </w:r>
    </w:p>
    <w:p w:rsidR="00983BD4" w:rsidRDefault="009525F8">
      <w:pPr>
        <w:snapToGrid w:val="0"/>
        <w:spacing w:line="300" w:lineRule="auto"/>
        <w:ind w:firstLineChars="548" w:firstLine="1315"/>
        <w:jc w:val="left"/>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．服务器必须使用专业的防火墙和反病毒软件。</w:t>
      </w:r>
    </w:p>
    <w:p w:rsidR="00983BD4" w:rsidRDefault="009525F8">
      <w:pPr>
        <w:snapToGrid w:val="0"/>
        <w:spacing w:line="300" w:lineRule="auto"/>
        <w:ind w:firstLineChars="548" w:firstLine="1315"/>
        <w:jc w:val="left"/>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．除了为了运行必须配备的程序以外，服务器上建议尽量不要安装其他无关程序，以减少程序的混乱或者程序的意外冲突。</w:t>
      </w:r>
    </w:p>
    <w:p w:rsidR="00983BD4" w:rsidRDefault="009525F8">
      <w:pPr>
        <w:snapToGrid w:val="0"/>
        <w:spacing w:line="300" w:lineRule="auto"/>
        <w:ind w:firstLineChars="548" w:firstLine="1315"/>
        <w:jc w:val="left"/>
        <w:rPr>
          <w:rFonts w:ascii="Times New Roman" w:hAnsi="Times New Roman"/>
          <w:sz w:val="24"/>
          <w:szCs w:val="24"/>
        </w:rPr>
      </w:pPr>
      <w:r>
        <w:rPr>
          <w:rFonts w:ascii="Times New Roman" w:hAnsi="Times New Roman" w:hint="eastAsia"/>
          <w:sz w:val="24"/>
          <w:szCs w:val="24"/>
        </w:rPr>
        <w:t>5</w:t>
      </w:r>
      <w:r>
        <w:rPr>
          <w:rFonts w:ascii="Times New Roman" w:hAnsi="Times New Roman" w:hint="eastAsia"/>
          <w:sz w:val="24"/>
          <w:szCs w:val="24"/>
        </w:rPr>
        <w:t>．各系的操作系统尽量统一。（</w:t>
      </w:r>
      <w:r>
        <w:rPr>
          <w:rFonts w:ascii="Times New Roman" w:hAnsi="Times New Roman" w:hint="eastAsia"/>
          <w:sz w:val="24"/>
          <w:szCs w:val="24"/>
        </w:rPr>
        <w:t>Windows 9x</w:t>
      </w:r>
      <w:r>
        <w:rPr>
          <w:rFonts w:ascii="Times New Roman" w:hAnsi="Times New Roman" w:hint="eastAsia"/>
          <w:sz w:val="24"/>
          <w:szCs w:val="24"/>
        </w:rPr>
        <w:t>系列或者</w:t>
      </w:r>
      <w:r>
        <w:rPr>
          <w:rFonts w:ascii="Times New Roman" w:hAnsi="Times New Roman" w:hint="eastAsia"/>
          <w:sz w:val="24"/>
          <w:szCs w:val="24"/>
        </w:rPr>
        <w:t>Windows 2000</w:t>
      </w:r>
      <w:r>
        <w:rPr>
          <w:rFonts w:ascii="Times New Roman" w:hAnsi="Times New Roman" w:hint="eastAsia"/>
          <w:sz w:val="24"/>
          <w:szCs w:val="24"/>
        </w:rPr>
        <w:t>系列）。这样可以避免管理软件因为操作系统版本不一致造成的过多的开销。</w:t>
      </w:r>
    </w:p>
    <w:p w:rsidR="00983BD4" w:rsidRDefault="009525F8">
      <w:pPr>
        <w:snapToGrid w:val="0"/>
        <w:spacing w:line="300" w:lineRule="auto"/>
        <w:ind w:firstLineChars="548" w:firstLine="1315"/>
        <w:jc w:val="left"/>
        <w:rPr>
          <w:rFonts w:ascii="Times New Roman" w:hAnsi="Times New Roman"/>
          <w:sz w:val="24"/>
          <w:szCs w:val="24"/>
        </w:rPr>
      </w:pPr>
      <w:r>
        <w:rPr>
          <w:rFonts w:ascii="Times New Roman" w:hAnsi="Times New Roman" w:hint="eastAsia"/>
          <w:sz w:val="24"/>
          <w:szCs w:val="24"/>
        </w:rPr>
        <w:t>6</w:t>
      </w:r>
      <w:r>
        <w:rPr>
          <w:rFonts w:ascii="Times New Roman" w:hAnsi="Times New Roman" w:hint="eastAsia"/>
          <w:sz w:val="24"/>
          <w:szCs w:val="24"/>
        </w:rPr>
        <w:t>．各系的机器必须也安装反病毒软件和防火墙。以防止网络上的蠕虫病毒在整个网络范围内的蔓延。</w:t>
      </w:r>
    </w:p>
    <w:p w:rsidR="00983BD4" w:rsidRDefault="009525F8">
      <w:pPr>
        <w:snapToGrid w:val="0"/>
        <w:spacing w:line="300" w:lineRule="auto"/>
        <w:ind w:firstLineChars="548" w:firstLine="1315"/>
        <w:jc w:val="left"/>
        <w:rPr>
          <w:rFonts w:ascii="Times New Roman" w:hAnsi="Times New Roman"/>
          <w:sz w:val="24"/>
          <w:szCs w:val="24"/>
        </w:rPr>
      </w:pPr>
      <w:r>
        <w:rPr>
          <w:rFonts w:ascii="Times New Roman" w:hAnsi="Times New Roman" w:hint="eastAsia"/>
          <w:sz w:val="24"/>
          <w:szCs w:val="24"/>
        </w:rPr>
        <w:t>7</w:t>
      </w:r>
      <w:r>
        <w:rPr>
          <w:rFonts w:ascii="Times New Roman" w:hAnsi="Times New Roman" w:hint="eastAsia"/>
          <w:sz w:val="24"/>
          <w:szCs w:val="24"/>
        </w:rPr>
        <w:t>．如果要打印涉及字段比较多的报表，应该配备针式打印机。</w:t>
      </w:r>
    </w:p>
    <w:p w:rsidR="00983BD4" w:rsidRDefault="00983BD4"/>
    <w:bookmarkStart w:id="53" w:name="_Toc26792"/>
    <w:p w:rsidR="00983BD4" w:rsidRDefault="009525F8">
      <w:pPr>
        <w:pStyle w:val="2"/>
        <w:ind w:firstLine="420"/>
      </w:pPr>
      <w:r>
        <w:rPr>
          <w:rFonts w:hint="eastAsia"/>
        </w:rPr>
        <w:fldChar w:fldCharType="begin"/>
      </w:r>
      <w:r>
        <w:instrText xml:space="preserve"> HYPERLINK \l "_Toc510181340" </w:instrText>
      </w:r>
      <w:r>
        <w:rPr>
          <w:rFonts w:hint="eastAsia"/>
        </w:rPr>
        <w:fldChar w:fldCharType="separate"/>
      </w:r>
      <w:r>
        <w:rPr>
          <w:rFonts w:hint="eastAsia"/>
        </w:rPr>
        <w:t>5.1 内部支持</w:t>
      </w:r>
      <w:r>
        <w:rPr>
          <w:rFonts w:hint="eastAsia"/>
        </w:rPr>
        <w:fldChar w:fldCharType="end"/>
      </w:r>
      <w:r>
        <w:rPr>
          <w:rFonts w:hint="eastAsia"/>
        </w:rPr>
        <w:t>：</w:t>
      </w:r>
      <w:bookmarkEnd w:id="53"/>
    </w:p>
    <w:p w:rsidR="00983BD4" w:rsidRDefault="009525F8">
      <w:pPr>
        <w:ind w:left="840" w:firstLine="420"/>
      </w:pPr>
      <w:r>
        <w:rPr>
          <w:rFonts w:hint="eastAsia"/>
        </w:rPr>
        <w:t>免费的劳动力，与已有的设备如（笔记本电脑）</w:t>
      </w:r>
    </w:p>
    <w:bookmarkStart w:id="54" w:name="_Toc399"/>
    <w:p w:rsidR="00983BD4" w:rsidRDefault="009525F8">
      <w:pPr>
        <w:pStyle w:val="2"/>
        <w:ind w:firstLine="420"/>
      </w:pPr>
      <w:r>
        <w:rPr>
          <w:rFonts w:hint="eastAsia"/>
        </w:rPr>
        <w:lastRenderedPageBreak/>
        <w:fldChar w:fldCharType="begin"/>
      </w:r>
      <w:r>
        <w:instrText xml:space="preserve"> HYPERLINK \l "_Toc510181341" </w:instrText>
      </w:r>
      <w:r>
        <w:rPr>
          <w:rFonts w:hint="eastAsia"/>
        </w:rPr>
        <w:fldChar w:fldCharType="separate"/>
      </w:r>
      <w:r>
        <w:rPr>
          <w:rFonts w:hint="eastAsia"/>
        </w:rPr>
        <w:t>5.2 客户支持</w:t>
      </w:r>
      <w:r>
        <w:rPr>
          <w:rFonts w:hint="eastAsia"/>
        </w:rPr>
        <w:fldChar w:fldCharType="end"/>
      </w:r>
      <w:r>
        <w:rPr>
          <w:rFonts w:hint="eastAsia"/>
        </w:rPr>
        <w:t>：</w:t>
      </w:r>
      <w:bookmarkEnd w:id="54"/>
    </w:p>
    <w:p w:rsidR="00983BD4" w:rsidRDefault="009525F8">
      <w:pPr>
        <w:ind w:left="840" w:firstLine="420"/>
      </w:pPr>
      <w:r>
        <w:rPr>
          <w:rFonts w:hint="eastAsia"/>
        </w:rPr>
        <w:t>我们的客户即指导老师，虽然没有资金的援助，但有技术问题上的支持</w:t>
      </w:r>
    </w:p>
    <w:bookmarkStart w:id="55" w:name="_Toc6564"/>
    <w:p w:rsidR="00983BD4" w:rsidRDefault="009525F8">
      <w:pPr>
        <w:pStyle w:val="2"/>
        <w:ind w:firstLine="420"/>
      </w:pPr>
      <w:r>
        <w:rPr>
          <w:rFonts w:hint="eastAsia"/>
        </w:rPr>
        <w:fldChar w:fldCharType="begin"/>
      </w:r>
      <w:r>
        <w:instrText xml:space="preserve"> HYPERLINK \l "_Toc510181342" </w:instrText>
      </w:r>
      <w:r>
        <w:rPr>
          <w:rFonts w:hint="eastAsia"/>
        </w:rPr>
        <w:fldChar w:fldCharType="separate"/>
      </w:r>
      <w:r>
        <w:rPr>
          <w:rFonts w:hint="eastAsia"/>
        </w:rPr>
        <w:t>5.3 外包</w:t>
      </w:r>
      <w:r>
        <w:rPr>
          <w:rFonts w:hint="eastAsia"/>
        </w:rPr>
        <w:fldChar w:fldCharType="end"/>
      </w:r>
      <w:r>
        <w:rPr>
          <w:rFonts w:hint="eastAsia"/>
        </w:rPr>
        <w:t>：</w:t>
      </w:r>
      <w:bookmarkEnd w:id="55"/>
    </w:p>
    <w:p w:rsidR="00983BD4" w:rsidRDefault="009525F8">
      <w:pPr>
        <w:ind w:left="840" w:firstLine="420"/>
      </w:pPr>
      <w:r>
        <w:rPr>
          <w:rFonts w:hint="eastAsia"/>
        </w:rPr>
        <w:t>无</w:t>
      </w:r>
    </w:p>
    <w:bookmarkStart w:id="56" w:name="_Toc19384"/>
    <w:p w:rsidR="00983BD4" w:rsidRDefault="009525F8">
      <w:pPr>
        <w:pStyle w:val="1"/>
      </w:pPr>
      <w:r>
        <w:rPr>
          <w:rFonts w:hint="eastAsia"/>
        </w:rPr>
        <w:fldChar w:fldCharType="begin"/>
      </w:r>
      <w:r>
        <w:instrText xml:space="preserve"> HYPERLINK \l "_Toc510181343" </w:instrText>
      </w:r>
      <w:r>
        <w:rPr>
          <w:rFonts w:hint="eastAsia"/>
        </w:rPr>
        <w:fldChar w:fldCharType="separate"/>
      </w:r>
      <w:r>
        <w:rPr>
          <w:rFonts w:hint="eastAsia"/>
        </w:rPr>
        <w:t>6、预算</w:t>
      </w:r>
      <w:r>
        <w:rPr>
          <w:rFonts w:hint="eastAsia"/>
        </w:rPr>
        <w:fldChar w:fldCharType="end"/>
      </w:r>
      <w:bookmarkEnd w:id="56"/>
    </w:p>
    <w:bookmarkStart w:id="57" w:name="_Toc7789"/>
    <w:p w:rsidR="00983BD4" w:rsidRDefault="009525F8">
      <w:pPr>
        <w:pStyle w:val="2"/>
        <w:ind w:firstLine="420"/>
      </w:pPr>
      <w:r>
        <w:rPr>
          <w:rFonts w:hint="eastAsia"/>
        </w:rPr>
        <w:fldChar w:fldCharType="begin"/>
      </w:r>
      <w:r>
        <w:instrText xml:space="preserve"> HYPERLINK \l "_Toc510181344" </w:instrText>
      </w:r>
      <w:r>
        <w:rPr>
          <w:rFonts w:hint="eastAsia"/>
        </w:rPr>
        <w:fldChar w:fldCharType="separate"/>
      </w:r>
      <w:r>
        <w:rPr>
          <w:rFonts w:hint="eastAsia"/>
        </w:rPr>
        <w:t>6.1 人员成本</w:t>
      </w:r>
      <w:r>
        <w:rPr>
          <w:rFonts w:hint="eastAsia"/>
        </w:rPr>
        <w:fldChar w:fldCharType="end"/>
      </w:r>
      <w:r>
        <w:rPr>
          <w:rFonts w:hint="eastAsia"/>
        </w:rPr>
        <w:t>：</w:t>
      </w:r>
      <w:bookmarkEnd w:id="57"/>
    </w:p>
    <w:p w:rsidR="00983BD4" w:rsidRDefault="009525F8">
      <w:r>
        <w:rPr>
          <w:rFonts w:hint="eastAsia"/>
        </w:rPr>
        <w:t>由</w:t>
      </w:r>
      <w:r>
        <w:fldChar w:fldCharType="begin"/>
      </w:r>
      <w:r>
        <w:instrText xml:space="preserve"> HYPERLINK "https://www.xinchou.com/AverageWage/330100薪酬网提供的信息，2018" </w:instrText>
      </w:r>
      <w:r>
        <w:fldChar w:fldCharType="separate"/>
      </w:r>
      <w:r>
        <w:rPr>
          <w:rStyle w:val="ab"/>
        </w:rPr>
        <w:t>https://www.xinchou.com/AverageWage/330100薪酬网提供的信息，</w:t>
      </w:r>
      <w:r>
        <w:rPr>
          <w:rStyle w:val="ab"/>
          <w:rFonts w:hint="eastAsia"/>
        </w:rPr>
        <w:t>2</w:t>
      </w:r>
      <w:r>
        <w:rPr>
          <w:rStyle w:val="ab"/>
        </w:rPr>
        <w:t>018</w:t>
      </w:r>
      <w:r>
        <w:rPr>
          <w:rStyle w:val="ab"/>
        </w:rPr>
        <w:fldChar w:fldCharType="end"/>
      </w:r>
      <w:r>
        <w:rPr>
          <w:rFonts w:hint="eastAsia"/>
        </w:rPr>
        <w:t>年杭州地区平均税前社会成本为6</w:t>
      </w:r>
      <w:r>
        <w:t>501</w:t>
      </w:r>
      <w:r>
        <w:rPr>
          <w:rFonts w:hint="eastAsia"/>
        </w:rPr>
        <w:t>.</w:t>
      </w:r>
      <w:r>
        <w:t>84</w:t>
      </w:r>
      <w:r>
        <w:rPr>
          <w:rFonts w:hint="eastAsia"/>
        </w:rPr>
        <w:t>，我们的工资大致按税后2</w:t>
      </w:r>
      <w:r>
        <w:t>0</w:t>
      </w:r>
      <w:r>
        <w:rPr>
          <w:rFonts w:hint="eastAsia"/>
        </w:rPr>
        <w:t>元一小时计算。</w:t>
      </w:r>
    </w:p>
    <w:p w:rsidR="00983BD4" w:rsidRDefault="009525F8">
      <w:r>
        <w:rPr>
          <w:rFonts w:hint="eastAsia"/>
        </w:rPr>
        <w:t>杨溢：工作1</w:t>
      </w:r>
      <w:r>
        <w:t>05</w:t>
      </w:r>
      <w:r>
        <w:rPr>
          <w:rFonts w:hint="eastAsia"/>
        </w:rPr>
        <w:t>小时，2</w:t>
      </w:r>
      <w:r>
        <w:t>100</w:t>
      </w:r>
      <w:r>
        <w:rPr>
          <w:rFonts w:hint="eastAsia"/>
        </w:rPr>
        <w:t>元</w:t>
      </w:r>
    </w:p>
    <w:p w:rsidR="00983BD4" w:rsidRDefault="009525F8">
      <w:proofErr w:type="gramStart"/>
      <w:r>
        <w:rPr>
          <w:rFonts w:hint="eastAsia"/>
        </w:rPr>
        <w:t>严翔宇</w:t>
      </w:r>
      <w:proofErr w:type="gramEnd"/>
      <w:r>
        <w:rPr>
          <w:rFonts w:hint="eastAsia"/>
        </w:rPr>
        <w:t>：工作1</w:t>
      </w:r>
      <w:r>
        <w:t>05</w:t>
      </w:r>
      <w:r>
        <w:rPr>
          <w:rFonts w:hint="eastAsia"/>
        </w:rPr>
        <w:t>小时，2</w:t>
      </w:r>
      <w:r>
        <w:t>100</w:t>
      </w:r>
      <w:r>
        <w:rPr>
          <w:rFonts w:hint="eastAsia"/>
        </w:rPr>
        <w:t>元</w:t>
      </w:r>
    </w:p>
    <w:p w:rsidR="00983BD4" w:rsidRDefault="009525F8">
      <w:r>
        <w:rPr>
          <w:rFonts w:hint="eastAsia"/>
        </w:rPr>
        <w:t>吕煜杰：工作1</w:t>
      </w:r>
      <w:r>
        <w:t>05</w:t>
      </w:r>
      <w:r>
        <w:rPr>
          <w:rFonts w:hint="eastAsia"/>
        </w:rPr>
        <w:t>小时，2</w:t>
      </w:r>
      <w:r>
        <w:t>100</w:t>
      </w:r>
      <w:r>
        <w:rPr>
          <w:rFonts w:hint="eastAsia"/>
        </w:rPr>
        <w:t>元</w:t>
      </w:r>
    </w:p>
    <w:bookmarkStart w:id="58" w:name="_Toc9135"/>
    <w:p w:rsidR="00983BD4" w:rsidRDefault="009525F8">
      <w:pPr>
        <w:pStyle w:val="2"/>
        <w:ind w:firstLine="420"/>
      </w:pPr>
      <w:r>
        <w:rPr>
          <w:rFonts w:hint="eastAsia"/>
        </w:rPr>
        <w:fldChar w:fldCharType="begin"/>
      </w:r>
      <w:r>
        <w:instrText xml:space="preserve"> HYPERLINK \l "_Toc510181345" </w:instrText>
      </w:r>
      <w:r>
        <w:rPr>
          <w:rFonts w:hint="eastAsia"/>
        </w:rPr>
        <w:fldChar w:fldCharType="separate"/>
      </w:r>
      <w:r>
        <w:rPr>
          <w:rFonts w:hint="eastAsia"/>
        </w:rPr>
        <w:t>6.2 设备成本</w:t>
      </w:r>
      <w:r>
        <w:rPr>
          <w:rFonts w:hint="eastAsia"/>
        </w:rPr>
        <w:fldChar w:fldCharType="end"/>
      </w:r>
      <w:r>
        <w:rPr>
          <w:rFonts w:hint="eastAsia"/>
        </w:rPr>
        <w:t>：</w:t>
      </w:r>
      <w:bookmarkEnd w:id="58"/>
    </w:p>
    <w:p w:rsidR="00983BD4" w:rsidRDefault="009525F8">
      <w:pPr>
        <w:ind w:left="840" w:firstLine="420"/>
      </w:pPr>
      <w:r>
        <w:rPr>
          <w:rFonts w:hint="eastAsia"/>
          <w:szCs w:val="21"/>
        </w:rPr>
        <w:t>已有设备无需添加，可能要租借服务器搭建数据库，还有一些硬件费用</w:t>
      </w:r>
    </w:p>
    <w:bookmarkStart w:id="59" w:name="_Toc13114"/>
    <w:p w:rsidR="00983BD4" w:rsidRDefault="009525F8">
      <w:pPr>
        <w:pStyle w:val="2"/>
        <w:ind w:firstLine="420"/>
      </w:pPr>
      <w:r>
        <w:rPr>
          <w:rFonts w:hint="eastAsia"/>
        </w:rPr>
        <w:fldChar w:fldCharType="begin"/>
      </w:r>
      <w:r>
        <w:instrText xml:space="preserve"> HYPERLINK \l "_Toc510181346" </w:instrText>
      </w:r>
      <w:r>
        <w:rPr>
          <w:rFonts w:hint="eastAsia"/>
        </w:rPr>
        <w:fldChar w:fldCharType="separate"/>
      </w:r>
      <w:r>
        <w:rPr>
          <w:rFonts w:hint="eastAsia"/>
        </w:rPr>
        <w:t>6.3 其它经费预算：</w:t>
      </w:r>
      <w:r>
        <w:rPr>
          <w:rFonts w:hint="eastAsia"/>
        </w:rPr>
        <w:tab/>
      </w:r>
      <w:r>
        <w:rPr>
          <w:rFonts w:hint="eastAsia"/>
        </w:rPr>
        <w:fldChar w:fldCharType="end"/>
      </w:r>
      <w:bookmarkEnd w:id="59"/>
    </w:p>
    <w:p w:rsidR="00983BD4" w:rsidRDefault="009525F8">
      <w:pPr>
        <w:ind w:left="840" w:firstLine="420"/>
      </w:pPr>
      <w:r>
        <w:rPr>
          <w:rFonts w:hint="eastAsia"/>
        </w:rPr>
        <w:t>一系列书本费与资料费以及五险</w:t>
      </w:r>
      <w:proofErr w:type="gramStart"/>
      <w:r>
        <w:rPr>
          <w:rFonts w:hint="eastAsia"/>
        </w:rPr>
        <w:t>一</w:t>
      </w:r>
      <w:proofErr w:type="gramEnd"/>
      <w:r>
        <w:rPr>
          <w:rFonts w:hint="eastAsia"/>
        </w:rPr>
        <w:t>金</w:t>
      </w:r>
    </w:p>
    <w:p w:rsidR="00983BD4" w:rsidRDefault="009525F8">
      <w:pPr>
        <w:ind w:left="840" w:firstLine="420"/>
      </w:pPr>
      <w:r>
        <w:rPr>
          <w:noProof/>
        </w:rPr>
        <w:lastRenderedPageBreak/>
        <w:drawing>
          <wp:inline distT="0" distB="0" distL="0" distR="0">
            <wp:extent cx="4445000" cy="2903220"/>
            <wp:effectExtent l="0" t="0" r="0" b="0"/>
            <wp:docPr id="3" name="图片 3" descr="C:\Users\79014\AppData\Local\Temp\WeChat Files\269048704888516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79014\AppData\Local\Temp\WeChat Files\269048704888516877.jpg"/>
                    <pic:cNvPicPr>
                      <a:picLocks noChangeAspect="1" noChangeArrowheads="1"/>
                    </pic:cNvPicPr>
                  </pic:nvPicPr>
                  <pic:blipFill>
                    <a:blip r:embed="rId15" cstate="print">
                      <a:extLst>
                        <a:ext uri="{28A0092B-C50C-407E-A947-70E740481C1C}">
                          <a14:useLocalDpi xmlns:a14="http://schemas.microsoft.com/office/drawing/2010/main" val="0"/>
                        </a:ext>
                      </a:extLst>
                    </a:blip>
                    <a:srcRect l="8669" t="20765" r="7027" b="5803"/>
                    <a:stretch>
                      <a:fillRect/>
                    </a:stretch>
                  </pic:blipFill>
                  <pic:spPr>
                    <a:xfrm>
                      <a:off x="0" y="0"/>
                      <a:ext cx="4446519" cy="2904788"/>
                    </a:xfrm>
                    <a:prstGeom prst="rect">
                      <a:avLst/>
                    </a:prstGeom>
                    <a:noFill/>
                    <a:ln>
                      <a:noFill/>
                    </a:ln>
                  </pic:spPr>
                </pic:pic>
              </a:graphicData>
            </a:graphic>
          </wp:inline>
        </w:drawing>
      </w:r>
    </w:p>
    <w:p w:rsidR="00983BD4" w:rsidRDefault="009525F8">
      <w:pPr>
        <w:ind w:left="840" w:firstLine="420"/>
      </w:pPr>
      <w:r>
        <w:rPr>
          <w:rFonts w:hint="eastAsia"/>
        </w:rPr>
        <w:t>由2</w:t>
      </w:r>
      <w:r>
        <w:t>017</w:t>
      </w:r>
      <w:r>
        <w:rPr>
          <w:rFonts w:hint="eastAsia"/>
        </w:rPr>
        <w:t>年7月至2</w:t>
      </w:r>
      <w:r>
        <w:t>018</w:t>
      </w:r>
      <w:r>
        <w:rPr>
          <w:rFonts w:hint="eastAsia"/>
        </w:rPr>
        <w:t>年6月社保缴费标准。</w:t>
      </w:r>
    </w:p>
    <w:p w:rsidR="00983BD4" w:rsidRDefault="009525F8">
      <w:pPr>
        <w:ind w:left="840" w:firstLine="420"/>
      </w:pPr>
      <w:r>
        <w:rPr>
          <w:rFonts w:hint="eastAsia"/>
        </w:rPr>
        <w:t>按比例核算，以企业参保，个人所需上交6</w:t>
      </w:r>
      <w:r>
        <w:t>4</w:t>
      </w:r>
      <w:r>
        <w:rPr>
          <w:rFonts w:hint="eastAsia"/>
        </w:rPr>
        <w:t>.</w:t>
      </w:r>
      <w:r>
        <w:t>25</w:t>
      </w:r>
      <w:r>
        <w:rPr>
          <w:rFonts w:hint="eastAsia"/>
        </w:rPr>
        <w:t>/月。所加总数额为6</w:t>
      </w:r>
      <w:r>
        <w:t>74</w:t>
      </w:r>
      <w:r>
        <w:rPr>
          <w:rFonts w:hint="eastAsia"/>
        </w:rPr>
        <w:t>左右。</w:t>
      </w:r>
    </w:p>
    <w:bookmarkStart w:id="60" w:name="_Toc8273"/>
    <w:p w:rsidR="00983BD4" w:rsidRDefault="009525F8">
      <w:pPr>
        <w:pStyle w:val="2"/>
        <w:ind w:firstLine="420"/>
      </w:pPr>
      <w:r>
        <w:rPr>
          <w:rFonts w:hint="eastAsia"/>
        </w:rPr>
        <w:fldChar w:fldCharType="begin"/>
      </w:r>
      <w:r>
        <w:instrText xml:space="preserve"> HYPERLINK \l "_Toc510181347" </w:instrText>
      </w:r>
      <w:r>
        <w:rPr>
          <w:rFonts w:hint="eastAsia"/>
        </w:rPr>
        <w:fldChar w:fldCharType="separate"/>
      </w:r>
      <w:r>
        <w:rPr>
          <w:rFonts w:hint="eastAsia"/>
        </w:rPr>
        <w:t>6.4 项目合计经费预算</w:t>
      </w:r>
      <w:r>
        <w:rPr>
          <w:rFonts w:hint="eastAsia"/>
        </w:rPr>
        <w:fldChar w:fldCharType="end"/>
      </w:r>
      <w:r>
        <w:rPr>
          <w:rFonts w:hint="eastAsia"/>
        </w:rPr>
        <w:t>：</w:t>
      </w:r>
      <w:bookmarkEnd w:id="60"/>
    </w:p>
    <w:p w:rsidR="00983BD4" w:rsidRDefault="009525F8">
      <w:pPr>
        <w:ind w:left="420" w:firstLine="420"/>
      </w:pPr>
      <w:r>
        <w:rPr>
          <w:rFonts w:hint="eastAsia"/>
        </w:rPr>
        <w:t xml:space="preserve"> </w:t>
      </w:r>
    </w:p>
    <w:p w:rsidR="00983BD4" w:rsidRDefault="00983BD4">
      <w:pPr>
        <w:ind w:left="420" w:firstLine="420"/>
      </w:pPr>
    </w:p>
    <w:p w:rsidR="00983BD4" w:rsidRDefault="009525F8">
      <w:pPr>
        <w:ind w:left="420" w:firstLine="420"/>
      </w:pPr>
      <w:r>
        <w:rPr>
          <w:noProof/>
        </w:rPr>
        <w:drawing>
          <wp:inline distT="0" distB="0" distL="0" distR="0">
            <wp:extent cx="5274310" cy="3316605"/>
            <wp:effectExtent l="0" t="0" r="2540" b="0"/>
            <wp:docPr id="2" name="图片 2" descr="C:\Users\79014\AppData\Local\Temp\15226738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79014\AppData\Local\Temp\152267385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316605"/>
                    </a:xfrm>
                    <a:prstGeom prst="rect">
                      <a:avLst/>
                    </a:prstGeom>
                    <a:noFill/>
                    <a:ln>
                      <a:noFill/>
                    </a:ln>
                  </pic:spPr>
                </pic:pic>
              </a:graphicData>
            </a:graphic>
          </wp:inline>
        </w:drawing>
      </w:r>
    </w:p>
    <w:p w:rsidR="00983BD4" w:rsidRDefault="00983BD4">
      <w:pPr>
        <w:ind w:left="420" w:firstLine="420"/>
      </w:pPr>
    </w:p>
    <w:p w:rsidR="00983BD4" w:rsidRDefault="00983BD4">
      <w:pPr>
        <w:ind w:left="420" w:firstLine="420"/>
      </w:pPr>
    </w:p>
    <w:p w:rsidR="00983BD4" w:rsidRDefault="00983BD4">
      <w:pPr>
        <w:ind w:left="420" w:firstLine="420"/>
      </w:pPr>
    </w:p>
    <w:bookmarkStart w:id="61" w:name="_Toc22742"/>
    <w:p w:rsidR="00983BD4" w:rsidRDefault="009525F8">
      <w:pPr>
        <w:pStyle w:val="1"/>
      </w:pPr>
      <w:r>
        <w:rPr>
          <w:rFonts w:hint="eastAsia"/>
        </w:rPr>
        <w:lastRenderedPageBreak/>
        <w:fldChar w:fldCharType="begin"/>
      </w:r>
      <w:r>
        <w:instrText xml:space="preserve"> HYPERLINK \l "_Toc510181348" </w:instrText>
      </w:r>
      <w:r>
        <w:rPr>
          <w:rFonts w:hint="eastAsia"/>
        </w:rPr>
        <w:fldChar w:fldCharType="separate"/>
      </w:r>
      <w:r>
        <w:rPr>
          <w:rFonts w:hint="eastAsia"/>
        </w:rPr>
        <w:t>7 、关键问题</w:t>
      </w:r>
      <w:r>
        <w:rPr>
          <w:rFonts w:hint="eastAsia"/>
        </w:rPr>
        <w:fldChar w:fldCharType="end"/>
      </w:r>
      <w:bookmarkEnd w:id="61"/>
    </w:p>
    <w:p w:rsidR="00983BD4" w:rsidRDefault="009525F8">
      <w:r>
        <w:rPr>
          <w:rFonts w:hint="eastAsia"/>
        </w:rPr>
        <w:t>最大的问题就是技术问题，作为首次开发安卓app</w:t>
      </w:r>
      <w:r>
        <w:t>,</w:t>
      </w:r>
      <w:r>
        <w:rPr>
          <w:rFonts w:hint="eastAsia"/>
        </w:rPr>
        <w:t>对于一些陌生的技术、陌生的操作软件的不熟悉，在实现的各个功能之间的连接，都需要一些时间去学习和运用，还有就是获取安卓系统能够提供给我们的权限和一些未知性的突发问题。</w:t>
      </w:r>
    </w:p>
    <w:p w:rsidR="00983BD4" w:rsidRDefault="009525F8">
      <w:r>
        <w:rPr>
          <w:rFonts w:hint="eastAsia"/>
        </w:rPr>
        <w:t>具体分点：</w:t>
      </w:r>
    </w:p>
    <w:p w:rsidR="00983BD4" w:rsidRDefault="009525F8">
      <w:pPr>
        <w:spacing w:line="300" w:lineRule="auto"/>
        <w:ind w:firstLineChars="200" w:firstLine="420"/>
        <w:rPr>
          <w:rFonts w:ascii="宋体" w:hAnsi="宋体"/>
          <w:szCs w:val="21"/>
        </w:rPr>
      </w:pPr>
      <w:r>
        <w:rPr>
          <w:rFonts w:ascii="宋体" w:hAnsi="宋体" w:hint="eastAsia"/>
          <w:szCs w:val="21"/>
        </w:rPr>
        <w:t>1</w:t>
      </w:r>
      <w:r>
        <w:rPr>
          <w:rFonts w:ascii="宋体" w:hAnsi="宋体" w:hint="eastAsia"/>
          <w:szCs w:val="21"/>
        </w:rPr>
        <w:t>、项目成员之间的交流情况，成员之间的交流严重影响到项目的进度以及项目的设计效率，因此成员之间的良好交流是项目完成的保证。</w:t>
      </w:r>
    </w:p>
    <w:p w:rsidR="00983BD4" w:rsidRDefault="009525F8">
      <w:pPr>
        <w:spacing w:line="300" w:lineRule="auto"/>
        <w:ind w:firstLineChars="200" w:firstLine="420"/>
        <w:rPr>
          <w:rFonts w:ascii="宋体" w:hAnsi="宋体"/>
          <w:bCs/>
          <w:szCs w:val="21"/>
        </w:rPr>
      </w:pPr>
      <w:r>
        <w:rPr>
          <w:rFonts w:ascii="宋体" w:hAnsi="宋体" w:hint="eastAsia"/>
          <w:szCs w:val="21"/>
        </w:rPr>
        <w:t>2</w:t>
      </w:r>
      <w:r>
        <w:rPr>
          <w:rFonts w:ascii="宋体" w:hAnsi="宋体" w:hint="eastAsia"/>
          <w:szCs w:val="21"/>
        </w:rPr>
        <w:t>、成员技术。利用已学的知识来完成项目，在不知道的情况下可以学习型的技术以及新的思想，从而产生更具创新的技术。</w:t>
      </w:r>
    </w:p>
    <w:p w:rsidR="00983BD4" w:rsidRDefault="009525F8">
      <w:pPr>
        <w:ind w:firstLineChars="200" w:firstLine="420"/>
        <w:rPr>
          <w:rFonts w:ascii="宋体" w:hAnsi="宋体"/>
          <w:bCs/>
          <w:szCs w:val="21"/>
        </w:rPr>
      </w:pPr>
      <w:r>
        <w:rPr>
          <w:rFonts w:ascii="宋体" w:hAnsi="宋体" w:hint="eastAsia"/>
          <w:bCs/>
          <w:szCs w:val="21"/>
        </w:rPr>
        <w:t>3</w:t>
      </w:r>
      <w:r>
        <w:rPr>
          <w:rFonts w:ascii="宋体" w:hAnsi="宋体" w:hint="eastAsia"/>
          <w:bCs/>
          <w:szCs w:val="21"/>
        </w:rPr>
        <w:t>、风险与未来相关：项目的进行往往伴随着风险，在项目的进行中总有些不可预测的异常发生，从而产生风险，在项目进行的过程中风险可能会导致项目严重停止不前，甚至导致项目要大换血，从而产生很多麻烦。</w:t>
      </w:r>
      <w:r>
        <w:rPr>
          <w:rFonts w:ascii="宋体" w:hAnsi="宋体" w:hint="eastAsia"/>
          <w:bCs/>
          <w:szCs w:val="21"/>
        </w:rPr>
        <w:t xml:space="preserve"> </w:t>
      </w:r>
    </w:p>
    <w:p w:rsidR="00983BD4" w:rsidRDefault="009525F8">
      <w:pPr>
        <w:tabs>
          <w:tab w:val="left" w:pos="409"/>
        </w:tabs>
        <w:rPr>
          <w:rFonts w:ascii="宋体" w:hAnsi="宋体" w:cs="宋体"/>
        </w:rPr>
      </w:pPr>
      <w:r>
        <w:rPr>
          <w:rFonts w:ascii="宋体" w:hAnsi="宋体" w:cs="宋体" w:hint="eastAsia"/>
        </w:rPr>
        <w:tab/>
        <w:t>4.</w:t>
      </w:r>
      <w:r>
        <w:rPr>
          <w:rFonts w:ascii="宋体" w:hAnsi="宋体" w:cs="宋体" w:hint="eastAsia"/>
        </w:rPr>
        <w:t>数据库的优化</w:t>
      </w:r>
    </w:p>
    <w:p w:rsidR="00983BD4" w:rsidRDefault="009525F8">
      <w:pPr>
        <w:tabs>
          <w:tab w:val="left" w:pos="409"/>
        </w:tabs>
        <w:rPr>
          <w:rFonts w:ascii="宋体" w:hAnsi="宋体" w:cs="宋体"/>
        </w:rPr>
      </w:pPr>
      <w:r>
        <w:rPr>
          <w:rFonts w:ascii="宋体" w:hAnsi="宋体" w:cs="宋体" w:hint="eastAsia"/>
        </w:rPr>
        <w:tab/>
        <w:t>5.</w:t>
      </w:r>
      <w:r>
        <w:rPr>
          <w:rFonts w:ascii="宋体" w:hAnsi="宋体" w:cs="宋体" w:hint="eastAsia"/>
        </w:rPr>
        <w:t>服务器的响应速度</w:t>
      </w:r>
    </w:p>
    <w:p w:rsidR="00983BD4" w:rsidRDefault="009525F8">
      <w:pPr>
        <w:tabs>
          <w:tab w:val="left" w:pos="409"/>
        </w:tabs>
        <w:rPr>
          <w:rFonts w:ascii="宋体" w:hAnsi="宋体" w:cs="宋体"/>
        </w:rPr>
      </w:pPr>
      <w:r>
        <w:rPr>
          <w:rFonts w:ascii="宋体" w:hAnsi="宋体" w:cs="宋体" w:hint="eastAsia"/>
        </w:rPr>
        <w:tab/>
        <w:t>6.</w:t>
      </w:r>
      <w:r>
        <w:rPr>
          <w:rFonts w:ascii="宋体" w:hAnsi="宋体" w:cs="宋体" w:hint="eastAsia"/>
        </w:rPr>
        <w:t>数据库的操作以及存储</w:t>
      </w:r>
    </w:p>
    <w:p w:rsidR="00983BD4" w:rsidRDefault="009525F8">
      <w:pPr>
        <w:tabs>
          <w:tab w:val="left" w:pos="409"/>
        </w:tabs>
        <w:rPr>
          <w:rFonts w:ascii="宋体" w:hAnsi="宋体" w:cs="宋体"/>
        </w:rPr>
      </w:pPr>
      <w:r>
        <w:rPr>
          <w:rFonts w:ascii="宋体" w:hAnsi="宋体" w:cs="宋体" w:hint="eastAsia"/>
        </w:rPr>
        <w:tab/>
        <w:t>7.</w:t>
      </w:r>
      <w:r>
        <w:rPr>
          <w:rFonts w:ascii="宋体" w:hAnsi="宋体" w:cs="宋体" w:hint="eastAsia"/>
        </w:rPr>
        <w:t>用户信息的安全</w:t>
      </w:r>
    </w:p>
    <w:p w:rsidR="00983BD4" w:rsidRDefault="00983BD4"/>
    <w:p w:rsidR="00983BD4" w:rsidRDefault="00983BD4">
      <w:pPr>
        <w:ind w:left="840" w:firstLine="420"/>
      </w:pPr>
    </w:p>
    <w:bookmarkStart w:id="62" w:name="_Toc30495"/>
    <w:p w:rsidR="00983BD4" w:rsidRDefault="009525F8">
      <w:pPr>
        <w:pStyle w:val="1"/>
      </w:pPr>
      <w:r>
        <w:rPr>
          <w:rFonts w:hint="eastAsia"/>
        </w:rPr>
        <w:fldChar w:fldCharType="begin"/>
      </w:r>
      <w:r>
        <w:instrText xml:space="preserve"> HYPERLINK \l "_Toc510181349" </w:instrText>
      </w:r>
      <w:r>
        <w:rPr>
          <w:rFonts w:hint="eastAsia"/>
        </w:rPr>
        <w:fldChar w:fldCharType="separate"/>
      </w:r>
      <w:r>
        <w:rPr>
          <w:rFonts w:hint="eastAsia"/>
        </w:rPr>
        <w:t>8、专题计划要点</w:t>
      </w:r>
      <w:r>
        <w:rPr>
          <w:rFonts w:hint="eastAsia"/>
        </w:rPr>
        <w:fldChar w:fldCharType="end"/>
      </w:r>
      <w:bookmarkEnd w:id="62"/>
    </w:p>
    <w:p w:rsidR="00983BD4" w:rsidRDefault="009525F8">
      <w:r>
        <w:rPr>
          <w:rFonts w:hint="eastAsia"/>
        </w:rPr>
        <w:t xml:space="preserve">数据库的搭建，连接 </w:t>
      </w:r>
      <w:r>
        <w:t xml:space="preserve"> </w:t>
      </w:r>
      <w:r>
        <w:rPr>
          <w:rFonts w:hint="eastAsia"/>
        </w:rPr>
        <w:t>Android studio的编写，</w:t>
      </w:r>
      <w:proofErr w:type="spellStart"/>
      <w:r>
        <w:rPr>
          <w:rFonts w:hint="eastAsia"/>
        </w:rPr>
        <w:t>axure</w:t>
      </w:r>
      <w:proofErr w:type="spellEnd"/>
      <w:r>
        <w:rPr>
          <w:rFonts w:hint="eastAsia"/>
        </w:rPr>
        <w:t xml:space="preserve"> </w:t>
      </w:r>
      <w:proofErr w:type="spellStart"/>
      <w:r>
        <w:t>R</w:t>
      </w:r>
      <w:r>
        <w:rPr>
          <w:rFonts w:hint="eastAsia"/>
        </w:rPr>
        <w:t>p</w:t>
      </w:r>
      <w:proofErr w:type="spellEnd"/>
      <w:r>
        <w:rPr>
          <w:rFonts w:hint="eastAsia"/>
        </w:rPr>
        <w:t>设计界面原型</w:t>
      </w:r>
    </w:p>
    <w:p w:rsidR="00983BD4" w:rsidRDefault="00983BD4"/>
    <w:p w:rsidR="00983BD4" w:rsidRDefault="00983BD4"/>
    <w:p w:rsidR="00983BD4" w:rsidRDefault="00983BD4"/>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00"/>
        <w:gridCol w:w="5894"/>
      </w:tblGrid>
      <w:tr w:rsidR="00983BD4">
        <w:tc>
          <w:tcPr>
            <w:tcW w:w="828" w:type="dxa"/>
          </w:tcPr>
          <w:p w:rsidR="00983BD4" w:rsidRDefault="009525F8">
            <w:pPr>
              <w:jc w:val="center"/>
            </w:pPr>
            <w:r>
              <w:rPr>
                <w:rFonts w:hint="eastAsia"/>
              </w:rPr>
              <w:t>序号</w:t>
            </w:r>
          </w:p>
        </w:tc>
        <w:tc>
          <w:tcPr>
            <w:tcW w:w="1800" w:type="dxa"/>
          </w:tcPr>
          <w:p w:rsidR="00983BD4" w:rsidRDefault="009525F8">
            <w:pPr>
              <w:jc w:val="center"/>
            </w:pPr>
            <w:r>
              <w:rPr>
                <w:rFonts w:hint="eastAsia"/>
              </w:rPr>
              <w:t>计划名</w:t>
            </w:r>
          </w:p>
        </w:tc>
        <w:tc>
          <w:tcPr>
            <w:tcW w:w="5894" w:type="dxa"/>
          </w:tcPr>
          <w:p w:rsidR="00983BD4" w:rsidRDefault="009525F8">
            <w:r>
              <w:rPr>
                <w:rFonts w:hint="eastAsia"/>
              </w:rPr>
              <w:t>要点</w:t>
            </w:r>
          </w:p>
        </w:tc>
      </w:tr>
      <w:tr w:rsidR="00983BD4">
        <w:tc>
          <w:tcPr>
            <w:tcW w:w="828" w:type="dxa"/>
            <w:vAlign w:val="center"/>
          </w:tcPr>
          <w:p w:rsidR="00983BD4" w:rsidRDefault="009525F8">
            <w:pPr>
              <w:jc w:val="center"/>
            </w:pPr>
            <w:r>
              <w:rPr>
                <w:rFonts w:hint="eastAsia"/>
              </w:rPr>
              <w:t>1</w:t>
            </w:r>
          </w:p>
        </w:tc>
        <w:tc>
          <w:tcPr>
            <w:tcW w:w="1800" w:type="dxa"/>
            <w:vAlign w:val="center"/>
          </w:tcPr>
          <w:p w:rsidR="00983BD4" w:rsidRDefault="009525F8">
            <w:pPr>
              <w:jc w:val="center"/>
            </w:pPr>
            <w:r>
              <w:rPr>
                <w:rFonts w:hint="eastAsia"/>
              </w:rPr>
              <w:t>管理员培训计划</w:t>
            </w:r>
          </w:p>
        </w:tc>
        <w:tc>
          <w:tcPr>
            <w:tcW w:w="5894" w:type="dxa"/>
          </w:tcPr>
          <w:p w:rsidR="00983BD4" w:rsidRDefault="009525F8">
            <w:r>
              <w:t>1.</w:t>
            </w:r>
            <w:r>
              <w:rPr>
                <w:rFonts w:hint="eastAsia"/>
              </w:rPr>
              <w:t>确定培训时间</w:t>
            </w:r>
          </w:p>
          <w:p w:rsidR="00983BD4" w:rsidRDefault="009525F8">
            <w:r>
              <w:t>2.</w:t>
            </w:r>
            <w:r>
              <w:rPr>
                <w:rFonts w:hint="eastAsia"/>
              </w:rPr>
              <w:t>确定培训内容</w:t>
            </w:r>
          </w:p>
        </w:tc>
      </w:tr>
      <w:tr w:rsidR="00983BD4">
        <w:tc>
          <w:tcPr>
            <w:tcW w:w="828" w:type="dxa"/>
            <w:vAlign w:val="center"/>
          </w:tcPr>
          <w:p w:rsidR="00983BD4" w:rsidRDefault="009525F8">
            <w:pPr>
              <w:jc w:val="center"/>
            </w:pPr>
            <w:r>
              <w:rPr>
                <w:rFonts w:hint="eastAsia"/>
              </w:rPr>
              <w:t>2</w:t>
            </w:r>
          </w:p>
        </w:tc>
        <w:tc>
          <w:tcPr>
            <w:tcW w:w="1800" w:type="dxa"/>
            <w:vAlign w:val="center"/>
          </w:tcPr>
          <w:p w:rsidR="00983BD4" w:rsidRDefault="009525F8">
            <w:pPr>
              <w:jc w:val="center"/>
            </w:pPr>
            <w:r>
              <w:rPr>
                <w:rFonts w:hint="eastAsia"/>
              </w:rPr>
              <w:t>测试计划</w:t>
            </w:r>
          </w:p>
        </w:tc>
        <w:tc>
          <w:tcPr>
            <w:tcW w:w="5894" w:type="dxa"/>
          </w:tcPr>
          <w:p w:rsidR="00983BD4" w:rsidRDefault="009525F8">
            <w:r>
              <w:t>1.</w:t>
            </w:r>
            <w:r>
              <w:rPr>
                <w:rFonts w:hint="eastAsia"/>
              </w:rPr>
              <w:t>时间安排</w:t>
            </w:r>
          </w:p>
          <w:p w:rsidR="00983BD4" w:rsidRDefault="009525F8">
            <w:r>
              <w:t>2.</w:t>
            </w:r>
            <w:r>
              <w:rPr>
                <w:rFonts w:hint="eastAsia"/>
              </w:rPr>
              <w:t>测试内容</w:t>
            </w:r>
          </w:p>
          <w:p w:rsidR="00983BD4" w:rsidRDefault="009525F8">
            <w:r>
              <w:t>3.</w:t>
            </w:r>
            <w:r>
              <w:rPr>
                <w:rFonts w:hint="eastAsia"/>
              </w:rPr>
              <w:t>测试设计说明</w:t>
            </w:r>
          </w:p>
          <w:p w:rsidR="00983BD4" w:rsidRDefault="009525F8">
            <w:r>
              <w:t>4.</w:t>
            </w:r>
            <w:r>
              <w:rPr>
                <w:rFonts w:hint="eastAsia"/>
              </w:rPr>
              <w:t>测试人员需求</w:t>
            </w:r>
          </w:p>
          <w:p w:rsidR="00983BD4" w:rsidRDefault="009525F8">
            <w:r>
              <w:rPr>
                <w:rFonts w:hint="eastAsia"/>
              </w:rPr>
              <w:t>5.测试结果</w:t>
            </w:r>
          </w:p>
        </w:tc>
      </w:tr>
      <w:tr w:rsidR="00983BD4">
        <w:tc>
          <w:tcPr>
            <w:tcW w:w="828" w:type="dxa"/>
            <w:vAlign w:val="center"/>
          </w:tcPr>
          <w:p w:rsidR="00983BD4" w:rsidRDefault="009525F8">
            <w:pPr>
              <w:jc w:val="center"/>
            </w:pPr>
            <w:r>
              <w:rPr>
                <w:rFonts w:hint="eastAsia"/>
              </w:rPr>
              <w:t>3</w:t>
            </w:r>
          </w:p>
        </w:tc>
        <w:tc>
          <w:tcPr>
            <w:tcW w:w="1800" w:type="dxa"/>
            <w:vAlign w:val="center"/>
          </w:tcPr>
          <w:p w:rsidR="00983BD4" w:rsidRDefault="009525F8">
            <w:pPr>
              <w:jc w:val="center"/>
            </w:pPr>
            <w:r>
              <w:rPr>
                <w:rFonts w:hint="eastAsia"/>
              </w:rPr>
              <w:t>安全保密计划</w:t>
            </w:r>
          </w:p>
        </w:tc>
        <w:tc>
          <w:tcPr>
            <w:tcW w:w="5894" w:type="dxa"/>
          </w:tcPr>
          <w:p w:rsidR="00983BD4" w:rsidRDefault="009525F8">
            <w:r>
              <w:t>1.</w:t>
            </w:r>
            <w:r>
              <w:rPr>
                <w:rFonts w:hint="eastAsia"/>
              </w:rPr>
              <w:t>确认计算机处于安全的网络环境中</w:t>
            </w:r>
          </w:p>
          <w:p w:rsidR="00983BD4" w:rsidRDefault="009525F8">
            <w:r>
              <w:t>2.</w:t>
            </w:r>
            <w:r>
              <w:rPr>
                <w:rFonts w:hint="eastAsia"/>
              </w:rPr>
              <w:t>对管理员进行安全培训</w:t>
            </w:r>
          </w:p>
        </w:tc>
      </w:tr>
      <w:tr w:rsidR="00983BD4">
        <w:tc>
          <w:tcPr>
            <w:tcW w:w="828" w:type="dxa"/>
            <w:vAlign w:val="center"/>
          </w:tcPr>
          <w:p w:rsidR="00983BD4" w:rsidRDefault="009525F8">
            <w:pPr>
              <w:jc w:val="center"/>
            </w:pPr>
            <w:r>
              <w:rPr>
                <w:rFonts w:hint="eastAsia"/>
              </w:rPr>
              <w:t>4</w:t>
            </w:r>
          </w:p>
        </w:tc>
        <w:tc>
          <w:tcPr>
            <w:tcW w:w="1800" w:type="dxa"/>
            <w:vAlign w:val="center"/>
          </w:tcPr>
          <w:p w:rsidR="00983BD4" w:rsidRDefault="009525F8">
            <w:pPr>
              <w:jc w:val="center"/>
            </w:pPr>
            <w:r>
              <w:rPr>
                <w:rFonts w:hint="eastAsia"/>
              </w:rPr>
              <w:t>质量保证计划</w:t>
            </w:r>
          </w:p>
        </w:tc>
        <w:tc>
          <w:tcPr>
            <w:tcW w:w="5894" w:type="dxa"/>
          </w:tcPr>
          <w:p w:rsidR="00983BD4" w:rsidRDefault="009525F8">
            <w:r>
              <w:t>1.</w:t>
            </w:r>
            <w:r>
              <w:rPr>
                <w:rFonts w:hint="eastAsia"/>
              </w:rPr>
              <w:t>质量总体目标</w:t>
            </w:r>
          </w:p>
          <w:p w:rsidR="00983BD4" w:rsidRDefault="009525F8">
            <w:r>
              <w:t>2.</w:t>
            </w:r>
            <w:r>
              <w:rPr>
                <w:rFonts w:hint="eastAsia"/>
              </w:rPr>
              <w:t>质量具体目标</w:t>
            </w:r>
          </w:p>
        </w:tc>
      </w:tr>
      <w:tr w:rsidR="00983BD4">
        <w:tc>
          <w:tcPr>
            <w:tcW w:w="828" w:type="dxa"/>
            <w:vAlign w:val="center"/>
          </w:tcPr>
          <w:p w:rsidR="00983BD4" w:rsidRDefault="009525F8">
            <w:pPr>
              <w:jc w:val="center"/>
            </w:pPr>
            <w:r>
              <w:rPr>
                <w:rFonts w:hint="eastAsia"/>
              </w:rPr>
              <w:t>5</w:t>
            </w:r>
          </w:p>
        </w:tc>
        <w:tc>
          <w:tcPr>
            <w:tcW w:w="1800" w:type="dxa"/>
            <w:vAlign w:val="center"/>
          </w:tcPr>
          <w:p w:rsidR="00983BD4" w:rsidRDefault="009525F8">
            <w:pPr>
              <w:jc w:val="center"/>
            </w:pPr>
            <w:r>
              <w:rPr>
                <w:rFonts w:hint="eastAsia"/>
              </w:rPr>
              <w:t>配置管理计划</w:t>
            </w:r>
          </w:p>
        </w:tc>
        <w:tc>
          <w:tcPr>
            <w:tcW w:w="5894" w:type="dxa"/>
          </w:tcPr>
          <w:p w:rsidR="00983BD4" w:rsidRDefault="009525F8">
            <w:r>
              <w:t>1.</w:t>
            </w:r>
            <w:r>
              <w:rPr>
                <w:rFonts w:hint="eastAsia"/>
              </w:rPr>
              <w:t>配置管理环境的物理拓扑介绍</w:t>
            </w:r>
          </w:p>
          <w:p w:rsidR="00983BD4" w:rsidRDefault="009525F8">
            <w:r>
              <w:t>2.</w:t>
            </w:r>
            <w:r>
              <w:rPr>
                <w:rFonts w:hint="eastAsia"/>
              </w:rPr>
              <w:t>配置管理计划涉及到的人员角色</w:t>
            </w:r>
          </w:p>
          <w:p w:rsidR="00983BD4" w:rsidRDefault="009525F8">
            <w:r>
              <w:lastRenderedPageBreak/>
              <w:t>3.</w:t>
            </w:r>
            <w:r>
              <w:rPr>
                <w:rFonts w:hint="eastAsia"/>
              </w:rPr>
              <w:t>配置管理流程</w:t>
            </w:r>
          </w:p>
          <w:p w:rsidR="00983BD4" w:rsidRDefault="009525F8">
            <w:r>
              <w:t>4.</w:t>
            </w:r>
            <w:r>
              <w:rPr>
                <w:rFonts w:hint="eastAsia"/>
              </w:rPr>
              <w:t>该计划的时间安排</w:t>
            </w:r>
            <w:r>
              <w:t>,</w:t>
            </w:r>
            <w:r>
              <w:rPr>
                <w:rFonts w:hint="eastAsia"/>
              </w:rPr>
              <w:t>基于项目开发里程碑点</w:t>
            </w:r>
            <w:r>
              <w:t>,</w:t>
            </w:r>
            <w:r>
              <w:rPr>
                <w:rFonts w:hint="eastAsia"/>
              </w:rPr>
              <w:t>何时做审计</w:t>
            </w:r>
            <w:r>
              <w:t>,</w:t>
            </w:r>
            <w:r>
              <w:rPr>
                <w:rFonts w:hint="eastAsia"/>
              </w:rPr>
              <w:t>打基线</w:t>
            </w:r>
            <w:r>
              <w:t>,</w:t>
            </w:r>
            <w:r>
              <w:rPr>
                <w:rFonts w:hint="eastAsia"/>
              </w:rPr>
              <w:t>发布包</w:t>
            </w:r>
            <w:r>
              <w:t>.</w:t>
            </w:r>
          </w:p>
        </w:tc>
      </w:tr>
      <w:tr w:rsidR="00983BD4">
        <w:tc>
          <w:tcPr>
            <w:tcW w:w="828" w:type="dxa"/>
            <w:vAlign w:val="center"/>
          </w:tcPr>
          <w:p w:rsidR="00983BD4" w:rsidRDefault="009525F8">
            <w:pPr>
              <w:jc w:val="center"/>
            </w:pPr>
            <w:r>
              <w:rPr>
                <w:rFonts w:hint="eastAsia"/>
              </w:rPr>
              <w:lastRenderedPageBreak/>
              <w:t>6</w:t>
            </w:r>
          </w:p>
        </w:tc>
        <w:tc>
          <w:tcPr>
            <w:tcW w:w="1800" w:type="dxa"/>
            <w:vAlign w:val="center"/>
          </w:tcPr>
          <w:p w:rsidR="00983BD4" w:rsidRDefault="009525F8">
            <w:pPr>
              <w:jc w:val="center"/>
            </w:pPr>
            <w:r>
              <w:rPr>
                <w:rFonts w:hint="eastAsia"/>
              </w:rPr>
              <w:t>用户培训计划</w:t>
            </w:r>
          </w:p>
        </w:tc>
        <w:tc>
          <w:tcPr>
            <w:tcW w:w="5894" w:type="dxa"/>
          </w:tcPr>
          <w:p w:rsidR="00983BD4" w:rsidRDefault="009525F8">
            <w:r>
              <w:rPr>
                <w:rFonts w:hint="eastAsia"/>
              </w:rPr>
              <w:t>基本无需培训</w:t>
            </w:r>
          </w:p>
        </w:tc>
      </w:tr>
    </w:tbl>
    <w:p w:rsidR="00983BD4" w:rsidRDefault="00983BD4">
      <w:pPr>
        <w:rPr>
          <w:sz w:val="28"/>
        </w:rPr>
      </w:pPr>
    </w:p>
    <w:sectPr w:rsidR="0098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8ED" w:rsidRDefault="005118ED" w:rsidP="00E511CB">
      <w:r>
        <w:separator/>
      </w:r>
    </w:p>
  </w:endnote>
  <w:endnote w:type="continuationSeparator" w:id="0">
    <w:p w:rsidR="005118ED" w:rsidRDefault="005118ED" w:rsidP="00E5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8ED" w:rsidRDefault="005118ED" w:rsidP="00E511CB">
      <w:r>
        <w:separator/>
      </w:r>
    </w:p>
  </w:footnote>
  <w:footnote w:type="continuationSeparator" w:id="0">
    <w:p w:rsidR="005118ED" w:rsidRDefault="005118ED" w:rsidP="00E5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4ED517"/>
    <w:multiLevelType w:val="multilevel"/>
    <w:tmpl w:val="974ED517"/>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00000C"/>
    <w:multiLevelType w:val="multilevel"/>
    <w:tmpl w:val="0000000C"/>
    <w:lvl w:ilvl="0">
      <w:start w:val="1"/>
      <w:numFmt w:val="bullet"/>
      <w:lvlText w:val=""/>
      <w:lvlJc w:val="left"/>
      <w:pPr>
        <w:ind w:left="900" w:hanging="900"/>
      </w:pPr>
      <w:rPr>
        <w:rFonts w:ascii="Wingdings" w:hAnsi="Wingdings" w:hint="default"/>
      </w:rPr>
    </w:lvl>
    <w:lvl w:ilvl="1">
      <w:start w:val="1"/>
      <w:numFmt w:val="bullet"/>
      <w:lvlText w:val=""/>
      <w:lvlJc w:val="left"/>
      <w:pPr>
        <w:ind w:left="1318" w:hanging="420"/>
      </w:pPr>
      <w:rPr>
        <w:rFonts w:ascii="Wingdings" w:hAnsi="Wingdings" w:hint="default"/>
      </w:rPr>
    </w:lvl>
    <w:lvl w:ilvl="2">
      <w:start w:val="1"/>
      <w:numFmt w:val="bullet"/>
      <w:lvlText w:val=""/>
      <w:lvlJc w:val="left"/>
      <w:pPr>
        <w:ind w:left="1738" w:hanging="420"/>
      </w:pPr>
      <w:rPr>
        <w:rFonts w:ascii="Wingdings" w:hAnsi="Wingdings" w:hint="default"/>
      </w:rPr>
    </w:lvl>
    <w:lvl w:ilvl="3">
      <w:start w:val="1"/>
      <w:numFmt w:val="bullet"/>
      <w:lvlText w:val=""/>
      <w:lvlJc w:val="left"/>
      <w:pPr>
        <w:ind w:left="2158" w:hanging="420"/>
      </w:pPr>
      <w:rPr>
        <w:rFonts w:ascii="Wingdings" w:hAnsi="Wingdings" w:hint="default"/>
      </w:rPr>
    </w:lvl>
    <w:lvl w:ilvl="4">
      <w:start w:val="1"/>
      <w:numFmt w:val="bullet"/>
      <w:lvlText w:val=""/>
      <w:lvlJc w:val="left"/>
      <w:pPr>
        <w:ind w:left="2578" w:hanging="420"/>
      </w:pPr>
      <w:rPr>
        <w:rFonts w:ascii="Wingdings" w:hAnsi="Wingdings" w:hint="default"/>
      </w:rPr>
    </w:lvl>
    <w:lvl w:ilvl="5">
      <w:start w:val="1"/>
      <w:numFmt w:val="bullet"/>
      <w:lvlText w:val=""/>
      <w:lvlJc w:val="left"/>
      <w:pPr>
        <w:ind w:left="2998" w:hanging="420"/>
      </w:pPr>
      <w:rPr>
        <w:rFonts w:ascii="Wingdings" w:hAnsi="Wingdings" w:hint="default"/>
      </w:rPr>
    </w:lvl>
    <w:lvl w:ilvl="6">
      <w:start w:val="1"/>
      <w:numFmt w:val="bullet"/>
      <w:lvlText w:val=""/>
      <w:lvlJc w:val="left"/>
      <w:pPr>
        <w:ind w:left="3418" w:hanging="420"/>
      </w:pPr>
      <w:rPr>
        <w:rFonts w:ascii="Wingdings" w:hAnsi="Wingdings" w:hint="default"/>
      </w:rPr>
    </w:lvl>
    <w:lvl w:ilvl="7">
      <w:start w:val="1"/>
      <w:numFmt w:val="bullet"/>
      <w:lvlText w:val=""/>
      <w:lvlJc w:val="left"/>
      <w:pPr>
        <w:ind w:left="3838" w:hanging="420"/>
      </w:pPr>
      <w:rPr>
        <w:rFonts w:ascii="Wingdings" w:hAnsi="Wingdings" w:hint="default"/>
      </w:rPr>
    </w:lvl>
    <w:lvl w:ilvl="8">
      <w:start w:val="1"/>
      <w:numFmt w:val="bullet"/>
      <w:lvlText w:val=""/>
      <w:lvlJc w:val="left"/>
      <w:pPr>
        <w:ind w:left="4258" w:hanging="420"/>
      </w:pPr>
      <w:rPr>
        <w:rFonts w:ascii="Wingdings" w:hAnsi="Wingdings" w:hint="default"/>
      </w:rPr>
    </w:lvl>
  </w:abstractNum>
  <w:abstractNum w:abstractNumId="2" w15:restartNumberingAfterBreak="0">
    <w:nsid w:val="00000011"/>
    <w:multiLevelType w:val="multilevel"/>
    <w:tmpl w:val="0000001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12"/>
    <w:multiLevelType w:val="multilevel"/>
    <w:tmpl w:val="0000001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1C"/>
    <w:rsid w:val="00037F16"/>
    <w:rsid w:val="00084D36"/>
    <w:rsid w:val="000D33A7"/>
    <w:rsid w:val="00112E8F"/>
    <w:rsid w:val="00130E73"/>
    <w:rsid w:val="00142910"/>
    <w:rsid w:val="001B2301"/>
    <w:rsid w:val="00226FE7"/>
    <w:rsid w:val="002608D2"/>
    <w:rsid w:val="002C1507"/>
    <w:rsid w:val="00382173"/>
    <w:rsid w:val="003D0F19"/>
    <w:rsid w:val="00444841"/>
    <w:rsid w:val="004A661F"/>
    <w:rsid w:val="004B04E1"/>
    <w:rsid w:val="004D3358"/>
    <w:rsid w:val="004D664C"/>
    <w:rsid w:val="004E2994"/>
    <w:rsid w:val="005118ED"/>
    <w:rsid w:val="00582D1F"/>
    <w:rsid w:val="005928B5"/>
    <w:rsid w:val="005A4545"/>
    <w:rsid w:val="00665915"/>
    <w:rsid w:val="006729E6"/>
    <w:rsid w:val="006E631F"/>
    <w:rsid w:val="0072298B"/>
    <w:rsid w:val="00722EDA"/>
    <w:rsid w:val="00752894"/>
    <w:rsid w:val="007B08AF"/>
    <w:rsid w:val="0088531F"/>
    <w:rsid w:val="00896F3B"/>
    <w:rsid w:val="008E2C2D"/>
    <w:rsid w:val="008F762E"/>
    <w:rsid w:val="0091670B"/>
    <w:rsid w:val="00941BE2"/>
    <w:rsid w:val="009525F8"/>
    <w:rsid w:val="009562CA"/>
    <w:rsid w:val="00983BD4"/>
    <w:rsid w:val="00A13383"/>
    <w:rsid w:val="00A2327B"/>
    <w:rsid w:val="00A41D77"/>
    <w:rsid w:val="00A52C65"/>
    <w:rsid w:val="00A96D70"/>
    <w:rsid w:val="00AD037B"/>
    <w:rsid w:val="00AE2CC5"/>
    <w:rsid w:val="00AF2CD0"/>
    <w:rsid w:val="00B15203"/>
    <w:rsid w:val="00B409BA"/>
    <w:rsid w:val="00B735C4"/>
    <w:rsid w:val="00B93BBB"/>
    <w:rsid w:val="00BC7903"/>
    <w:rsid w:val="00C26833"/>
    <w:rsid w:val="00C31FF3"/>
    <w:rsid w:val="00C66A32"/>
    <w:rsid w:val="00D73200"/>
    <w:rsid w:val="00D77361"/>
    <w:rsid w:val="00D83EB8"/>
    <w:rsid w:val="00E447B0"/>
    <w:rsid w:val="00E511CB"/>
    <w:rsid w:val="00E53F1C"/>
    <w:rsid w:val="00E57DB1"/>
    <w:rsid w:val="00E81FB2"/>
    <w:rsid w:val="00EC2C48"/>
    <w:rsid w:val="00ED4781"/>
    <w:rsid w:val="00ED66DE"/>
    <w:rsid w:val="00EE25C8"/>
    <w:rsid w:val="00FA7221"/>
    <w:rsid w:val="00FB1717"/>
    <w:rsid w:val="00FB7130"/>
    <w:rsid w:val="00FF60D6"/>
    <w:rsid w:val="15AB4DF3"/>
    <w:rsid w:val="1A444C32"/>
    <w:rsid w:val="1E3A164A"/>
    <w:rsid w:val="29CD73A9"/>
    <w:rsid w:val="30CC49D9"/>
    <w:rsid w:val="321356E8"/>
    <w:rsid w:val="3DD06657"/>
    <w:rsid w:val="43692587"/>
    <w:rsid w:val="4476433C"/>
    <w:rsid w:val="44D66102"/>
    <w:rsid w:val="53956978"/>
    <w:rsid w:val="5D4E012C"/>
    <w:rsid w:val="5E8C77F2"/>
    <w:rsid w:val="6F644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423E6"/>
  <w15:docId w15:val="{4CC8F4CF-0BDD-41D2-8189-9B06B24B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eastAsiaTheme="minorHAnsi"/>
      <w:sz w:val="18"/>
      <w:szCs w:val="18"/>
    </w:rPr>
  </w:style>
  <w:style w:type="paragraph" w:styleId="a3">
    <w:name w:val="Body Text Indent"/>
    <w:basedOn w:val="a"/>
    <w:qFormat/>
    <w:pPr>
      <w:spacing w:after="120"/>
      <w:ind w:leftChars="200" w:left="420"/>
    </w:pPr>
  </w:style>
  <w:style w:type="paragraph" w:styleId="TOC5">
    <w:name w:val="toc 5"/>
    <w:basedOn w:val="a"/>
    <w:next w:val="a"/>
    <w:uiPriority w:val="39"/>
    <w:unhideWhenUsed/>
    <w:qFormat/>
    <w:pPr>
      <w:ind w:left="840"/>
      <w:jc w:val="left"/>
    </w:pPr>
    <w:rPr>
      <w:rFonts w:eastAsiaTheme="minorHAnsi"/>
      <w:sz w:val="18"/>
      <w:szCs w:val="18"/>
    </w:rPr>
  </w:style>
  <w:style w:type="paragraph" w:styleId="TOC3">
    <w:name w:val="toc 3"/>
    <w:basedOn w:val="a"/>
    <w:next w:val="a"/>
    <w:uiPriority w:val="39"/>
    <w:unhideWhenUsed/>
    <w:qFormat/>
    <w:pPr>
      <w:ind w:left="420"/>
      <w:jc w:val="left"/>
    </w:pPr>
    <w:rPr>
      <w:rFonts w:eastAsiaTheme="minorHAnsi"/>
      <w:i/>
      <w:iCs/>
      <w:sz w:val="20"/>
      <w:szCs w:val="20"/>
    </w:rPr>
  </w:style>
  <w:style w:type="paragraph" w:styleId="TOC8">
    <w:name w:val="toc 8"/>
    <w:basedOn w:val="a"/>
    <w:next w:val="a"/>
    <w:uiPriority w:val="39"/>
    <w:unhideWhenUsed/>
    <w:qFormat/>
    <w:pPr>
      <w:ind w:left="1470"/>
      <w:jc w:val="left"/>
    </w:pPr>
    <w:rPr>
      <w:rFonts w:eastAsiaTheme="minorHAnsi"/>
      <w:sz w:val="18"/>
      <w:szCs w:val="18"/>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21">
    <w:name w:val="Body Text First Indent 2"/>
    <w:basedOn w:val="a3"/>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jc w:val="left"/>
    </w:pPr>
    <w:rPr>
      <w:rFonts w:eastAsiaTheme="minorHAnsi"/>
      <w:b/>
      <w:bCs/>
      <w:caps/>
      <w:sz w:val="20"/>
      <w:szCs w:val="20"/>
    </w:rPr>
  </w:style>
  <w:style w:type="paragraph" w:styleId="TOC4">
    <w:name w:val="toc 4"/>
    <w:basedOn w:val="a"/>
    <w:next w:val="a"/>
    <w:uiPriority w:val="39"/>
    <w:unhideWhenUsed/>
    <w:qFormat/>
    <w:pPr>
      <w:ind w:left="630"/>
      <w:jc w:val="left"/>
    </w:pPr>
    <w:rPr>
      <w:rFonts w:eastAsiaTheme="minorHAnsi"/>
      <w:sz w:val="18"/>
      <w:szCs w:val="18"/>
    </w:rPr>
  </w:style>
  <w:style w:type="paragraph" w:styleId="TOC6">
    <w:name w:val="toc 6"/>
    <w:basedOn w:val="a"/>
    <w:next w:val="a"/>
    <w:uiPriority w:val="39"/>
    <w:unhideWhenUsed/>
    <w:qFormat/>
    <w:pPr>
      <w:ind w:left="1050"/>
      <w:jc w:val="left"/>
    </w:pPr>
    <w:rPr>
      <w:rFonts w:eastAsiaTheme="minorHAnsi"/>
      <w:sz w:val="18"/>
      <w:szCs w:val="18"/>
    </w:rPr>
  </w:style>
  <w:style w:type="paragraph" w:styleId="TOC2">
    <w:name w:val="toc 2"/>
    <w:basedOn w:val="a"/>
    <w:next w:val="a"/>
    <w:uiPriority w:val="39"/>
    <w:unhideWhenUsed/>
    <w:qFormat/>
    <w:pPr>
      <w:ind w:left="210"/>
      <w:jc w:val="left"/>
    </w:pPr>
    <w:rPr>
      <w:rFonts w:eastAsiaTheme="minorHAnsi"/>
      <w:smallCaps/>
      <w:sz w:val="20"/>
      <w:szCs w:val="20"/>
    </w:rPr>
  </w:style>
  <w:style w:type="paragraph" w:styleId="TOC9">
    <w:name w:val="toc 9"/>
    <w:basedOn w:val="a"/>
    <w:next w:val="a"/>
    <w:uiPriority w:val="39"/>
    <w:unhideWhenUsed/>
    <w:qFormat/>
    <w:pPr>
      <w:ind w:left="1680"/>
      <w:jc w:val="left"/>
    </w:pPr>
    <w:rPr>
      <w:rFonts w:eastAsiaTheme="minorHAnsi"/>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character" w:styleId="aa">
    <w:name w:val="Strong"/>
    <w:basedOn w:val="a0"/>
    <w:qFormat/>
    <w:rPr>
      <w:b/>
      <w:bCs/>
    </w:rPr>
  </w:style>
  <w:style w:type="character" w:styleId="ab">
    <w:name w:val="Hyperlink"/>
    <w:basedOn w:val="a0"/>
    <w:uiPriority w:val="99"/>
    <w:unhideWhenUsed/>
    <w:qFormat/>
    <w:rPr>
      <w:color w:val="0563C1" w:themeColor="hyperlink"/>
      <w:u w:val="single"/>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qFormat/>
    <w:rPr>
      <w:rFonts w:asciiTheme="minorHAnsi" w:eastAsiaTheme="minorEastAsia" w:hAnsiTheme="minorHAnsi"/>
      <w:bCs/>
      <w:sz w:val="24"/>
      <w:szCs w:val="32"/>
    </w:rPr>
  </w:style>
  <w:style w:type="character" w:customStyle="1" w:styleId="a9">
    <w:name w:val="标题 字符"/>
    <w:basedOn w:val="a0"/>
    <w:link w:val="a8"/>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a7">
    <w:name w:val="页眉 字符"/>
    <w:basedOn w:val="a0"/>
    <w:link w:val="a6"/>
    <w:uiPriority w:val="99"/>
    <w:qFormat/>
    <w:rPr>
      <w:kern w:val="2"/>
      <w:sz w:val="18"/>
      <w:szCs w:val="18"/>
    </w:rPr>
  </w:style>
  <w:style w:type="character" w:customStyle="1" w:styleId="a5">
    <w:name w:val="页脚 字符"/>
    <w:basedOn w:val="a0"/>
    <w:link w:val="a4"/>
    <w:uiPriority w:val="99"/>
    <w:qFormat/>
    <w:rPr>
      <w:kern w:val="2"/>
      <w:sz w:val="18"/>
      <w:szCs w:val="18"/>
    </w:rPr>
  </w:style>
  <w:style w:type="character" w:customStyle="1" w:styleId="HTML0">
    <w:name w:val="HTML 预设格式 字符"/>
    <w:basedOn w:val="a0"/>
    <w:link w:val="HTML"/>
    <w:uiPriority w:val="99"/>
    <w:semiHidden/>
    <w:qFormat/>
    <w:rPr>
      <w:rFonts w:ascii="宋体" w:eastAsia="宋体" w:hAnsi="宋体" w:cs="宋体"/>
      <w:sz w:val="24"/>
      <w:szCs w:val="24"/>
    </w:rPr>
  </w:style>
  <w:style w:type="paragraph" w:customStyle="1" w:styleId="reader-word-layer">
    <w:name w:val="reader-word-layer"/>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1">
    <w:name w:val="未处理的提及1"/>
    <w:basedOn w:val="a0"/>
    <w:uiPriority w:val="99"/>
    <w:semiHidden/>
    <w:unhideWhenUsed/>
    <w:qFormat/>
    <w:rPr>
      <w:color w:val="808080"/>
      <w:shd w:val="clear" w:color="auto" w:fill="E6E6E6"/>
    </w:rPr>
  </w:style>
  <w:style w:type="paragraph" w:customStyle="1" w:styleId="Style1">
    <w:name w:val="_Style 1"/>
    <w:basedOn w:val="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s://www.xinchou.com/AverageWage/330100%20%202018&#24180;4&#26376;1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B6B921-BB61-4108-83E6-B377A9139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1996</Words>
  <Characters>11383</Characters>
  <Application>Microsoft Office Word</Application>
  <DocSecurity>0</DocSecurity>
  <Lines>94</Lines>
  <Paragraphs>26</Paragraphs>
  <ScaleCrop>false</ScaleCrop>
  <Company>Microsoft</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yang</dc:creator>
  <cp:lastModifiedBy>yang yi</cp:lastModifiedBy>
  <cp:revision>14</cp:revision>
  <dcterms:created xsi:type="dcterms:W3CDTF">2018-04-02T12:25:00Z</dcterms:created>
  <dcterms:modified xsi:type="dcterms:W3CDTF">2018-07-04T13:39:00Z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