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</w:pPr>
    </w:p>
    <w:p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 xml:space="preserve">基于微信小程序的旅行打卡设计与开发 </w:t>
      </w:r>
    </w:p>
    <w:p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 xml:space="preserve"> 代码走查报告书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>
      <w:pPr>
        <w:pStyle w:val="6"/>
        <w:spacing w:line="360" w:lineRule="auto"/>
        <w:ind w:firstLine="852" w:firstLineChars="283"/>
        <w:jc w:val="both"/>
        <w:rPr>
          <w:b w:val="0"/>
          <w:sz w:val="30"/>
          <w:szCs w:val="30"/>
          <w:u w:val="single"/>
        </w:rPr>
      </w:pPr>
      <w:r>
        <w:rPr>
          <w:rFonts w:hint="eastAsia" w:ascii="宋体" w:hAnsi="宋体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hint="eastAsia" w:ascii="宋体" w:hAnsi="宋体" w:cs="宋体"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</w:t>
      </w:r>
    </w:p>
    <w:p/>
    <w:p/>
    <w:p/>
    <w:p/>
    <w:p/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rPr>
          <w:rFonts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1756"/>
        <w:gridCol w:w="1279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编号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修改章节名称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01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2020.12.16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2020.12.17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2020.12.26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v0.2.0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2020.12.2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03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填写报告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2020.12.28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</w:t>
            </w:r>
            <w:r>
              <w:rPr>
                <w:rFonts w:ascii="宋体" w:hAnsi="宋体" w:cs="宋体"/>
                <w:sz w:val="24"/>
              </w:rPr>
              <w:t>0.3.0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吴卓、闫紫微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2020.12.28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03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填写报告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24"/>
              </w:rPr>
              <w:t>1.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13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</w:t>
            </w:r>
            <w:r>
              <w:rPr>
                <w:rFonts w:ascii="宋体" w:hAnsi="宋体" w:cs="宋体"/>
                <w:sz w:val="24"/>
              </w:rPr>
              <w:t>0.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  <w:r>
              <w:rPr>
                <w:rFonts w:ascii="宋体" w:hAnsi="宋体" w:cs="宋体"/>
                <w:sz w:val="24"/>
              </w:rPr>
              <w:t>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G7全员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</w:rPr>
              <w:t>202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24"/>
              </w:rPr>
              <w:t>1.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14</w:t>
            </w:r>
          </w:p>
        </w:tc>
      </w:tr>
    </w:tbl>
    <w:p/>
    <w:p/>
    <w:p>
      <w:pPr>
        <w:pStyle w:val="13"/>
        <w:widowControl w:val="0"/>
        <w:ind w:firstLine="0" w:firstLineChars="0"/>
        <w:jc w:val="both"/>
      </w:pPr>
    </w:p>
    <w:p>
      <w:pPr>
        <w:jc w:val="center"/>
        <w:rPr>
          <w:rStyle w:val="14"/>
        </w:rPr>
      </w:pPr>
      <w:r>
        <w:rPr>
          <w:b/>
          <w:bCs/>
          <w:sz w:val="44"/>
        </w:rPr>
        <w:br w:type="page"/>
      </w:r>
      <w:bookmarkStart w:id="0" w:name="_Toc14529"/>
      <w:r>
        <w:rPr>
          <w:rStyle w:val="14"/>
          <w:rFonts w:hint="eastAsia"/>
        </w:rPr>
        <w:t>目录</w:t>
      </w:r>
    </w:p>
    <w:bookmarkEnd w:id="0"/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_Toc14529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_Toc14529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_Toc28474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代码走查报告书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_Toc21180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_Toc21180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_Toc17953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1.1编写目的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_Toc17953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_Toc14887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 走查明细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_Toc14887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_Toc15270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  <w:lang w:val="en-US" w:eastAsia="zh-CN"/>
        </w:rPr>
        <w:t>第一次走查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_Toc15270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_Toc1504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2第二次走查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_Toc1504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_Toc17599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3第三次走查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_Toc17599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_Toc21102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4第四次走查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_Toc21102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_Toc8622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5第五次走查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_Toc8622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_Toc1402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6第六次走查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_Toc1402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_Toc30241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7第七次走查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_Toc30241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_Toc24058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3.参考资料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_Toc24058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  <w:spacing w:line="240" w:lineRule="auto"/>
        <w:jc w:val="center"/>
      </w:pPr>
      <w:bookmarkStart w:id="1" w:name="_Toc28474"/>
      <w:r>
        <w:rPr>
          <w:rFonts w:hint="eastAsia"/>
        </w:rPr>
        <w:t>代码走</w:t>
      </w:r>
      <w:bookmarkStart w:id="13" w:name="_GoBack"/>
      <w:bookmarkEnd w:id="13"/>
      <w:r>
        <w:rPr>
          <w:rFonts w:hint="eastAsia"/>
        </w:rPr>
        <w:t>查报告书</w:t>
      </w:r>
      <w:bookmarkEnd w:id="1"/>
    </w:p>
    <w:p>
      <w:pPr>
        <w:pStyle w:val="2"/>
        <w:numPr>
          <w:ilvl w:val="0"/>
          <w:numId w:val="1"/>
        </w:numPr>
        <w:spacing w:line="240" w:lineRule="auto"/>
      </w:pPr>
      <w:bookmarkStart w:id="2" w:name="_Toc21180"/>
      <w:r>
        <w:rPr>
          <w:rFonts w:hint="eastAsia"/>
        </w:rPr>
        <w:t>引言</w:t>
      </w:r>
      <w:bookmarkEnd w:id="2"/>
    </w:p>
    <w:p>
      <w:pPr>
        <w:pStyle w:val="3"/>
        <w:spacing w:line="240" w:lineRule="auto"/>
      </w:pPr>
      <w:bookmarkStart w:id="3" w:name="_Toc17953"/>
      <w:r>
        <w:rPr>
          <w:rFonts w:hint="eastAsia"/>
        </w:rPr>
        <w:t>1.1编写目的</w:t>
      </w:r>
      <w:bookmarkEnd w:id="3"/>
    </w:p>
    <w:p>
      <w:pPr>
        <w:ind w:firstLine="420"/>
        <w:rPr>
          <w:sz w:val="24"/>
          <w:vertAlign w:val="superscript"/>
        </w:rPr>
      </w:pPr>
      <w:r>
        <w:rPr>
          <w:rFonts w:hint="eastAsia"/>
          <w:sz w:val="24"/>
        </w:rPr>
        <w:t>本文档为G07小组为有效规范代码编写质量编写的代码走查报告。</w:t>
      </w:r>
      <w:r>
        <w:rPr>
          <w:rFonts w:hint="eastAsia"/>
          <w:sz w:val="24"/>
          <w:vertAlign w:val="superscript"/>
        </w:rPr>
        <w:t>[</w:t>
      </w:r>
      <w:r>
        <w:rPr>
          <w:rFonts w:hint="eastAsia"/>
          <w:sz w:val="24"/>
          <w:vertAlign w:val="superscript"/>
          <w:lang w:val="en-US" w:eastAsia="zh-CN"/>
        </w:rPr>
        <w:t>1</w:t>
      </w:r>
      <w:r>
        <w:rPr>
          <w:rFonts w:hint="eastAsia"/>
          <w:sz w:val="24"/>
          <w:vertAlign w:val="superscript"/>
        </w:rPr>
        <w:t>]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</w:rPr>
      </w:pPr>
      <w:bookmarkStart w:id="4" w:name="_Toc14887"/>
      <w:r>
        <w:rPr>
          <w:rFonts w:hint="eastAsia"/>
        </w:rPr>
        <w:t>走查明细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黑体"/>
          <w:lang w:val="en-US" w:eastAsia="zh-CN"/>
        </w:rPr>
      </w:pPr>
      <w:bookmarkStart w:id="5" w:name="_Toc15270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第一次走查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审查人：闫紫微、吴卓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审查日期：2020-12-28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85%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6" w:name="_Toc1504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2第二次走查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打卡模块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审查人：闫紫微、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审查日期：2020-12-28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85%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未完成修改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可能发生多次重复打卡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85%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7" w:name="_Toc1759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3第三次走查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王心怡、吴卓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审查日期：2020-12-28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85%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尚未提交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推荐图标移动会消失；</w:t>
            </w:r>
          </w:p>
          <w:p>
            <w:pPr>
              <w:jc w:val="left"/>
              <w:rPr>
                <w:rFonts w:hint="default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可能发生重复多次收藏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比较依赖网络状况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8" w:name="_Toc2110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4第四次走查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审查人：闫紫微、吴卓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9" w:name="_Toc862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5第五次走查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打卡模块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审查人：闫紫微、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10" w:name="_Toc140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6第六次走查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王心怡、吴卓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11" w:name="_Toc3024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7第七次走查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1"/>
        <w:gridCol w:w="151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审查对象：“足之迹”微信小程序源代码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全部模块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审查人：闫紫微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王心怡、吴卓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审查日期：202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审查项</w:t>
            </w:r>
          </w:p>
        </w:tc>
        <w:tc>
          <w:tcPr>
            <w:tcW w:w="1510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审查结果</w:t>
            </w:r>
          </w:p>
        </w:tc>
        <w:tc>
          <w:tcPr>
            <w:tcW w:w="1591" w:type="dxa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一份解释代码的最新的详细设计文档</w:t>
            </w:r>
          </w:p>
        </w:tc>
        <w:tc>
          <w:tcPr>
            <w:tcW w:w="1510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代码已提交至github，并标明版本号 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1.参数的数目与变元是否一致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2.参数的次序与变元是否一致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3.参数的属性与变元是否一致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4.参数的单位系统与变元是否一致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5.是否修改了只作输入用的变元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6.全局变量的定义在各个模块中是否一致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7.全局变量的用法在各个模块中是否一致</w:t>
            </w:r>
          </w:p>
        </w:tc>
        <w:tc>
          <w:tcPr>
            <w:tcW w:w="1510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局部数据结构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1.局部数据是否进行了说明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2.局部数据是否进行了初始化、是否有默认值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重要的执行通路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1.是否考虑了最有代表性的执行通路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2.是否考虑了最可能发现错误的执行通路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出错处理通路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1.是否设置了适当的处理错误的通路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边界条件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1.是否考虑了边界条件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1.是否可以实现详细设计说明中描述的功能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2.功能的完成度如何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1.是否可以达到详细设计说明中描述的性能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2.性能的程度如何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1.页面是否和界面设计的样式一致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2.如有改动，效果如何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很好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1.WXML中各种组件的class属性命名格式是否符合G07的编码规范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2.WXML中各种组件的缩进格式是否符合G07的编码规范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3.WXSS中多种属性的排列格式是否符合G07的编码规范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4.WXSS中多种属性的缩进格式是否符合G07的编码规范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5.JS中多种变量的命名格式是否符合G07的编码规范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6.页面的命名格式是否符合G07的编码规范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7.云函数的命名格式是否符合G07的编码规范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8.云数据库中集合和其中字段命名格式是否符合G07的编码规范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1.if-else结构使用是否正确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2.判断体是否足够短且清晰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3.判断次数是否足够小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4.是否考虑了所有情况，并先判断最常用情况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1.循环前是否完成相应初始化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2.循环控制条件是否清晰正确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3.循环终止条件是否正确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4.循环体结构是否清晰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5.循环嵌套是否尽量小于三层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6.是否存在无穷尽循环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hint="eastAsia" w:ascii="宋体" w:hAnsi="宋体" w:cs="宋体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云函数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1.云函数是否高内聚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云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函数是否和其他代码松耦合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4.云函数的返回值是否正确定义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5.调用云函数时，名称和传递数据是否准确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6.云函数异常是否可以处理清除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注释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1.所有注释是否为最新的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2.所有注释是否清楚且正确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3.WXML中每个组件是否有注释说明是哪块结构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4.WXSS中每个属性是否说明了属于哪个组件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5.JS中是否对每个函数、变量注释了功能</w:t>
            </w:r>
          </w:p>
        </w:tc>
        <w:tc>
          <w:tcPr>
            <w:tcW w:w="1510" w:type="dxa"/>
          </w:tcPr>
          <w:p>
            <w:pPr>
              <w:jc w:val="left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程序组织结构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[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vertAlign w:val="superscript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所有代码是否结构清晰，具有良好的结构外观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所有模块是否定义清晰，模块分解清楚 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widowControl/>
              <w:jc w:val="left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所有接口是否模块化，修改时是否不影响其他代码模块   </w:t>
            </w:r>
            <w:r>
              <w:rPr>
                <w:rFonts w:hint="eastAsia" w:ascii="微软雅黑" w:hAnsi="微软雅黑" w:eastAsia="微软雅黑" w:cs="宋体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数据库操作、IO操作等是否正确关闭资源</w:t>
            </w:r>
          </w:p>
        </w:tc>
        <w:tc>
          <w:tcPr>
            <w:tcW w:w="151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是否有无效的代码或者无用的代码</w:t>
            </w:r>
          </w:p>
        </w:tc>
        <w:tc>
          <w:tcPr>
            <w:tcW w:w="151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59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2" w:name="_Toc24058"/>
      <w:r>
        <w:rPr>
          <w:rFonts w:hint="eastAsia"/>
        </w:rPr>
        <w:t>3.参考资料</w:t>
      </w:r>
      <w:bookmarkEnd w:id="1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]软件测试胡侃之代码审查和代码走查（参考于2020.12.26）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[EB/OL]https://blog.csdn.net/weixin_31484477/article/details/81074198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]代码走查报告（模板）（参考于2020.12.26）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[EB/OL]https://wenku.baidu.com/view/93aa740cba1aa8114431d985.html</w:t>
      </w:r>
    </w:p>
    <w:p>
      <w:pPr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2742"/>
    <w:multiLevelType w:val="singleLevel"/>
    <w:tmpl w:val="0AA02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02347AC"/>
    <w:rsid w:val="002740F1"/>
    <w:rsid w:val="00386BC4"/>
    <w:rsid w:val="00562D34"/>
    <w:rsid w:val="00643F79"/>
    <w:rsid w:val="007E3296"/>
    <w:rsid w:val="00C64140"/>
    <w:rsid w:val="00E3520E"/>
    <w:rsid w:val="00E65ECB"/>
    <w:rsid w:val="00EA3092"/>
    <w:rsid w:val="011D7C0B"/>
    <w:rsid w:val="0215261A"/>
    <w:rsid w:val="02AB2657"/>
    <w:rsid w:val="02AB4639"/>
    <w:rsid w:val="02E97D25"/>
    <w:rsid w:val="031C5D4B"/>
    <w:rsid w:val="0343387F"/>
    <w:rsid w:val="034919B0"/>
    <w:rsid w:val="038A3A81"/>
    <w:rsid w:val="03FC195F"/>
    <w:rsid w:val="048D3338"/>
    <w:rsid w:val="049364F9"/>
    <w:rsid w:val="04BD0745"/>
    <w:rsid w:val="04D66EBA"/>
    <w:rsid w:val="0556208D"/>
    <w:rsid w:val="05AE755C"/>
    <w:rsid w:val="05BB3A71"/>
    <w:rsid w:val="05D24913"/>
    <w:rsid w:val="06091298"/>
    <w:rsid w:val="0615059D"/>
    <w:rsid w:val="0622455A"/>
    <w:rsid w:val="062E4CB3"/>
    <w:rsid w:val="063824E3"/>
    <w:rsid w:val="07644A75"/>
    <w:rsid w:val="08CD52DD"/>
    <w:rsid w:val="096B3846"/>
    <w:rsid w:val="0972623F"/>
    <w:rsid w:val="09E76F45"/>
    <w:rsid w:val="0A041350"/>
    <w:rsid w:val="0A81614A"/>
    <w:rsid w:val="0B36376B"/>
    <w:rsid w:val="0B4F3ED7"/>
    <w:rsid w:val="0BE06573"/>
    <w:rsid w:val="0CAA77EC"/>
    <w:rsid w:val="0CCA4ACA"/>
    <w:rsid w:val="0D0A041E"/>
    <w:rsid w:val="0D803760"/>
    <w:rsid w:val="0DB56E17"/>
    <w:rsid w:val="0DD83A13"/>
    <w:rsid w:val="0DE97F5C"/>
    <w:rsid w:val="0E3D7AD7"/>
    <w:rsid w:val="0E6F6F8C"/>
    <w:rsid w:val="0EDF30DA"/>
    <w:rsid w:val="0F1971DF"/>
    <w:rsid w:val="0F4B2003"/>
    <w:rsid w:val="0F6659E7"/>
    <w:rsid w:val="0F8D1D0C"/>
    <w:rsid w:val="0FE0090A"/>
    <w:rsid w:val="10083299"/>
    <w:rsid w:val="103546C7"/>
    <w:rsid w:val="10540473"/>
    <w:rsid w:val="105A272A"/>
    <w:rsid w:val="10FA052D"/>
    <w:rsid w:val="116C7B80"/>
    <w:rsid w:val="119077E2"/>
    <w:rsid w:val="11B0095F"/>
    <w:rsid w:val="127B3813"/>
    <w:rsid w:val="129C0666"/>
    <w:rsid w:val="12B0713B"/>
    <w:rsid w:val="12BC5E1C"/>
    <w:rsid w:val="12DE6666"/>
    <w:rsid w:val="130126E9"/>
    <w:rsid w:val="135324BE"/>
    <w:rsid w:val="137D1609"/>
    <w:rsid w:val="139816E6"/>
    <w:rsid w:val="147632F4"/>
    <w:rsid w:val="14A1204A"/>
    <w:rsid w:val="14B20DAB"/>
    <w:rsid w:val="14EE13FA"/>
    <w:rsid w:val="15026093"/>
    <w:rsid w:val="15324012"/>
    <w:rsid w:val="156F5A12"/>
    <w:rsid w:val="15A72AC5"/>
    <w:rsid w:val="171B1E6C"/>
    <w:rsid w:val="17205B65"/>
    <w:rsid w:val="178276EC"/>
    <w:rsid w:val="17D17CA6"/>
    <w:rsid w:val="17F802F8"/>
    <w:rsid w:val="18377CC2"/>
    <w:rsid w:val="18865935"/>
    <w:rsid w:val="18A34733"/>
    <w:rsid w:val="19081956"/>
    <w:rsid w:val="19092D7C"/>
    <w:rsid w:val="19A140A2"/>
    <w:rsid w:val="19EC756C"/>
    <w:rsid w:val="19F43140"/>
    <w:rsid w:val="1A036C31"/>
    <w:rsid w:val="1A2413F0"/>
    <w:rsid w:val="1A6012F8"/>
    <w:rsid w:val="1A887F55"/>
    <w:rsid w:val="1B1D781C"/>
    <w:rsid w:val="1B2C079A"/>
    <w:rsid w:val="1BB128A5"/>
    <w:rsid w:val="1C1A3191"/>
    <w:rsid w:val="1C2E7DC2"/>
    <w:rsid w:val="1C4750F7"/>
    <w:rsid w:val="1C497F48"/>
    <w:rsid w:val="1CC11178"/>
    <w:rsid w:val="1D6A1C36"/>
    <w:rsid w:val="1DC25664"/>
    <w:rsid w:val="1DDB691C"/>
    <w:rsid w:val="1E0C3F13"/>
    <w:rsid w:val="1EFF5319"/>
    <w:rsid w:val="1F834416"/>
    <w:rsid w:val="1FDC7385"/>
    <w:rsid w:val="20790EB5"/>
    <w:rsid w:val="20D56934"/>
    <w:rsid w:val="2137362E"/>
    <w:rsid w:val="213F736D"/>
    <w:rsid w:val="21694811"/>
    <w:rsid w:val="21930955"/>
    <w:rsid w:val="219450CC"/>
    <w:rsid w:val="21B5504E"/>
    <w:rsid w:val="223B35A8"/>
    <w:rsid w:val="224A59B6"/>
    <w:rsid w:val="22853766"/>
    <w:rsid w:val="22BA7F98"/>
    <w:rsid w:val="22BE41BD"/>
    <w:rsid w:val="22FB3FCE"/>
    <w:rsid w:val="23183D8C"/>
    <w:rsid w:val="232D060B"/>
    <w:rsid w:val="23573C5F"/>
    <w:rsid w:val="236B01C4"/>
    <w:rsid w:val="239E2A31"/>
    <w:rsid w:val="242D2C71"/>
    <w:rsid w:val="24747381"/>
    <w:rsid w:val="249C6936"/>
    <w:rsid w:val="24EC665D"/>
    <w:rsid w:val="252A7D09"/>
    <w:rsid w:val="252E4BA9"/>
    <w:rsid w:val="25891103"/>
    <w:rsid w:val="25A16172"/>
    <w:rsid w:val="25C45420"/>
    <w:rsid w:val="260F535B"/>
    <w:rsid w:val="261378BA"/>
    <w:rsid w:val="26812A79"/>
    <w:rsid w:val="26B03BB8"/>
    <w:rsid w:val="27054458"/>
    <w:rsid w:val="273056E8"/>
    <w:rsid w:val="273E096D"/>
    <w:rsid w:val="27AA2F23"/>
    <w:rsid w:val="27F64E20"/>
    <w:rsid w:val="282C5CDA"/>
    <w:rsid w:val="284B0108"/>
    <w:rsid w:val="28AC7866"/>
    <w:rsid w:val="28C451C3"/>
    <w:rsid w:val="2A704F44"/>
    <w:rsid w:val="2A770200"/>
    <w:rsid w:val="2AAC7909"/>
    <w:rsid w:val="2AAD1032"/>
    <w:rsid w:val="2ABF5F91"/>
    <w:rsid w:val="2B3C56B0"/>
    <w:rsid w:val="2B8B6AB0"/>
    <w:rsid w:val="2BB73F63"/>
    <w:rsid w:val="2BF30D0A"/>
    <w:rsid w:val="2BF47B4D"/>
    <w:rsid w:val="2CEC624E"/>
    <w:rsid w:val="2D80247B"/>
    <w:rsid w:val="2DBD465A"/>
    <w:rsid w:val="2EAA66B9"/>
    <w:rsid w:val="2F040068"/>
    <w:rsid w:val="2F431721"/>
    <w:rsid w:val="301E6AF0"/>
    <w:rsid w:val="30BB1955"/>
    <w:rsid w:val="30DE6004"/>
    <w:rsid w:val="312B56E3"/>
    <w:rsid w:val="31B63753"/>
    <w:rsid w:val="31BE197B"/>
    <w:rsid w:val="321B5EF3"/>
    <w:rsid w:val="32ED1CFC"/>
    <w:rsid w:val="33230433"/>
    <w:rsid w:val="33390A29"/>
    <w:rsid w:val="33622FE7"/>
    <w:rsid w:val="33FD1C85"/>
    <w:rsid w:val="341F05EF"/>
    <w:rsid w:val="34315925"/>
    <w:rsid w:val="344206E0"/>
    <w:rsid w:val="346D45E3"/>
    <w:rsid w:val="349872EB"/>
    <w:rsid w:val="351109FA"/>
    <w:rsid w:val="360F7B4B"/>
    <w:rsid w:val="36DD3F76"/>
    <w:rsid w:val="373262AE"/>
    <w:rsid w:val="37652B47"/>
    <w:rsid w:val="38191A21"/>
    <w:rsid w:val="38AA6FDA"/>
    <w:rsid w:val="38B341ED"/>
    <w:rsid w:val="39490D54"/>
    <w:rsid w:val="398F4767"/>
    <w:rsid w:val="3D081398"/>
    <w:rsid w:val="3D0A4521"/>
    <w:rsid w:val="3D286B41"/>
    <w:rsid w:val="3D452CED"/>
    <w:rsid w:val="3DE06672"/>
    <w:rsid w:val="3E205101"/>
    <w:rsid w:val="3E9E36C4"/>
    <w:rsid w:val="3EB109E3"/>
    <w:rsid w:val="3EFD5315"/>
    <w:rsid w:val="3F0043E7"/>
    <w:rsid w:val="3F1F6ADF"/>
    <w:rsid w:val="3F5D4AF9"/>
    <w:rsid w:val="400272F6"/>
    <w:rsid w:val="401D7E47"/>
    <w:rsid w:val="4060349C"/>
    <w:rsid w:val="40CB6DB9"/>
    <w:rsid w:val="414D573C"/>
    <w:rsid w:val="417F4901"/>
    <w:rsid w:val="41824B1C"/>
    <w:rsid w:val="41D002ED"/>
    <w:rsid w:val="42062D68"/>
    <w:rsid w:val="425A1FD2"/>
    <w:rsid w:val="42856865"/>
    <w:rsid w:val="42CA4180"/>
    <w:rsid w:val="439D7402"/>
    <w:rsid w:val="44525994"/>
    <w:rsid w:val="44754C22"/>
    <w:rsid w:val="45130C03"/>
    <w:rsid w:val="45BE103B"/>
    <w:rsid w:val="47905533"/>
    <w:rsid w:val="4791597B"/>
    <w:rsid w:val="47A90F0F"/>
    <w:rsid w:val="47B95561"/>
    <w:rsid w:val="47C80605"/>
    <w:rsid w:val="47E4373B"/>
    <w:rsid w:val="48657E17"/>
    <w:rsid w:val="48692C14"/>
    <w:rsid w:val="488C3169"/>
    <w:rsid w:val="489D6AA9"/>
    <w:rsid w:val="494774B6"/>
    <w:rsid w:val="4953088F"/>
    <w:rsid w:val="49B9650F"/>
    <w:rsid w:val="49D579FD"/>
    <w:rsid w:val="49E22410"/>
    <w:rsid w:val="4A4A0959"/>
    <w:rsid w:val="4AB16672"/>
    <w:rsid w:val="4ABB383F"/>
    <w:rsid w:val="4AD37686"/>
    <w:rsid w:val="4ADF4E07"/>
    <w:rsid w:val="4AF355ED"/>
    <w:rsid w:val="4B3F4A2F"/>
    <w:rsid w:val="4B813077"/>
    <w:rsid w:val="4C072B0A"/>
    <w:rsid w:val="4C340684"/>
    <w:rsid w:val="4C611F2A"/>
    <w:rsid w:val="4C8E7809"/>
    <w:rsid w:val="4C9B4C7C"/>
    <w:rsid w:val="4CCB4381"/>
    <w:rsid w:val="4D0B534F"/>
    <w:rsid w:val="4EA027CD"/>
    <w:rsid w:val="4EDA7613"/>
    <w:rsid w:val="4EF03B2C"/>
    <w:rsid w:val="4F260A52"/>
    <w:rsid w:val="4F6F2B15"/>
    <w:rsid w:val="4F9A49A6"/>
    <w:rsid w:val="4FA00C3D"/>
    <w:rsid w:val="4FA34419"/>
    <w:rsid w:val="50304F52"/>
    <w:rsid w:val="50441C9E"/>
    <w:rsid w:val="50CA11F1"/>
    <w:rsid w:val="50E7360B"/>
    <w:rsid w:val="511F7D00"/>
    <w:rsid w:val="514D486D"/>
    <w:rsid w:val="516369C7"/>
    <w:rsid w:val="51BD379F"/>
    <w:rsid w:val="523A3042"/>
    <w:rsid w:val="529200BD"/>
    <w:rsid w:val="52A85182"/>
    <w:rsid w:val="533502B6"/>
    <w:rsid w:val="534D6754"/>
    <w:rsid w:val="53EB5CFD"/>
    <w:rsid w:val="5425536F"/>
    <w:rsid w:val="5430229E"/>
    <w:rsid w:val="545B4575"/>
    <w:rsid w:val="547F1613"/>
    <w:rsid w:val="548571BC"/>
    <w:rsid w:val="552F500D"/>
    <w:rsid w:val="55381BB9"/>
    <w:rsid w:val="557F6C71"/>
    <w:rsid w:val="55D2341B"/>
    <w:rsid w:val="563A0772"/>
    <w:rsid w:val="567B5E36"/>
    <w:rsid w:val="568B54A8"/>
    <w:rsid w:val="56A61832"/>
    <w:rsid w:val="56EF6543"/>
    <w:rsid w:val="57352D0B"/>
    <w:rsid w:val="57416077"/>
    <w:rsid w:val="574C13E1"/>
    <w:rsid w:val="589842F0"/>
    <w:rsid w:val="58E6736A"/>
    <w:rsid w:val="594C0E80"/>
    <w:rsid w:val="59C31E16"/>
    <w:rsid w:val="59EC28BB"/>
    <w:rsid w:val="59F003E1"/>
    <w:rsid w:val="5AA81630"/>
    <w:rsid w:val="5B1C6209"/>
    <w:rsid w:val="5B5760CC"/>
    <w:rsid w:val="5B6E7CBF"/>
    <w:rsid w:val="5BD154C1"/>
    <w:rsid w:val="5BEB33DA"/>
    <w:rsid w:val="5BFE754B"/>
    <w:rsid w:val="5C3E55FF"/>
    <w:rsid w:val="5CA218F9"/>
    <w:rsid w:val="5DAE59A4"/>
    <w:rsid w:val="5EB32CB6"/>
    <w:rsid w:val="5F673E47"/>
    <w:rsid w:val="5F7C235E"/>
    <w:rsid w:val="601F11B5"/>
    <w:rsid w:val="60262706"/>
    <w:rsid w:val="602F7364"/>
    <w:rsid w:val="607407E7"/>
    <w:rsid w:val="60CA25A0"/>
    <w:rsid w:val="60D02BF2"/>
    <w:rsid w:val="61E13629"/>
    <w:rsid w:val="621E047F"/>
    <w:rsid w:val="62367B2C"/>
    <w:rsid w:val="62754FDC"/>
    <w:rsid w:val="628747C6"/>
    <w:rsid w:val="62D24F6B"/>
    <w:rsid w:val="62FE321C"/>
    <w:rsid w:val="63192F5A"/>
    <w:rsid w:val="63214340"/>
    <w:rsid w:val="633B4E2B"/>
    <w:rsid w:val="63942476"/>
    <w:rsid w:val="63A05FCF"/>
    <w:rsid w:val="63A241D5"/>
    <w:rsid w:val="63C33EAC"/>
    <w:rsid w:val="642C1A8D"/>
    <w:rsid w:val="64336C0F"/>
    <w:rsid w:val="6441184E"/>
    <w:rsid w:val="646C65D6"/>
    <w:rsid w:val="651932B6"/>
    <w:rsid w:val="66180442"/>
    <w:rsid w:val="6645413F"/>
    <w:rsid w:val="664F6AF8"/>
    <w:rsid w:val="667808F8"/>
    <w:rsid w:val="66B15686"/>
    <w:rsid w:val="66BF3D5A"/>
    <w:rsid w:val="66D35B25"/>
    <w:rsid w:val="67166046"/>
    <w:rsid w:val="67374E08"/>
    <w:rsid w:val="676D5073"/>
    <w:rsid w:val="67A70933"/>
    <w:rsid w:val="67BA6054"/>
    <w:rsid w:val="685C6860"/>
    <w:rsid w:val="686E2EFB"/>
    <w:rsid w:val="689D7130"/>
    <w:rsid w:val="68EF55D9"/>
    <w:rsid w:val="68FD0BE5"/>
    <w:rsid w:val="690A7604"/>
    <w:rsid w:val="69775705"/>
    <w:rsid w:val="698713E6"/>
    <w:rsid w:val="69895123"/>
    <w:rsid w:val="6A3218FE"/>
    <w:rsid w:val="6A6C1AA7"/>
    <w:rsid w:val="6B1A3448"/>
    <w:rsid w:val="6B1B360B"/>
    <w:rsid w:val="6B762473"/>
    <w:rsid w:val="6BA556A1"/>
    <w:rsid w:val="6BD80CF4"/>
    <w:rsid w:val="6BDA46C9"/>
    <w:rsid w:val="6C2F331C"/>
    <w:rsid w:val="6C3678A9"/>
    <w:rsid w:val="6D41657C"/>
    <w:rsid w:val="6D474475"/>
    <w:rsid w:val="6D4B27D7"/>
    <w:rsid w:val="6D5773FE"/>
    <w:rsid w:val="6E5B13B8"/>
    <w:rsid w:val="6EA0668B"/>
    <w:rsid w:val="6ED5307F"/>
    <w:rsid w:val="6F233183"/>
    <w:rsid w:val="6F4A4C3D"/>
    <w:rsid w:val="6FC9398E"/>
    <w:rsid w:val="6FCB7EF1"/>
    <w:rsid w:val="6FFC4C26"/>
    <w:rsid w:val="70284FE5"/>
    <w:rsid w:val="706A40DF"/>
    <w:rsid w:val="70CC0EF1"/>
    <w:rsid w:val="70E23741"/>
    <w:rsid w:val="7179577C"/>
    <w:rsid w:val="72406FB9"/>
    <w:rsid w:val="72714B4B"/>
    <w:rsid w:val="72BC1977"/>
    <w:rsid w:val="72DD4255"/>
    <w:rsid w:val="73436DDF"/>
    <w:rsid w:val="73715B5E"/>
    <w:rsid w:val="73A049BD"/>
    <w:rsid w:val="73BE648B"/>
    <w:rsid w:val="752C0B1F"/>
    <w:rsid w:val="75405CCE"/>
    <w:rsid w:val="75614B7D"/>
    <w:rsid w:val="75975CBE"/>
    <w:rsid w:val="75FA36FF"/>
    <w:rsid w:val="76425F61"/>
    <w:rsid w:val="76753CF0"/>
    <w:rsid w:val="769443ED"/>
    <w:rsid w:val="76AE654B"/>
    <w:rsid w:val="770A3F6C"/>
    <w:rsid w:val="77945CD6"/>
    <w:rsid w:val="77A03E75"/>
    <w:rsid w:val="781C6F0F"/>
    <w:rsid w:val="78AD773A"/>
    <w:rsid w:val="78D35609"/>
    <w:rsid w:val="78FD6D05"/>
    <w:rsid w:val="792707D1"/>
    <w:rsid w:val="79BF696F"/>
    <w:rsid w:val="7A1E3011"/>
    <w:rsid w:val="7AC81AA8"/>
    <w:rsid w:val="7AE3660B"/>
    <w:rsid w:val="7B4568C2"/>
    <w:rsid w:val="7B5336BD"/>
    <w:rsid w:val="7BA1614E"/>
    <w:rsid w:val="7BCD4732"/>
    <w:rsid w:val="7C1C31EE"/>
    <w:rsid w:val="7C6B5714"/>
    <w:rsid w:val="7C850779"/>
    <w:rsid w:val="7C8676E3"/>
    <w:rsid w:val="7CBE20E8"/>
    <w:rsid w:val="7CF212FD"/>
    <w:rsid w:val="7DD43608"/>
    <w:rsid w:val="7F470F1A"/>
    <w:rsid w:val="7F8011A1"/>
    <w:rsid w:val="7FC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修订记录"/>
    <w:basedOn w:val="1"/>
    <w:qFormat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4">
    <w:name w:val="标题 1 字符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397</Words>
  <Characters>2265</Characters>
  <Lines>18</Lines>
  <Paragraphs>5</Paragraphs>
  <TotalTime>1</TotalTime>
  <ScaleCrop>false</ScaleCrop>
  <LinksUpToDate>false</LinksUpToDate>
  <CharactersWithSpaces>2657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2021-01-13T16:49:06Z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