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CB1" w:rsidRPr="00AE5702" w:rsidRDefault="00EA1CB1">
      <w:pPr>
        <w:rPr>
          <w:rFonts w:hint="eastAsia"/>
          <w:sz w:val="28"/>
        </w:rPr>
      </w:pPr>
      <w:r w:rsidRPr="00AE5702">
        <w:rPr>
          <w:rFonts w:hint="eastAsia"/>
          <w:sz w:val="28"/>
        </w:rPr>
        <w:t>Table: entity</w:t>
      </w:r>
    </w:p>
    <w:p w:rsidR="00EA1CB1" w:rsidRDefault="00EA1CB1">
      <w:r>
        <w:rPr>
          <w:rFonts w:hint="eastAsia"/>
        </w:rPr>
        <w:t>Columns:</w:t>
      </w:r>
    </w:p>
    <w:p w:rsidR="00EA1CB1" w:rsidRDefault="00EA1CB1">
      <w:proofErr w:type="spellStart"/>
      <w:r>
        <w:t>serial_id</w:t>
      </w:r>
      <w:proofErr w:type="spellEnd"/>
      <w:r>
        <w:t>: Auto incremental serial ID. Not using entity ID as primary key because language is introduced.</w:t>
      </w:r>
    </w:p>
    <w:p w:rsidR="00EA1CB1" w:rsidRDefault="00EA1CB1">
      <w:proofErr w:type="spellStart"/>
      <w:r>
        <w:t>entity_id</w:t>
      </w:r>
      <w:proofErr w:type="spellEnd"/>
      <w:r>
        <w:t xml:space="preserve">: </w:t>
      </w:r>
      <w:proofErr w:type="spellStart"/>
      <w:r>
        <w:t>Eg</w:t>
      </w:r>
      <w:proofErr w:type="spellEnd"/>
      <w:r>
        <w:t>. Q5, P110, Q123423</w:t>
      </w:r>
    </w:p>
    <w:p w:rsidR="00EA1CB1" w:rsidRDefault="00EA1CB1">
      <w:proofErr w:type="spellStart"/>
      <w:r>
        <w:t>entity_language</w:t>
      </w:r>
      <w:proofErr w:type="spellEnd"/>
      <w:r>
        <w:t xml:space="preserve">: </w:t>
      </w:r>
      <w:proofErr w:type="spellStart"/>
      <w:r>
        <w:t>Eg</w:t>
      </w:r>
      <w:proofErr w:type="spellEnd"/>
      <w:r>
        <w:t xml:space="preserve">. </w:t>
      </w:r>
      <w:proofErr w:type="spellStart"/>
      <w:r>
        <w:t>Zh-cn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EA1CB1" w:rsidRDefault="00EA1CB1">
      <w:proofErr w:type="spellStart"/>
      <w:r>
        <w:t>entity_type</w:t>
      </w:r>
      <w:proofErr w:type="spellEnd"/>
      <w:r>
        <w:t>: item or property</w:t>
      </w:r>
    </w:p>
    <w:p w:rsidR="00B748CE" w:rsidRDefault="00EA1CB1">
      <w:proofErr w:type="spellStart"/>
      <w:r w:rsidRPr="00EA1CB1">
        <w:t>entity_text</w:t>
      </w:r>
      <w:proofErr w:type="spellEnd"/>
      <w:r>
        <w:t>: item name due to its language</w:t>
      </w:r>
    </w:p>
    <w:p w:rsidR="00EA1CB1" w:rsidRPr="00AE5702" w:rsidRDefault="00EA1CB1">
      <w:pPr>
        <w:rPr>
          <w:sz w:val="28"/>
        </w:rPr>
      </w:pPr>
    </w:p>
    <w:p w:rsidR="00EA1CB1" w:rsidRPr="00AE5702" w:rsidRDefault="00EA1CB1" w:rsidP="00EA1CB1">
      <w:pPr>
        <w:rPr>
          <w:rFonts w:hint="eastAsia"/>
          <w:sz w:val="28"/>
        </w:rPr>
      </w:pPr>
      <w:r w:rsidRPr="00AE5702">
        <w:rPr>
          <w:rFonts w:hint="eastAsia"/>
          <w:sz w:val="28"/>
        </w:rPr>
        <w:t xml:space="preserve">Table: </w:t>
      </w:r>
      <w:r w:rsidRPr="00AE5702">
        <w:rPr>
          <w:sz w:val="28"/>
        </w:rPr>
        <w:t>description</w:t>
      </w:r>
    </w:p>
    <w:p w:rsidR="00EA1CB1" w:rsidRDefault="00EA1CB1" w:rsidP="00EA1CB1">
      <w:r>
        <w:rPr>
          <w:rFonts w:hint="eastAsia"/>
        </w:rPr>
        <w:t>Columns:</w:t>
      </w:r>
    </w:p>
    <w:p w:rsidR="00EA1CB1" w:rsidRDefault="00EA1CB1">
      <w:proofErr w:type="spellStart"/>
      <w:r>
        <w:t>serial_id</w:t>
      </w:r>
      <w:proofErr w:type="spellEnd"/>
      <w:r>
        <w:t>: as above</w:t>
      </w:r>
    </w:p>
    <w:p w:rsidR="00EA1CB1" w:rsidRPr="00EA1CB1" w:rsidRDefault="00EA1CB1">
      <w:pPr>
        <w:rPr>
          <w:rFonts w:hint="eastAsia"/>
        </w:rPr>
      </w:pPr>
      <w:proofErr w:type="spellStart"/>
      <w:r>
        <w:t>entity_id</w:t>
      </w:r>
      <w:proofErr w:type="spellEnd"/>
      <w:r>
        <w:t>: as above</w:t>
      </w:r>
    </w:p>
    <w:p w:rsidR="00EA1CB1" w:rsidRPr="00EA1CB1" w:rsidRDefault="00EA1CB1">
      <w:pPr>
        <w:rPr>
          <w:rFonts w:hint="eastAsia"/>
        </w:rPr>
      </w:pPr>
      <w:proofErr w:type="spellStart"/>
      <w:r>
        <w:t>desc_language</w:t>
      </w:r>
      <w:proofErr w:type="spellEnd"/>
      <w:r>
        <w:t>: as above</w:t>
      </w:r>
    </w:p>
    <w:p w:rsidR="00EA1CB1" w:rsidRDefault="00EA1CB1" w:rsidP="00EA1CB1">
      <w:proofErr w:type="spellStart"/>
      <w:r w:rsidRPr="00EA1CB1">
        <w:t>desc_text</w:t>
      </w:r>
      <w:proofErr w:type="spellEnd"/>
      <w:r>
        <w:t>: as above</w:t>
      </w:r>
    </w:p>
    <w:p w:rsidR="00EA1CB1" w:rsidRDefault="00EA1CB1"/>
    <w:p w:rsidR="002F2919" w:rsidRPr="00AE5702" w:rsidRDefault="002F2919">
      <w:pPr>
        <w:rPr>
          <w:sz w:val="28"/>
        </w:rPr>
      </w:pPr>
      <w:r w:rsidRPr="00AE5702">
        <w:rPr>
          <w:rFonts w:hint="eastAsia"/>
          <w:sz w:val="28"/>
        </w:rPr>
        <w:t xml:space="preserve">Table: </w:t>
      </w:r>
      <w:proofErr w:type="spellStart"/>
      <w:r w:rsidRPr="00AE5702">
        <w:rPr>
          <w:sz w:val="28"/>
        </w:rPr>
        <w:t>mainsnak</w:t>
      </w:r>
      <w:proofErr w:type="spellEnd"/>
    </w:p>
    <w:p w:rsidR="002F2919" w:rsidRDefault="002F2919">
      <w:r>
        <w:t>Columns:</w:t>
      </w:r>
    </w:p>
    <w:p w:rsidR="002F2919" w:rsidRDefault="002F2919">
      <w:proofErr w:type="spellStart"/>
      <w:r w:rsidRPr="002F2919">
        <w:rPr>
          <w:b/>
        </w:rPr>
        <w:t>snak</w:t>
      </w:r>
      <w:r>
        <w:t>_</w:t>
      </w:r>
      <w:r w:rsidRPr="002F2919">
        <w:rPr>
          <w:b/>
        </w:rPr>
        <w:t>id</w:t>
      </w:r>
      <w:proofErr w:type="spellEnd"/>
      <w:r>
        <w:t>: An hash ID, not incremental</w:t>
      </w:r>
    </w:p>
    <w:p w:rsidR="002F2919" w:rsidRDefault="002F2919">
      <w:proofErr w:type="spellStart"/>
      <w:r w:rsidRPr="002F2919">
        <w:rPr>
          <w:b/>
        </w:rPr>
        <w:t>entity_id</w:t>
      </w:r>
      <w:proofErr w:type="spellEnd"/>
      <w:r>
        <w:t xml:space="preserve">: ID of the entity this </w:t>
      </w:r>
      <w:proofErr w:type="spellStart"/>
      <w:r>
        <w:t>snak</w:t>
      </w:r>
      <w:proofErr w:type="spellEnd"/>
      <w:r>
        <w:t xml:space="preserve"> belongs to</w:t>
      </w:r>
    </w:p>
    <w:p w:rsidR="002F2919" w:rsidRDefault="002F2919">
      <w:proofErr w:type="spellStart"/>
      <w:r w:rsidRPr="002F2919">
        <w:rPr>
          <w:b/>
        </w:rPr>
        <w:t>property_id</w:t>
      </w:r>
      <w:proofErr w:type="spellEnd"/>
      <w:r w:rsidRPr="002F2919">
        <w:rPr>
          <w:b/>
        </w:rPr>
        <w:t>:</w:t>
      </w:r>
      <w:r>
        <w:t xml:space="preserve"> Property ID of this </w:t>
      </w:r>
      <w:proofErr w:type="spellStart"/>
      <w:r>
        <w:t>snak</w:t>
      </w:r>
      <w:proofErr w:type="spellEnd"/>
    </w:p>
    <w:p w:rsidR="002F2919" w:rsidRDefault="002F2919">
      <w:r w:rsidRPr="002F2919">
        <w:rPr>
          <w:b/>
        </w:rPr>
        <w:t>serial</w:t>
      </w:r>
      <w:r>
        <w:t xml:space="preserve">: It is the nth </w:t>
      </w:r>
      <w:proofErr w:type="spellStart"/>
      <w:r>
        <w:t>snak</w:t>
      </w:r>
      <w:proofErr w:type="spellEnd"/>
      <w:r>
        <w:t xml:space="preserve"> of the corresponding </w:t>
      </w:r>
      <w:proofErr w:type="spellStart"/>
      <w:r>
        <w:t>eid</w:t>
      </w:r>
      <w:proofErr w:type="spellEnd"/>
      <w:r>
        <w:t xml:space="preserve"> and </w:t>
      </w:r>
      <w:proofErr w:type="spellStart"/>
      <w:r>
        <w:t>pid</w:t>
      </w:r>
      <w:proofErr w:type="spellEnd"/>
    </w:p>
    <w:p w:rsidR="002F2919" w:rsidRDefault="002F2919">
      <w:pPr>
        <w:rPr>
          <w:rFonts w:hint="eastAsia"/>
        </w:rPr>
      </w:pPr>
      <w:r>
        <w:rPr>
          <w:noProof/>
        </w:rPr>
        <w:drawing>
          <wp:inline distT="0" distB="0" distL="0" distR="0" wp14:anchorId="032DFC30" wp14:editId="09734331">
            <wp:extent cx="1533525" cy="1581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. Here we have serial 0 and 1, two </w:t>
      </w:r>
      <w:proofErr w:type="spellStart"/>
      <w:r>
        <w:rPr>
          <w:rFonts w:hint="eastAsia"/>
        </w:rPr>
        <w:t>snaks</w:t>
      </w:r>
      <w:proofErr w:type="spellEnd"/>
    </w:p>
    <w:p w:rsidR="002F2919" w:rsidRDefault="002F2919">
      <w:proofErr w:type="spellStart"/>
      <w:r w:rsidRPr="002F2919">
        <w:rPr>
          <w:b/>
        </w:rPr>
        <w:t>Claimtype</w:t>
      </w:r>
      <w:proofErr w:type="spellEnd"/>
      <w:r>
        <w:t>:</w:t>
      </w:r>
    </w:p>
    <w:p w:rsidR="002F2919" w:rsidRDefault="002F2919">
      <w:r>
        <w:t>This value:</w:t>
      </w:r>
    </w:p>
    <w:p w:rsidR="002F2919" w:rsidRDefault="002F2919">
      <w:r>
        <w:rPr>
          <w:noProof/>
        </w:rPr>
        <w:lastRenderedPageBreak/>
        <w:drawing>
          <wp:inline distT="0" distB="0" distL="0" distR="0" wp14:anchorId="4D5BB6BD" wp14:editId="5BE3125F">
            <wp:extent cx="2268747" cy="16834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7" cy="17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19" w:rsidRDefault="002F2919">
      <w:pPr>
        <w:rPr>
          <w:rFonts w:hint="eastAsia"/>
        </w:rPr>
      </w:pPr>
      <w:r>
        <w:t>V</w:t>
      </w:r>
      <w:r>
        <w:rPr>
          <w:rFonts w:hint="eastAsia"/>
        </w:rPr>
        <w:t xml:space="preserve">alue </w:t>
      </w:r>
      <w:r>
        <w:t xml:space="preserve">can be </w:t>
      </w:r>
      <w:proofErr w:type="gramStart"/>
      <w:r>
        <w:t>chose</w:t>
      </w:r>
      <w:proofErr w:type="gramEnd"/>
      <w:r>
        <w:t xml:space="preserve"> from “</w:t>
      </w:r>
      <w:proofErr w:type="spellStart"/>
      <w:r>
        <w:t>claim”and</w:t>
      </w:r>
      <w:proofErr w:type="spellEnd"/>
      <w:r>
        <w:t xml:space="preserve"> “statement”</w:t>
      </w:r>
    </w:p>
    <w:p w:rsidR="002F2919" w:rsidRDefault="002F2919">
      <w:proofErr w:type="spellStart"/>
      <w:r w:rsidRPr="002F2919">
        <w:rPr>
          <w:b/>
        </w:rPr>
        <w:t>Snaktype</w:t>
      </w:r>
      <w:proofErr w:type="spellEnd"/>
      <w:r>
        <w:t>:</w:t>
      </w:r>
    </w:p>
    <w:p w:rsidR="002F2919" w:rsidRDefault="002F2919">
      <w:r>
        <w:t>This value:</w:t>
      </w:r>
    </w:p>
    <w:p w:rsidR="002F2919" w:rsidRDefault="002F2919">
      <w:r>
        <w:rPr>
          <w:noProof/>
        </w:rPr>
        <w:drawing>
          <wp:inline distT="0" distB="0" distL="0" distR="0" wp14:anchorId="460044DC" wp14:editId="0E9196C1">
            <wp:extent cx="4076700" cy="2466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19" w:rsidRDefault="002F2919">
      <w:pPr>
        <w:rPr>
          <w:rFonts w:hint="eastAsia"/>
        </w:rPr>
      </w:pPr>
      <w:r>
        <w:t>C</w:t>
      </w:r>
      <w:r>
        <w:rPr>
          <w:rFonts w:hint="eastAsia"/>
        </w:rPr>
        <w:t xml:space="preserve">an </w:t>
      </w:r>
      <w:r>
        <w:t>be chosen from “value</w:t>
      </w:r>
      <w:proofErr w:type="gramStart"/>
      <w:r>
        <w:t>””</w:t>
      </w:r>
      <w:proofErr w:type="spellStart"/>
      <w:r>
        <w:t>somevalue</w:t>
      </w:r>
      <w:proofErr w:type="spellEnd"/>
      <w:proofErr w:type="gramEnd"/>
      <w:r>
        <w:t>””nonvalue”</w:t>
      </w:r>
    </w:p>
    <w:p w:rsidR="002F2919" w:rsidRDefault="002F2919">
      <w:pPr>
        <w:rPr>
          <w:b/>
        </w:rPr>
      </w:pPr>
      <w:r w:rsidRPr="002F2919">
        <w:rPr>
          <w:b/>
        </w:rPr>
        <w:t>Datatype</w:t>
      </w:r>
    </w:p>
    <w:p w:rsidR="002F2919" w:rsidRDefault="002F2919">
      <w:pPr>
        <w:rPr>
          <w:b/>
        </w:rPr>
      </w:pPr>
      <w:r>
        <w:rPr>
          <w:noProof/>
        </w:rPr>
        <w:drawing>
          <wp:inline distT="0" distB="0" distL="0" distR="0" wp14:anchorId="6BDA71FA" wp14:editId="26BA40AB">
            <wp:extent cx="3810000" cy="2257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19" w:rsidRPr="002F2919" w:rsidRDefault="002F2919">
      <w:pPr>
        <w:rPr>
          <w:rFonts w:hint="eastAsia"/>
        </w:rPr>
      </w:pPr>
      <w:r w:rsidRPr="002F2919">
        <w:t>C</w:t>
      </w:r>
      <w:r w:rsidRPr="002F2919">
        <w:rPr>
          <w:rFonts w:hint="eastAsia"/>
        </w:rPr>
        <w:t xml:space="preserve">an </w:t>
      </w:r>
      <w:r w:rsidRPr="002F2919">
        <w:t>be chose</w:t>
      </w:r>
      <w:r>
        <w:t>n</w:t>
      </w:r>
      <w:r w:rsidRPr="002F2919">
        <w:t xml:space="preserve"> from</w:t>
      </w:r>
      <w:r>
        <w:t xml:space="preserve"> </w:t>
      </w:r>
      <w:r w:rsidRPr="002F2919">
        <w:t>https://www.wikidata.org/wiki/Special:ListDatatypes</w:t>
      </w:r>
    </w:p>
    <w:p w:rsidR="002F2919" w:rsidRPr="002F2919" w:rsidRDefault="002F2919">
      <w:pPr>
        <w:rPr>
          <w:b/>
        </w:rPr>
      </w:pPr>
    </w:p>
    <w:p w:rsidR="002F2919" w:rsidRDefault="00AE5702">
      <w:pPr>
        <w:rPr>
          <w:b/>
        </w:rPr>
      </w:pPr>
      <w:r w:rsidRPr="002F2919">
        <w:rPr>
          <w:b/>
        </w:rPr>
        <w:t>R</w:t>
      </w:r>
      <w:r w:rsidR="002F2919" w:rsidRPr="002F2919">
        <w:rPr>
          <w:b/>
        </w:rPr>
        <w:t>ank</w:t>
      </w:r>
    </w:p>
    <w:p w:rsidR="00AE5702" w:rsidRDefault="00AE5702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1ED162B" wp14:editId="1439CA75">
            <wp:extent cx="4400550" cy="2514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02" w:rsidRDefault="00AE5702">
      <w:pPr>
        <w:rPr>
          <w:rFonts w:ascii="Arial" w:hAnsi="Arial" w:cs="Arial"/>
          <w:color w:val="252525"/>
          <w:szCs w:val="21"/>
          <w:shd w:val="clear" w:color="auto" w:fill="FFFFFF"/>
        </w:rPr>
      </w:pPr>
      <w:r>
        <w:rPr>
          <w:rFonts w:ascii="Arial" w:hAnsi="Arial" w:cs="Arial"/>
          <w:color w:val="252525"/>
          <w:szCs w:val="21"/>
          <w:shd w:val="clear" w:color="auto" w:fill="FFFFFF"/>
        </w:rPr>
        <w:t>The rank expresses whether this value will be used in queries, and shown be visible per default on a client system. The value is either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Cs w:val="21"/>
          <w:shd w:val="clear" w:color="auto" w:fill="FFFFFF"/>
        </w:rPr>
        <w:t>preferred</w:t>
      </w:r>
      <w:r>
        <w:rPr>
          <w:rFonts w:ascii="Arial" w:hAnsi="Arial" w:cs="Arial"/>
          <w:color w:val="252525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Cs w:val="21"/>
          <w:shd w:val="clear" w:color="auto" w:fill="FFFFFF"/>
        </w:rPr>
        <w:t>normal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Cs w:val="21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Cs w:val="21"/>
          <w:shd w:val="clear" w:color="auto" w:fill="FFFFFF"/>
        </w:rPr>
        <w:t>deprecated</w:t>
      </w:r>
      <w:r>
        <w:rPr>
          <w:rFonts w:ascii="Arial" w:hAnsi="Arial" w:cs="Arial"/>
          <w:color w:val="252525"/>
          <w:szCs w:val="21"/>
          <w:shd w:val="clear" w:color="auto" w:fill="FFFFFF"/>
        </w:rPr>
        <w:t>.</w:t>
      </w:r>
    </w:p>
    <w:p w:rsidR="00AE5702" w:rsidRDefault="00AE5702">
      <w:pPr>
        <w:rPr>
          <w:rFonts w:ascii="Arial" w:hAnsi="Arial" w:cs="Arial"/>
          <w:color w:val="252525"/>
          <w:szCs w:val="21"/>
          <w:shd w:val="clear" w:color="auto" w:fill="FFFFFF"/>
        </w:rPr>
      </w:pPr>
    </w:p>
    <w:p w:rsidR="00AE5702" w:rsidRDefault="00AE5702" w:rsidP="00AE5702">
      <w:pPr>
        <w:rPr>
          <w:sz w:val="28"/>
        </w:rPr>
      </w:pPr>
      <w:r w:rsidRPr="00AE5702">
        <w:rPr>
          <w:rFonts w:hint="eastAsia"/>
          <w:sz w:val="28"/>
        </w:rPr>
        <w:t xml:space="preserve">Table: </w:t>
      </w:r>
      <w:proofErr w:type="spellStart"/>
      <w:r>
        <w:rPr>
          <w:sz w:val="28"/>
        </w:rPr>
        <w:t>datavalue_XXX</w:t>
      </w:r>
      <w:proofErr w:type="spellEnd"/>
    </w:p>
    <w:p w:rsidR="00AE5702" w:rsidRDefault="00AE5702" w:rsidP="00AE5702">
      <w:pPr>
        <w:rPr>
          <w:rFonts w:ascii="Arial" w:hAnsi="Arial" w:cs="Arial" w:hint="eastAsia"/>
          <w:color w:val="252525"/>
          <w:szCs w:val="21"/>
          <w:shd w:val="clear" w:color="auto" w:fill="FFFFFF"/>
        </w:rPr>
      </w:pPr>
      <w:r>
        <w:rPr>
          <w:rFonts w:ascii="Arial" w:hAnsi="Arial" w:cs="Arial" w:hint="eastAsia"/>
          <w:color w:val="252525"/>
          <w:szCs w:val="21"/>
          <w:shd w:val="clear" w:color="auto" w:fill="FFFFFF"/>
        </w:rPr>
        <w:t>Corresponding data.</w:t>
      </w:r>
    </w:p>
    <w:p w:rsidR="00AE5702" w:rsidRPr="00AE5702" w:rsidRDefault="00AE5702" w:rsidP="00AE5702">
      <w:pPr>
        <w:rPr>
          <w:rFonts w:ascii="Arial" w:hAnsi="Arial" w:cs="Arial" w:hint="eastAsia"/>
          <w:color w:val="252525"/>
          <w:szCs w:val="21"/>
          <w:shd w:val="clear" w:color="auto" w:fill="FFFFFF"/>
        </w:rPr>
      </w:pPr>
      <w:r>
        <w:rPr>
          <w:rFonts w:ascii="Arial" w:hAnsi="Arial" w:cs="Arial"/>
          <w:color w:val="252525"/>
          <w:szCs w:val="21"/>
          <w:shd w:val="clear" w:color="auto" w:fill="FFFFFF"/>
        </w:rPr>
        <w:t>According to its type it has some variants.</w:t>
      </w:r>
    </w:p>
    <w:p w:rsidR="00AE5702" w:rsidRDefault="00AE5702">
      <w:pPr>
        <w:rPr>
          <w:b/>
        </w:rPr>
      </w:pPr>
      <w:r>
        <w:rPr>
          <w:noProof/>
        </w:rPr>
        <w:drawing>
          <wp:inline distT="0" distB="0" distL="0" distR="0" wp14:anchorId="577B8EE6" wp14:editId="09253801">
            <wp:extent cx="5274310" cy="27863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02" w:rsidRDefault="00AE5702">
      <w:pPr>
        <w:rPr>
          <w:b/>
        </w:rPr>
      </w:pPr>
    </w:p>
    <w:p w:rsidR="00AE5702" w:rsidRDefault="00AE5702" w:rsidP="00AE5702">
      <w:pPr>
        <w:rPr>
          <w:sz w:val="28"/>
        </w:rPr>
      </w:pPr>
      <w:r w:rsidRPr="00AE5702">
        <w:rPr>
          <w:rFonts w:hint="eastAsia"/>
          <w:sz w:val="28"/>
        </w:rPr>
        <w:t xml:space="preserve">Table: </w:t>
      </w:r>
      <w:r>
        <w:rPr>
          <w:sz w:val="28"/>
        </w:rPr>
        <w:t>qualifier</w:t>
      </w:r>
    </w:p>
    <w:p w:rsidR="00912374" w:rsidRDefault="00912374">
      <w:r w:rsidRPr="00912374">
        <w:rPr>
          <w:rFonts w:hint="eastAsia"/>
        </w:rPr>
        <w:t xml:space="preserve">The </w:t>
      </w:r>
      <w:r>
        <w:t xml:space="preserve">qualifier to a </w:t>
      </w:r>
      <w:proofErr w:type="spellStart"/>
      <w:r>
        <w:t>snak</w:t>
      </w:r>
      <w:proofErr w:type="spellEnd"/>
      <w:r>
        <w:t xml:space="preserve">. </w:t>
      </w:r>
      <w:proofErr w:type="spellStart"/>
      <w:r>
        <w:t>Eg</w:t>
      </w:r>
      <w:proofErr w:type="spellEnd"/>
      <w:r>
        <w:t xml:space="preserve">. China has 1.2 billion people </w:t>
      </w:r>
      <w:r w:rsidRPr="00912374">
        <w:rPr>
          <w:u w:val="single"/>
        </w:rPr>
        <w:t>in 2000</w:t>
      </w:r>
      <w:r>
        <w:rPr>
          <w:u w:val="single"/>
        </w:rPr>
        <w:t xml:space="preserve">, in 2000 </w:t>
      </w:r>
      <w:r>
        <w:t>is a qualifier.</w:t>
      </w:r>
    </w:p>
    <w:p w:rsidR="00AE5702" w:rsidRPr="00912374" w:rsidRDefault="00912374">
      <w:pPr>
        <w:rPr>
          <w:rFonts w:hint="eastAsia"/>
        </w:rPr>
      </w:pPr>
      <w:proofErr w:type="gramStart"/>
      <w:r>
        <w:t>An</w:t>
      </w:r>
      <w:proofErr w:type="gramEnd"/>
      <w:r>
        <w:t xml:space="preserve"> row in </w:t>
      </w:r>
      <w:proofErr w:type="spellStart"/>
      <w:r>
        <w:t>datavalue</w:t>
      </w:r>
      <w:proofErr w:type="spellEnd"/>
      <w:r>
        <w:t xml:space="preserve"> can be either point to a </w:t>
      </w:r>
      <w:proofErr w:type="spellStart"/>
      <w:r>
        <w:t>snak</w:t>
      </w:r>
      <w:proofErr w:type="spellEnd"/>
      <w:r>
        <w:t xml:space="preserve"> or a qualifier.</w:t>
      </w:r>
      <w:bookmarkStart w:id="0" w:name="_GoBack"/>
      <w:bookmarkEnd w:id="0"/>
      <w:r>
        <w:t xml:space="preserve"> </w:t>
      </w:r>
    </w:p>
    <w:sectPr w:rsidR="00AE5702" w:rsidRPr="00912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B7"/>
    <w:rsid w:val="002F2919"/>
    <w:rsid w:val="00912374"/>
    <w:rsid w:val="00AE5702"/>
    <w:rsid w:val="00B748CE"/>
    <w:rsid w:val="00EA1CB1"/>
    <w:rsid w:val="00F9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4E9E"/>
  <w15:chartTrackingRefBased/>
  <w15:docId w15:val="{4367189C-B8D8-4E78-8BDC-261B2EE0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E5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彭乾旸</dc:creator>
  <cp:keywords/>
  <dc:description/>
  <cp:lastModifiedBy>彭乾旸</cp:lastModifiedBy>
  <cp:revision>4</cp:revision>
  <dcterms:created xsi:type="dcterms:W3CDTF">2016-11-26T17:35:00Z</dcterms:created>
  <dcterms:modified xsi:type="dcterms:W3CDTF">2016-11-26T17:48:00Z</dcterms:modified>
</cp:coreProperties>
</file>